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  <w:r w:rsidRPr="000535B8"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6AA0" wp14:editId="612D436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2BDA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86"/>
      </w:tblGrid>
      <w:tr w:rsidR="00D23F85" w:rsidRPr="000535B8" w:rsidTr="00D23F85">
        <w:tc>
          <w:tcPr>
            <w:tcW w:w="4794" w:type="dxa"/>
          </w:tcPr>
          <w:p w:rsidR="00D23F85" w:rsidRPr="000535B8" w:rsidRDefault="00D23F85" w:rsidP="000535B8">
            <w:pPr>
              <w:keepNext/>
              <w:keepLines/>
              <w:suppressAutoHyphens/>
            </w:pPr>
            <w:r w:rsidRPr="000535B8">
              <w:t>Согласовано:</w:t>
            </w:r>
          </w:p>
          <w:p w:rsidR="00D23F85" w:rsidRPr="000535B8" w:rsidRDefault="00D23F85" w:rsidP="000535B8">
            <w:pPr>
              <w:keepNext/>
              <w:keepLines/>
              <w:suppressAutoHyphens/>
            </w:pPr>
            <w:r w:rsidRPr="000535B8">
              <w:t>Главный судья</w:t>
            </w:r>
          </w:p>
        </w:tc>
        <w:tc>
          <w:tcPr>
            <w:tcW w:w="5186" w:type="dxa"/>
          </w:tcPr>
          <w:p w:rsidR="00D23F85" w:rsidRPr="000535B8" w:rsidRDefault="00D23F85" w:rsidP="00FF19E0">
            <w:pPr>
              <w:keepNext/>
              <w:keepLines/>
              <w:shd w:val="clear" w:color="auto" w:fill="FFFFFF"/>
              <w:suppressAutoHyphens/>
              <w:ind w:left="86"/>
              <w:jc w:val="right"/>
              <w:rPr>
                <w:spacing w:val="-21"/>
              </w:rPr>
            </w:pPr>
            <w:r w:rsidRPr="000535B8">
              <w:rPr>
                <w:spacing w:val="-21"/>
              </w:rPr>
              <w:t>Утверждаю:</w:t>
            </w:r>
          </w:p>
          <w:p w:rsidR="00D23F85" w:rsidRPr="000535B8" w:rsidRDefault="00D23F85" w:rsidP="00FF19E0">
            <w:pPr>
              <w:keepNext/>
              <w:keepLines/>
              <w:shd w:val="clear" w:color="auto" w:fill="FFFFFF"/>
              <w:suppressAutoHyphens/>
              <w:ind w:left="86"/>
              <w:jc w:val="right"/>
              <w:rPr>
                <w:bCs/>
                <w:iCs/>
                <w:bdr w:val="none" w:sz="0" w:space="0" w:color="auto" w:frame="1"/>
              </w:rPr>
            </w:pPr>
            <w:r w:rsidRPr="000535B8">
              <w:rPr>
                <w:rStyle w:val="a5"/>
                <w:bCs/>
                <w:i w:val="0"/>
                <w:bdr w:val="none" w:sz="0" w:space="0" w:color="auto" w:frame="1"/>
              </w:rPr>
              <w:t xml:space="preserve">Председатель МРО РССС </w:t>
            </w:r>
          </w:p>
        </w:tc>
      </w:tr>
      <w:tr w:rsidR="00D23F85" w:rsidRPr="000535B8" w:rsidTr="00D23F85">
        <w:tc>
          <w:tcPr>
            <w:tcW w:w="4794" w:type="dxa"/>
          </w:tcPr>
          <w:p w:rsidR="00D23F85" w:rsidRPr="000535B8" w:rsidRDefault="00D23F85" w:rsidP="000535B8">
            <w:pPr>
              <w:keepNext/>
              <w:keepLines/>
              <w:suppressAutoHyphens/>
              <w:rPr>
                <w:sz w:val="16"/>
                <w:szCs w:val="16"/>
              </w:rPr>
            </w:pPr>
            <w:r w:rsidRPr="000535B8">
              <w:t>__________________</w:t>
            </w:r>
            <w:proofErr w:type="spellStart"/>
            <w:r w:rsidRPr="000535B8">
              <w:t>В.Н.Симонов</w:t>
            </w:r>
            <w:proofErr w:type="spellEnd"/>
          </w:p>
        </w:tc>
        <w:tc>
          <w:tcPr>
            <w:tcW w:w="5186" w:type="dxa"/>
          </w:tcPr>
          <w:p w:rsidR="00D23F85" w:rsidRPr="000535B8" w:rsidRDefault="00D23F85" w:rsidP="00FF19E0">
            <w:pPr>
              <w:keepNext/>
              <w:keepLines/>
              <w:suppressAutoHyphens/>
              <w:jc w:val="right"/>
              <w:rPr>
                <w:sz w:val="16"/>
                <w:szCs w:val="16"/>
              </w:rPr>
            </w:pPr>
            <w:r w:rsidRPr="000535B8">
              <w:rPr>
                <w:rStyle w:val="a5"/>
                <w:bCs/>
                <w:i w:val="0"/>
                <w:bdr w:val="none" w:sz="0" w:space="0" w:color="auto" w:frame="1"/>
              </w:rPr>
              <w:t xml:space="preserve">_______________ </w:t>
            </w:r>
            <w:r w:rsidRPr="000535B8">
              <w:t>С.А. Пономарев</w:t>
            </w:r>
          </w:p>
        </w:tc>
      </w:tr>
    </w:tbl>
    <w:p w:rsidR="00560F0F" w:rsidRPr="000535B8" w:rsidRDefault="00560F0F" w:rsidP="000535B8">
      <w:pPr>
        <w:keepNext/>
        <w:keepLines/>
        <w:shd w:val="clear" w:color="auto" w:fill="FFFFFF"/>
        <w:suppressAutoHyphens/>
        <w:rPr>
          <w:color w:val="000080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 w:rsidRPr="000535B8">
        <w:rPr>
          <w:noProof/>
        </w:rPr>
        <mc:AlternateContent>
          <mc:Choice Requires="wps">
            <w:drawing>
              <wp:inline distT="0" distB="0" distL="0" distR="0" wp14:anchorId="4C09B33F" wp14:editId="2B2E5C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FCA6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 w:rsidRPr="000535B8">
        <w:rPr>
          <w:noProof/>
        </w:rPr>
        <mc:AlternateContent>
          <mc:Choice Requires="wps">
            <w:drawing>
              <wp:inline distT="0" distB="0" distL="0" distR="0" wp14:anchorId="2C8ECC66" wp14:editId="7D441ED2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64A0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 w:rsidRPr="000535B8">
        <w:rPr>
          <w:noProof/>
        </w:rPr>
        <w:drawing>
          <wp:inline distT="0" distB="0" distL="0" distR="0" wp14:anchorId="395F6037" wp14:editId="1AFAF6A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560F0F" w:rsidRPr="000535B8" w:rsidRDefault="00560F0F" w:rsidP="000535B8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 w:rsidRPr="000535B8">
        <w:rPr>
          <w:i/>
          <w:iCs/>
          <w:sz w:val="72"/>
          <w:szCs w:val="72"/>
        </w:rPr>
        <w:t xml:space="preserve">Соревнования </w:t>
      </w:r>
    </w:p>
    <w:p w:rsidR="00560F0F" w:rsidRPr="000535B8" w:rsidRDefault="00560F0F" w:rsidP="000535B8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 w:rsidRPr="000535B8">
        <w:rPr>
          <w:i/>
          <w:iCs/>
          <w:sz w:val="72"/>
          <w:szCs w:val="72"/>
        </w:rPr>
        <w:t>по</w:t>
      </w:r>
      <w:r w:rsidR="00F22743" w:rsidRPr="000535B8">
        <w:rPr>
          <w:i/>
          <w:iCs/>
          <w:sz w:val="72"/>
          <w:szCs w:val="72"/>
        </w:rPr>
        <w:t xml:space="preserve"> боксу</w:t>
      </w:r>
      <w:r w:rsidR="00623627" w:rsidRPr="000535B8">
        <w:rPr>
          <w:i/>
          <w:iCs/>
          <w:sz w:val="72"/>
          <w:szCs w:val="72"/>
        </w:rPr>
        <w:t xml:space="preserve"> </w:t>
      </w:r>
      <w:r w:rsidRPr="000535B8">
        <w:rPr>
          <w:i/>
          <w:iCs/>
          <w:sz w:val="72"/>
          <w:szCs w:val="72"/>
        </w:rPr>
        <w:t xml:space="preserve">в </w:t>
      </w:r>
      <w:r w:rsidR="00D23F85" w:rsidRPr="000535B8">
        <w:rPr>
          <w:i/>
          <w:iCs/>
          <w:sz w:val="72"/>
          <w:szCs w:val="72"/>
        </w:rPr>
        <w:t>программе</w:t>
      </w:r>
      <w:r w:rsidRPr="000535B8">
        <w:rPr>
          <w:i/>
          <w:iCs/>
          <w:sz w:val="72"/>
          <w:szCs w:val="72"/>
        </w:rPr>
        <w:t xml:space="preserve"> </w:t>
      </w:r>
      <w:r w:rsidR="00D23F85" w:rsidRPr="000535B8">
        <w:rPr>
          <w:i/>
          <w:iCs/>
          <w:sz w:val="72"/>
          <w:szCs w:val="72"/>
        </w:rPr>
        <w:t xml:space="preserve">ХХХ </w:t>
      </w:r>
      <w:r w:rsidRPr="000535B8"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0535B8" w:rsidRDefault="00560F0F" w:rsidP="000535B8">
      <w:pPr>
        <w:keepNext/>
        <w:keepLines/>
        <w:suppressAutoHyphens/>
        <w:rPr>
          <w:i/>
          <w:iCs/>
          <w:sz w:val="22"/>
          <w:szCs w:val="22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rPr>
          <w:color w:val="000080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rPr>
          <w:color w:val="000080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F47E95" w:rsidRPr="000535B8" w:rsidRDefault="00F47E95" w:rsidP="000535B8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F47E95" w:rsidRPr="000535B8" w:rsidRDefault="00F47E95" w:rsidP="000535B8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  <w:r w:rsidRPr="000535B8">
        <w:rPr>
          <w:i/>
          <w:color w:val="000080"/>
          <w:spacing w:val="-21"/>
        </w:rPr>
        <w:t>г. Москва</w:t>
      </w:r>
      <w:r w:rsidR="007B3F7E" w:rsidRPr="000535B8">
        <w:rPr>
          <w:i/>
          <w:color w:val="000080"/>
          <w:spacing w:val="-21"/>
        </w:rPr>
        <w:t xml:space="preserve"> 201</w:t>
      </w:r>
      <w:r w:rsidR="00AA58C8" w:rsidRPr="000535B8">
        <w:rPr>
          <w:i/>
          <w:color w:val="000080"/>
          <w:spacing w:val="-21"/>
        </w:rPr>
        <w:t>8</w:t>
      </w: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0535B8" w:rsidRDefault="00560F0F" w:rsidP="000535B8">
      <w:pPr>
        <w:keepNext/>
        <w:keepLines/>
        <w:suppressAutoHyphens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D23F85" w:rsidRPr="005578E4" w:rsidRDefault="00F22743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iCs/>
          <w:color w:val="000000" w:themeColor="text1"/>
          <w:sz w:val="28"/>
          <w:szCs w:val="28"/>
        </w:rPr>
        <w:t>Соревнования по боксу</w:t>
      </w:r>
      <w:r w:rsidR="00623627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 </w:t>
      </w:r>
      <w:r w:rsidR="00A613B2" w:rsidRPr="005578E4">
        <w:rPr>
          <w:rFonts w:eastAsia="MS Mincho"/>
          <w:bCs/>
          <w:iCs/>
          <w:color w:val="000000" w:themeColor="text1"/>
          <w:sz w:val="28"/>
          <w:szCs w:val="28"/>
        </w:rPr>
        <w:t>проводя</w:t>
      </w:r>
      <w:r w:rsidR="00560F0F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тся в </w:t>
      </w:r>
      <w:r w:rsidR="00D23F85" w:rsidRPr="005578E4">
        <w:rPr>
          <w:rFonts w:eastAsia="MS Mincho"/>
          <w:bCs/>
          <w:iCs/>
          <w:color w:val="000000" w:themeColor="text1"/>
          <w:sz w:val="28"/>
          <w:szCs w:val="28"/>
        </w:rPr>
        <w:t>программе ХХХ</w:t>
      </w:r>
      <w:r w:rsidR="00560F0F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 Московских </w:t>
      </w:r>
      <w:r w:rsidR="00F47E95" w:rsidRPr="005578E4">
        <w:rPr>
          <w:rFonts w:eastAsia="MS Mincho"/>
          <w:bCs/>
          <w:iCs/>
          <w:color w:val="000000" w:themeColor="text1"/>
          <w:sz w:val="28"/>
          <w:szCs w:val="28"/>
        </w:rPr>
        <w:t>с</w:t>
      </w:r>
      <w:r w:rsidR="00560F0F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туденческих </w:t>
      </w:r>
      <w:r w:rsidR="00F47E95" w:rsidRPr="005578E4">
        <w:rPr>
          <w:rFonts w:eastAsia="MS Mincho"/>
          <w:bCs/>
          <w:iCs/>
          <w:color w:val="000000" w:themeColor="text1"/>
          <w:sz w:val="28"/>
          <w:szCs w:val="28"/>
        </w:rPr>
        <w:t>с</w:t>
      </w:r>
      <w:r w:rsidR="00560F0F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портивных </w:t>
      </w:r>
      <w:r w:rsidR="00F47E95" w:rsidRPr="005578E4">
        <w:rPr>
          <w:rFonts w:eastAsia="MS Mincho"/>
          <w:bCs/>
          <w:iCs/>
          <w:color w:val="000000" w:themeColor="text1"/>
          <w:sz w:val="28"/>
          <w:szCs w:val="28"/>
        </w:rPr>
        <w:t>и</w:t>
      </w:r>
      <w:r w:rsidR="00560F0F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гр среди </w:t>
      </w:r>
      <w:r w:rsidR="00D23F85" w:rsidRPr="005578E4">
        <w:rPr>
          <w:rFonts w:eastAsia="MS Mincho"/>
          <w:bCs/>
          <w:iCs/>
          <w:color w:val="000000" w:themeColor="text1"/>
          <w:sz w:val="28"/>
          <w:szCs w:val="28"/>
        </w:rPr>
        <w:t>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:rsidR="00D23F85" w:rsidRPr="005578E4" w:rsidRDefault="00D23F85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color w:val="000000" w:themeColor="text1"/>
          <w:sz w:val="28"/>
          <w:szCs w:val="28"/>
        </w:rPr>
      </w:pPr>
      <w:r w:rsidRPr="005578E4">
        <w:rPr>
          <w:rFonts w:eastAsia="MS Mincho"/>
          <w:b/>
          <w:bCs/>
          <w:iCs/>
          <w:color w:val="000000" w:themeColor="text1"/>
          <w:sz w:val="28"/>
          <w:szCs w:val="28"/>
        </w:rPr>
        <w:t>Сроки и время проведения соревновани</w:t>
      </w:r>
      <w:r w:rsidR="000535B8" w:rsidRPr="005578E4">
        <w:rPr>
          <w:rFonts w:eastAsia="MS Mincho"/>
          <w:b/>
          <w:bCs/>
          <w:iCs/>
          <w:color w:val="000000" w:themeColor="text1"/>
          <w:sz w:val="28"/>
          <w:szCs w:val="28"/>
        </w:rPr>
        <w:t>й:</w:t>
      </w:r>
      <w:r w:rsidR="000535B8"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 _________________________</w:t>
      </w:r>
    </w:p>
    <w:p w:rsidR="000535B8" w:rsidRPr="005578E4" w:rsidRDefault="000535B8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color w:val="000000" w:themeColor="text1"/>
          <w:sz w:val="28"/>
          <w:szCs w:val="28"/>
        </w:rPr>
      </w:pPr>
      <w:r w:rsidRPr="005578E4">
        <w:rPr>
          <w:rFonts w:eastAsia="MS Mincho"/>
          <w:b/>
          <w:bCs/>
          <w:iCs/>
          <w:color w:val="000000" w:themeColor="text1"/>
          <w:sz w:val="28"/>
          <w:szCs w:val="28"/>
        </w:rPr>
        <w:t>Торжественное открытие проводится</w:t>
      </w:r>
      <w:r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 _______________________</w:t>
      </w:r>
      <w:r w:rsidR="005578E4">
        <w:rPr>
          <w:rFonts w:eastAsia="MS Mincho"/>
          <w:bCs/>
          <w:iCs/>
          <w:color w:val="000000" w:themeColor="text1"/>
          <w:sz w:val="28"/>
          <w:szCs w:val="28"/>
        </w:rPr>
        <w:t>______</w:t>
      </w:r>
    </w:p>
    <w:p w:rsidR="00560F0F" w:rsidRDefault="000535B8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color w:val="000000" w:themeColor="text1"/>
          <w:sz w:val="28"/>
          <w:szCs w:val="28"/>
        </w:rPr>
      </w:pPr>
      <w:r w:rsidRPr="005578E4">
        <w:rPr>
          <w:rFonts w:eastAsia="MS Mincho"/>
          <w:b/>
          <w:bCs/>
          <w:iCs/>
          <w:color w:val="000000" w:themeColor="text1"/>
          <w:sz w:val="28"/>
          <w:szCs w:val="28"/>
        </w:rPr>
        <w:t>Место проведения:</w:t>
      </w:r>
      <w:r w:rsidRPr="005578E4">
        <w:rPr>
          <w:rFonts w:eastAsia="MS Mincho"/>
          <w:bCs/>
          <w:iCs/>
          <w:color w:val="000000" w:themeColor="text1"/>
          <w:sz w:val="28"/>
          <w:szCs w:val="28"/>
        </w:rPr>
        <w:t xml:space="preserve"> _____________</w:t>
      </w:r>
      <w:r w:rsidR="00D23F85" w:rsidRPr="005578E4">
        <w:rPr>
          <w:rFonts w:eastAsia="MS Mincho"/>
          <w:bCs/>
          <w:iCs/>
          <w:color w:val="000000" w:themeColor="text1"/>
          <w:sz w:val="28"/>
          <w:szCs w:val="28"/>
        </w:rPr>
        <w:t>_________________________________</w:t>
      </w:r>
    </w:p>
    <w:p w:rsidR="005578E4" w:rsidRPr="005578E4" w:rsidRDefault="005578E4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color w:val="000000" w:themeColor="text1"/>
          <w:sz w:val="28"/>
          <w:szCs w:val="28"/>
        </w:rPr>
      </w:pP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  <w:r w:rsidRPr="005578E4"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  <w:t>Организаторы соревнований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5578E4">
        <w:rPr>
          <w:rFonts w:eastAsia="MS Mincho"/>
          <w:color w:val="000000" w:themeColor="text1"/>
          <w:sz w:val="28"/>
          <w:szCs w:val="28"/>
        </w:rPr>
        <w:t xml:space="preserve">Организатором соревнований является </w:t>
      </w:r>
      <w:r w:rsidRPr="005578E4">
        <w:rPr>
          <w:color w:val="000000" w:themeColor="text1"/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спортивный союз», далее и выше – «МРО РССС».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МРО </w:t>
      </w:r>
      <w:r w:rsidRPr="005578E4">
        <w:rPr>
          <w:color w:val="000000" w:themeColor="text1"/>
          <w:sz w:val="28"/>
          <w:szCs w:val="28"/>
        </w:rPr>
        <w:t>РССС</w:t>
      </w:r>
      <w:r w:rsidRPr="005578E4">
        <w:rPr>
          <w:rFonts w:eastAsia="MS Mincho"/>
          <w:color w:val="000000" w:themeColor="text1"/>
          <w:spacing w:val="-10"/>
          <w:sz w:val="28"/>
          <w:szCs w:val="28"/>
        </w:rPr>
        <w:t>.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МРО </w:t>
      </w:r>
      <w:r w:rsidRPr="005578E4">
        <w:rPr>
          <w:color w:val="000000" w:themeColor="text1"/>
          <w:sz w:val="28"/>
          <w:szCs w:val="28"/>
        </w:rPr>
        <w:t>РССС</w:t>
      </w:r>
      <w:r w:rsidRPr="005578E4">
        <w:rPr>
          <w:rFonts w:eastAsia="MS Mincho"/>
          <w:color w:val="000000" w:themeColor="text1"/>
          <w:spacing w:val="-10"/>
          <w:sz w:val="28"/>
          <w:szCs w:val="28"/>
        </w:rPr>
        <w:t>.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Состав Главной судейской коллегии_________________________________________</w:t>
      </w:r>
    </w:p>
    <w:p w:rsidR="000535B8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i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i/>
          <w:color w:val="000000" w:themeColor="text1"/>
          <w:spacing w:val="-10"/>
          <w:sz w:val="28"/>
          <w:szCs w:val="28"/>
        </w:rPr>
        <w:t xml:space="preserve">(указать количество судей, секретарей и др. обслуживающего персонала). </w:t>
      </w:r>
    </w:p>
    <w:p w:rsidR="005578E4" w:rsidRPr="005578E4" w:rsidRDefault="005578E4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i/>
          <w:color w:val="000000" w:themeColor="text1"/>
          <w:spacing w:val="-10"/>
          <w:sz w:val="28"/>
          <w:szCs w:val="28"/>
        </w:rPr>
      </w:pP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  <w:r w:rsidRPr="005578E4"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К участию в соревнованиях допускаются обучающиеся высших учебных заведений в соответствии с утвержденным Учредителями Игр ПОЛОЖЕНИЕМ О ПРОВЕДЕНИИ ЮБИЛЕЙНЫХ XXX МОСКОВСКИХ СТУДЕНЧЕСКИХ СПОРТИВНЫХ ИГР, далее – «Положение». 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8" w:history="1">
        <w:r w:rsidRPr="005578E4">
          <w:rPr>
            <w:rStyle w:val="a3"/>
            <w:rFonts w:eastAsia="MS Mincho"/>
            <w:color w:val="000000" w:themeColor="text1"/>
            <w:spacing w:val="-10"/>
            <w:sz w:val="28"/>
            <w:szCs w:val="28"/>
          </w:rPr>
          <w:t>http://mrsss.ru/page/xxx-mssi</w:t>
        </w:r>
      </w:hyperlink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 . 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 предоставленные страховой компанией РЕСО-ГАРАНТИЯ. Страховку можно оформить во время регистрации на сайте партнера соревнований в АОС «</w:t>
      </w:r>
      <w:proofErr w:type="spellStart"/>
      <w:r w:rsidRPr="005578E4">
        <w:rPr>
          <w:rFonts w:eastAsia="MS Mincho"/>
          <w:color w:val="000000" w:themeColor="text1"/>
          <w:spacing w:val="-10"/>
          <w:sz w:val="28"/>
          <w:szCs w:val="28"/>
        </w:rPr>
        <w:t>Наградион</w:t>
      </w:r>
      <w:proofErr w:type="spellEnd"/>
      <w:r w:rsidRPr="005578E4">
        <w:rPr>
          <w:rFonts w:eastAsia="MS Mincho"/>
          <w:color w:val="000000" w:themeColor="text1"/>
          <w:spacing w:val="-10"/>
          <w:sz w:val="28"/>
          <w:szCs w:val="28"/>
        </w:rPr>
        <w:t>»;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надлежащим образом пройденная регистрация через АОС «</w:t>
      </w:r>
      <w:proofErr w:type="spellStart"/>
      <w:r w:rsidRPr="005578E4">
        <w:rPr>
          <w:rFonts w:eastAsia="MS Mincho"/>
          <w:color w:val="000000" w:themeColor="text1"/>
          <w:spacing w:val="-10"/>
          <w:sz w:val="28"/>
          <w:szCs w:val="28"/>
        </w:rPr>
        <w:t>Наградион</w:t>
      </w:r>
      <w:proofErr w:type="spellEnd"/>
      <w:r w:rsidRPr="005578E4">
        <w:rPr>
          <w:rFonts w:eastAsia="MS Mincho"/>
          <w:color w:val="000000" w:themeColor="text1"/>
          <w:spacing w:val="-10"/>
          <w:sz w:val="28"/>
          <w:szCs w:val="28"/>
        </w:rPr>
        <w:t>»;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заключенный Договор между вузом и МРО РССС; 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оплата ВУЗом имеющегося долга за </w:t>
      </w:r>
      <w:r w:rsidRPr="005578E4">
        <w:rPr>
          <w:rFonts w:eastAsia="MS Mincho"/>
          <w:color w:val="000000" w:themeColor="text1"/>
          <w:spacing w:val="-10"/>
          <w:sz w:val="28"/>
          <w:szCs w:val="28"/>
          <w:lang w:val="en-US"/>
        </w:rPr>
        <w:t>XXVIII</w:t>
      </w: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, </w:t>
      </w:r>
      <w:r w:rsidRPr="005578E4">
        <w:rPr>
          <w:rFonts w:eastAsia="MS Mincho"/>
          <w:color w:val="000000" w:themeColor="text1"/>
          <w:spacing w:val="-10"/>
          <w:sz w:val="28"/>
          <w:szCs w:val="28"/>
          <w:lang w:val="en-US"/>
        </w:rPr>
        <w:t>XXIX</w:t>
      </w:r>
      <w:r w:rsidRPr="005578E4">
        <w:rPr>
          <w:rFonts w:eastAsia="MS Mincho"/>
          <w:color w:val="000000" w:themeColor="text1"/>
          <w:spacing w:val="-10"/>
          <w:sz w:val="28"/>
          <w:szCs w:val="28"/>
        </w:rPr>
        <w:t xml:space="preserve"> МССИ;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предоплата, совершенная вузом за участие в ХХХ МССИ;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:rsidR="000535B8" w:rsidRPr="005578E4" w:rsidRDefault="000535B8" w:rsidP="000535B8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color w:val="000000" w:themeColor="text1"/>
          <w:spacing w:val="-10"/>
          <w:sz w:val="28"/>
          <w:szCs w:val="28"/>
        </w:rPr>
        <w:lastRenderedPageBreak/>
        <w:t>надлежащим образом оформленная заявка;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i/>
          <w:color w:val="000000" w:themeColor="text1"/>
          <w:spacing w:val="-10"/>
          <w:sz w:val="28"/>
          <w:szCs w:val="28"/>
        </w:rPr>
      </w:pPr>
      <w:r w:rsidRPr="005578E4">
        <w:rPr>
          <w:rFonts w:eastAsia="MS Mincho"/>
          <w:i/>
          <w:color w:val="000000" w:themeColor="text1"/>
          <w:spacing w:val="-10"/>
          <w:sz w:val="28"/>
          <w:szCs w:val="28"/>
        </w:rPr>
        <w:t>Дополнительные требования по виду спорта ________________________</w:t>
      </w:r>
    </w:p>
    <w:p w:rsidR="000535B8" w:rsidRPr="005578E4" w:rsidRDefault="000535B8" w:rsidP="000535B8">
      <w:pPr>
        <w:keepNext/>
        <w:keepLine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578E4">
        <w:rPr>
          <w:color w:val="000000" w:themeColor="text1"/>
          <w:sz w:val="28"/>
          <w:szCs w:val="28"/>
        </w:rPr>
        <w:t>Спорт</w:t>
      </w:r>
      <w:r w:rsidR="005578E4" w:rsidRPr="005578E4">
        <w:rPr>
          <w:color w:val="000000" w:themeColor="text1"/>
          <w:sz w:val="28"/>
          <w:szCs w:val="28"/>
        </w:rPr>
        <w:t xml:space="preserve">смены 3-2 разрядов допускаются </w:t>
      </w:r>
      <w:r w:rsidRPr="005578E4">
        <w:rPr>
          <w:color w:val="000000" w:themeColor="text1"/>
          <w:sz w:val="28"/>
          <w:szCs w:val="28"/>
        </w:rPr>
        <w:t xml:space="preserve">по справке из медучреждения с допуском к </w:t>
      </w:r>
      <w:r w:rsidRPr="005578E4">
        <w:rPr>
          <w:b/>
          <w:color w:val="000000" w:themeColor="text1"/>
          <w:sz w:val="28"/>
          <w:szCs w:val="28"/>
        </w:rPr>
        <w:t>соревнованиям по боксу</w:t>
      </w:r>
      <w:r w:rsidRPr="005578E4">
        <w:rPr>
          <w:color w:val="000000" w:themeColor="text1"/>
          <w:sz w:val="28"/>
          <w:szCs w:val="28"/>
        </w:rPr>
        <w:t>.</w:t>
      </w:r>
    </w:p>
    <w:p w:rsidR="000535B8" w:rsidRDefault="000535B8" w:rsidP="000535B8">
      <w:pPr>
        <w:keepNext/>
        <w:keepLine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578E4">
        <w:rPr>
          <w:color w:val="000000" w:themeColor="text1"/>
          <w:sz w:val="28"/>
          <w:szCs w:val="28"/>
        </w:rPr>
        <w:t xml:space="preserve">Для боксёров старших разрядов допуск осуществляется только при наличии </w:t>
      </w:r>
      <w:r w:rsidRPr="005578E4">
        <w:rPr>
          <w:b/>
          <w:color w:val="000000" w:themeColor="text1"/>
          <w:sz w:val="28"/>
          <w:szCs w:val="28"/>
        </w:rPr>
        <w:t>паспорта боксёра</w:t>
      </w:r>
      <w:r w:rsidRPr="005578E4">
        <w:rPr>
          <w:color w:val="000000" w:themeColor="text1"/>
          <w:sz w:val="28"/>
          <w:szCs w:val="28"/>
        </w:rPr>
        <w:t xml:space="preserve"> с соответствующими записями.</w:t>
      </w:r>
    </w:p>
    <w:p w:rsidR="005578E4" w:rsidRPr="005578E4" w:rsidRDefault="005578E4" w:rsidP="000535B8">
      <w:pPr>
        <w:keepNext/>
        <w:keepLine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olor w:val="000000" w:themeColor="text1"/>
          <w:sz w:val="28"/>
          <w:szCs w:val="28"/>
          <w:u w:val="single"/>
        </w:rPr>
      </w:pPr>
      <w:r w:rsidRPr="005578E4">
        <w:rPr>
          <w:rFonts w:eastAsia="MS Mincho"/>
          <w:b/>
          <w:bCs/>
          <w:color w:val="000000" w:themeColor="text1"/>
          <w:sz w:val="28"/>
          <w:szCs w:val="28"/>
          <w:u w:val="single"/>
        </w:rPr>
        <w:t>ПРОГРАММА СОРЕВНОВАНИЙ</w:t>
      </w:r>
    </w:p>
    <w:p w:rsidR="00C178BA" w:rsidRPr="005578E4" w:rsidRDefault="00C178BA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>Соревнования проводятся по правилам вида спорта «Бокс», утверждённые приказом Минспорта России.</w:t>
      </w:r>
    </w:p>
    <w:p w:rsidR="007973E9" w:rsidRPr="005578E4" w:rsidRDefault="007973E9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>Соревнования</w:t>
      </w:r>
      <w:r w:rsidR="005C2D98" w:rsidRPr="005578E4">
        <w:rPr>
          <w:rFonts w:eastAsia="MS Mincho"/>
          <w:bCs/>
          <w:color w:val="000000" w:themeColor="text1"/>
          <w:sz w:val="28"/>
          <w:szCs w:val="28"/>
        </w:rPr>
        <w:t xml:space="preserve"> -</w:t>
      </w: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 лич</w:t>
      </w:r>
      <w:r w:rsidR="00FF19E0" w:rsidRPr="005578E4">
        <w:rPr>
          <w:rFonts w:eastAsia="MS Mincho"/>
          <w:bCs/>
          <w:color w:val="000000" w:themeColor="text1"/>
          <w:sz w:val="28"/>
          <w:szCs w:val="28"/>
        </w:rPr>
        <w:t>но-командные. Весовые категории</w:t>
      </w:r>
      <w:r w:rsidRPr="005578E4">
        <w:rPr>
          <w:rFonts w:eastAsia="MS Mincho"/>
          <w:bCs/>
          <w:color w:val="000000" w:themeColor="text1"/>
          <w:sz w:val="28"/>
          <w:szCs w:val="28"/>
        </w:rPr>
        <w:t>: 49, 52, 56, 60, 64, 69, 75, 81, 91, св. 91.</w:t>
      </w:r>
    </w:p>
    <w:p w:rsidR="004602F7" w:rsidRPr="005578E4" w:rsidRDefault="005578E4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Соревнования </w:t>
      </w:r>
      <w:r w:rsidR="004602F7" w:rsidRPr="005578E4">
        <w:rPr>
          <w:rFonts w:eastAsia="MS Mincho"/>
          <w:bCs/>
          <w:color w:val="000000" w:themeColor="text1"/>
          <w:sz w:val="28"/>
          <w:szCs w:val="28"/>
        </w:rPr>
        <w:t xml:space="preserve">проводятся в 2 тура: </w:t>
      </w:r>
      <w:r w:rsidR="004602F7" w:rsidRPr="005578E4">
        <w:rPr>
          <w:rFonts w:eastAsia="MS Mincho"/>
          <w:b/>
          <w:bCs/>
          <w:color w:val="000000" w:themeColor="text1"/>
          <w:sz w:val="28"/>
          <w:szCs w:val="28"/>
        </w:rPr>
        <w:t>1 тур – старшие разряды</w:t>
      </w:r>
      <w:r w:rsidR="004602F7" w:rsidRPr="005578E4">
        <w:rPr>
          <w:rFonts w:eastAsia="MS Mincho"/>
          <w:bCs/>
          <w:color w:val="000000" w:themeColor="text1"/>
          <w:sz w:val="28"/>
          <w:szCs w:val="28"/>
        </w:rPr>
        <w:t xml:space="preserve"> (1 р., КМС, МС, МСМК); </w:t>
      </w:r>
      <w:r w:rsidR="004602F7" w:rsidRPr="005578E4">
        <w:rPr>
          <w:rFonts w:eastAsia="MS Mincho"/>
          <w:b/>
          <w:bCs/>
          <w:color w:val="000000" w:themeColor="text1"/>
          <w:sz w:val="28"/>
          <w:szCs w:val="28"/>
        </w:rPr>
        <w:t>2 тур – младшие разряды</w:t>
      </w:r>
      <w:r w:rsidR="004602F7" w:rsidRPr="005578E4">
        <w:rPr>
          <w:rFonts w:eastAsia="MS Mincho"/>
          <w:bCs/>
          <w:color w:val="000000" w:themeColor="text1"/>
          <w:sz w:val="28"/>
          <w:szCs w:val="28"/>
        </w:rPr>
        <w:t xml:space="preserve"> (</w:t>
      </w:r>
      <w:r w:rsidR="00761B75" w:rsidRPr="005578E4">
        <w:rPr>
          <w:rFonts w:eastAsia="MS Mincho"/>
          <w:bCs/>
          <w:color w:val="000000" w:themeColor="text1"/>
          <w:sz w:val="28"/>
          <w:szCs w:val="28"/>
        </w:rPr>
        <w:t>3-</w:t>
      </w: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 2 р.)</w:t>
      </w:r>
      <w:r w:rsidR="004602F7" w:rsidRPr="005578E4">
        <w:rPr>
          <w:rFonts w:eastAsia="MS Mincho"/>
          <w:bCs/>
          <w:color w:val="000000" w:themeColor="text1"/>
          <w:sz w:val="28"/>
          <w:szCs w:val="28"/>
        </w:rPr>
        <w:t>.</w:t>
      </w:r>
    </w:p>
    <w:p w:rsidR="009B2307" w:rsidRPr="005578E4" w:rsidRDefault="009B2307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Все участники соревнований должны быть </w:t>
      </w:r>
      <w:r w:rsidRPr="005578E4">
        <w:rPr>
          <w:rFonts w:eastAsia="MS Mincho"/>
          <w:b/>
          <w:bCs/>
          <w:color w:val="000000" w:themeColor="text1"/>
          <w:sz w:val="28"/>
          <w:szCs w:val="28"/>
        </w:rPr>
        <w:t>не моложе 19 лет</w:t>
      </w: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 (по году рождения).</w:t>
      </w:r>
    </w:p>
    <w:p w:rsidR="00C178BA" w:rsidRPr="005578E4" w:rsidRDefault="00C178BA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Состав команды 1 тура – </w:t>
      </w:r>
      <w:r w:rsidR="00FF19E0" w:rsidRPr="005578E4">
        <w:rPr>
          <w:rFonts w:eastAsia="MS Mincho"/>
          <w:bCs/>
          <w:color w:val="000000" w:themeColor="text1"/>
          <w:sz w:val="28"/>
          <w:szCs w:val="28"/>
        </w:rPr>
        <w:t xml:space="preserve">не более </w:t>
      </w:r>
      <w:r w:rsidRPr="005578E4">
        <w:rPr>
          <w:rFonts w:eastAsia="MS Mincho"/>
          <w:b/>
          <w:bCs/>
          <w:color w:val="000000" w:themeColor="text1"/>
          <w:sz w:val="28"/>
          <w:szCs w:val="28"/>
        </w:rPr>
        <w:t>2</w:t>
      </w:r>
      <w:r w:rsidR="005C2D98" w:rsidRPr="005578E4">
        <w:rPr>
          <w:rFonts w:eastAsia="MS Mincho"/>
          <w:b/>
          <w:bCs/>
          <w:color w:val="000000" w:themeColor="text1"/>
          <w:sz w:val="28"/>
          <w:szCs w:val="28"/>
        </w:rPr>
        <w:t>0</w:t>
      </w:r>
      <w:r w:rsidRPr="005578E4">
        <w:rPr>
          <w:rFonts w:eastAsia="MS Mincho"/>
          <w:b/>
          <w:bCs/>
          <w:color w:val="000000" w:themeColor="text1"/>
          <w:sz w:val="28"/>
          <w:szCs w:val="28"/>
        </w:rPr>
        <w:t xml:space="preserve"> человек</w:t>
      </w: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 (не более 2-х в одной весовой категории)</w:t>
      </w:r>
      <w:r w:rsidR="005C2D98" w:rsidRPr="005578E4">
        <w:rPr>
          <w:rFonts w:eastAsia="MS Mincho"/>
          <w:bCs/>
          <w:color w:val="000000" w:themeColor="text1"/>
          <w:sz w:val="28"/>
          <w:szCs w:val="28"/>
        </w:rPr>
        <w:t>.</w:t>
      </w:r>
    </w:p>
    <w:p w:rsidR="005C2D98" w:rsidRPr="005578E4" w:rsidRDefault="005578E4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Состав команды </w:t>
      </w:r>
      <w:r w:rsidR="005C2D98" w:rsidRPr="005578E4">
        <w:rPr>
          <w:rFonts w:eastAsia="MS Mincho"/>
          <w:bCs/>
          <w:color w:val="000000" w:themeColor="text1"/>
          <w:sz w:val="28"/>
          <w:szCs w:val="28"/>
        </w:rPr>
        <w:t xml:space="preserve">2 тура </w:t>
      </w:r>
      <w:r w:rsidR="00FF19E0" w:rsidRPr="005578E4">
        <w:rPr>
          <w:rFonts w:eastAsia="MS Mincho"/>
          <w:bCs/>
          <w:color w:val="000000" w:themeColor="text1"/>
          <w:sz w:val="28"/>
          <w:szCs w:val="28"/>
        </w:rPr>
        <w:t xml:space="preserve">не более </w:t>
      </w:r>
      <w:r w:rsidR="005C2D98" w:rsidRPr="005578E4">
        <w:rPr>
          <w:rFonts w:eastAsia="MS Mincho"/>
          <w:b/>
          <w:bCs/>
          <w:color w:val="000000" w:themeColor="text1"/>
          <w:sz w:val="28"/>
          <w:szCs w:val="28"/>
        </w:rPr>
        <w:t>10 человек</w:t>
      </w:r>
      <w:r w:rsidR="005C2D98" w:rsidRPr="005578E4">
        <w:rPr>
          <w:rFonts w:eastAsia="MS Mincho"/>
          <w:bCs/>
          <w:color w:val="000000" w:themeColor="text1"/>
          <w:sz w:val="28"/>
          <w:szCs w:val="28"/>
        </w:rPr>
        <w:t xml:space="preserve"> (не более 1 участника в одной весовой категории).</w:t>
      </w:r>
    </w:p>
    <w:p w:rsidR="005C2D98" w:rsidRPr="005578E4" w:rsidRDefault="005C2D98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>Каждый участник может</w:t>
      </w:r>
      <w:r w:rsidR="00FF19E0" w:rsidRPr="005578E4">
        <w:rPr>
          <w:rFonts w:eastAsia="MS Mincho"/>
          <w:bCs/>
          <w:color w:val="000000" w:themeColor="text1"/>
          <w:sz w:val="28"/>
          <w:szCs w:val="28"/>
        </w:rPr>
        <w:t xml:space="preserve"> выступать только в одном туре.</w:t>
      </w:r>
    </w:p>
    <w:p w:rsidR="005C2D98" w:rsidRDefault="005578E4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В официальный зачёт идут </w:t>
      </w:r>
      <w:r w:rsidR="005C2D98" w:rsidRPr="005578E4">
        <w:rPr>
          <w:rFonts w:eastAsia="MS Mincho"/>
          <w:b/>
          <w:bCs/>
          <w:color w:val="000000" w:themeColor="text1"/>
          <w:sz w:val="28"/>
          <w:szCs w:val="28"/>
        </w:rPr>
        <w:t>1</w:t>
      </w:r>
      <w:r w:rsidR="00A074D7" w:rsidRPr="005578E4">
        <w:rPr>
          <w:rFonts w:eastAsia="MS Mincho"/>
          <w:b/>
          <w:bCs/>
          <w:color w:val="000000" w:themeColor="text1"/>
          <w:sz w:val="28"/>
          <w:szCs w:val="28"/>
        </w:rPr>
        <w:t>0</w:t>
      </w:r>
      <w:r w:rsidR="005C2D98" w:rsidRPr="005578E4">
        <w:rPr>
          <w:rFonts w:eastAsia="MS Mincho"/>
          <w:b/>
          <w:bCs/>
          <w:color w:val="000000" w:themeColor="text1"/>
          <w:sz w:val="28"/>
          <w:szCs w:val="28"/>
        </w:rPr>
        <w:t xml:space="preserve"> лучших результатов 2-х туров.</w:t>
      </w:r>
    </w:p>
    <w:p w:rsidR="005578E4" w:rsidRPr="005578E4" w:rsidRDefault="005578E4" w:rsidP="000535B8">
      <w:pPr>
        <w:keepNext/>
        <w:keepLines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5578E4" w:rsidRPr="005578E4" w:rsidRDefault="000535B8" w:rsidP="005578E4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  <w:r w:rsidRPr="005578E4"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  <w:t>Заявки на участие</w:t>
      </w:r>
    </w:p>
    <w:p w:rsidR="000535B8" w:rsidRPr="005578E4" w:rsidRDefault="000535B8" w:rsidP="00245C4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78E4">
        <w:rPr>
          <w:color w:val="000000" w:themeColor="text1"/>
          <w:sz w:val="28"/>
          <w:szCs w:val="28"/>
        </w:rPr>
        <w:t xml:space="preserve">Спортсмены, желающие принять участие в соревнованиях по боксу должны заявить о своем намерении Организатору Игр руководствуясь разделом </w:t>
      </w:r>
      <w:r w:rsidRPr="005578E4">
        <w:rPr>
          <w:color w:val="000000" w:themeColor="text1"/>
          <w:sz w:val="28"/>
          <w:szCs w:val="28"/>
          <w:lang w:val="en-US"/>
        </w:rPr>
        <w:t>VII</w:t>
      </w:r>
      <w:r w:rsidRPr="005578E4">
        <w:rPr>
          <w:color w:val="000000" w:themeColor="text1"/>
          <w:sz w:val="28"/>
          <w:szCs w:val="28"/>
        </w:rPr>
        <w:t xml:space="preserve"> Положения. </w:t>
      </w:r>
    </w:p>
    <w:p w:rsidR="000535B8" w:rsidRPr="005578E4" w:rsidRDefault="000535B8" w:rsidP="00245C4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78E4">
        <w:rPr>
          <w:color w:val="000000" w:themeColor="text1"/>
          <w:sz w:val="28"/>
          <w:szCs w:val="28"/>
        </w:rPr>
        <w:t xml:space="preserve">Надлежаще оформленные Заявки на участие принимаются Организатором </w:t>
      </w:r>
      <w:r w:rsidR="00245C4D" w:rsidRPr="005578E4">
        <w:rPr>
          <w:color w:val="000000" w:themeColor="text1"/>
          <w:sz w:val="28"/>
          <w:szCs w:val="28"/>
        </w:rPr>
        <w:t xml:space="preserve">во время мандатной комиссии </w:t>
      </w:r>
      <w:r w:rsidRPr="005578E4">
        <w:rPr>
          <w:b/>
          <w:color w:val="000000" w:themeColor="text1"/>
          <w:sz w:val="28"/>
          <w:szCs w:val="28"/>
        </w:rPr>
        <w:t>___________</w:t>
      </w:r>
      <w:r w:rsidR="00245C4D" w:rsidRPr="005578E4">
        <w:rPr>
          <w:color w:val="000000" w:themeColor="text1"/>
          <w:sz w:val="28"/>
          <w:szCs w:val="28"/>
        </w:rPr>
        <w:t>.</w:t>
      </w:r>
    </w:p>
    <w:p w:rsidR="000535B8" w:rsidRPr="005578E4" w:rsidRDefault="000535B8" w:rsidP="00245C4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578E4">
        <w:rPr>
          <w:color w:val="000000" w:themeColor="text1"/>
          <w:sz w:val="28"/>
          <w:szCs w:val="28"/>
        </w:rPr>
        <w:t>Указанная Заявка заверяется заведующим кафедрой физического воспитания, либо иным надлежащим образом уполномоченным представителем вуза и заверяется печатью вуза.</w:t>
      </w:r>
    </w:p>
    <w:p w:rsidR="000535B8" w:rsidRPr="005578E4" w:rsidRDefault="000535B8" w:rsidP="00245C4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Ненадлежаще</w:t>
      </w:r>
      <w:proofErr w:type="spellEnd"/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оформленные Заявки, заполненные с нарушением требований Положения, Организатором не принимаются, а участники к соревнованиям не допускаются</w:t>
      </w:r>
      <w:r w:rsidR="00761B75"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 устранения нарушений</w:t>
      </w:r>
      <w:r w:rsidR="00761B75"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)</w:t>
      </w:r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535B8" w:rsidRPr="005578E4" w:rsidRDefault="000535B8" w:rsidP="00245C4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78E4">
        <w:rPr>
          <w:color w:val="000000" w:themeColor="text1"/>
          <w:sz w:val="28"/>
          <w:szCs w:val="28"/>
        </w:rPr>
        <w:t>На мандатной комиссии необходимо представить оригинал надлежаще оформленной Заявки, студенческ</w:t>
      </w:r>
      <w:r w:rsidR="00761B75" w:rsidRPr="005578E4">
        <w:rPr>
          <w:color w:val="000000" w:themeColor="text1"/>
          <w:sz w:val="28"/>
          <w:szCs w:val="28"/>
        </w:rPr>
        <w:t>ий</w:t>
      </w:r>
      <w:r w:rsidRPr="005578E4">
        <w:rPr>
          <w:color w:val="000000" w:themeColor="text1"/>
          <w:sz w:val="28"/>
          <w:szCs w:val="28"/>
        </w:rPr>
        <w:t xml:space="preserve"> билет на каждого участника с печатью о переводе на данный учебный год. </w:t>
      </w:r>
    </w:p>
    <w:p w:rsidR="000535B8" w:rsidRPr="005578E4" w:rsidRDefault="000535B8" w:rsidP="00245C4D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5578E4">
        <w:rPr>
          <w:color w:val="000000" w:themeColor="text1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билет), а также студенческий билет и предъявлять его по требованию Оргкомитета Соревнований.</w:t>
      </w:r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71E6A" w:rsidRPr="005578E4" w:rsidRDefault="000535B8" w:rsidP="00245C4D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Участники, не прошедшие мандатную комиссию, либо не предоставившие необходимые документы, не будут допущены до </w:t>
      </w:r>
      <w:r w:rsidR="00FF19E0"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соревн</w:t>
      </w:r>
      <w:r w:rsidR="00761B75"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</w:t>
      </w:r>
      <w:r w:rsidR="00FF19E0"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ваний</w:t>
      </w:r>
      <w:r w:rsidRPr="005578E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5578E4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535B8" w:rsidRPr="005578E4" w:rsidRDefault="000535B8" w:rsidP="00053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 w:firstLine="49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61B75" w:rsidRPr="005578E4" w:rsidRDefault="00761B75" w:rsidP="00245C4D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 w:firstLine="490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</w:p>
    <w:p w:rsidR="00761B75" w:rsidRPr="005578E4" w:rsidRDefault="00761B75" w:rsidP="005578E4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0535B8" w:rsidRPr="005578E4" w:rsidRDefault="000535B8" w:rsidP="00245C4D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 w:firstLine="490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  <w:r w:rsidRPr="005578E4"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  <w:lastRenderedPageBreak/>
        <w:t>Условия подведения итогов</w:t>
      </w:r>
    </w:p>
    <w:p w:rsidR="00761B75" w:rsidRPr="005578E4" w:rsidRDefault="00761B75" w:rsidP="00245C4D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 w:firstLine="490"/>
        <w:jc w:val="center"/>
        <w:rPr>
          <w:rFonts w:eastAsia="MS Mincho"/>
          <w:bCs/>
          <w:color w:val="000000" w:themeColor="text1"/>
          <w:sz w:val="28"/>
          <w:szCs w:val="28"/>
        </w:rPr>
      </w:pPr>
    </w:p>
    <w:p w:rsidR="005C2D98" w:rsidRPr="005578E4" w:rsidRDefault="005578E4" w:rsidP="00053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 w:firstLine="490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Очки </w:t>
      </w:r>
      <w:r w:rsidR="005C2D98" w:rsidRPr="005578E4">
        <w:rPr>
          <w:rFonts w:eastAsia="MS Mincho"/>
          <w:bCs/>
          <w:color w:val="000000" w:themeColor="text1"/>
          <w:sz w:val="28"/>
          <w:szCs w:val="28"/>
        </w:rPr>
        <w:t xml:space="preserve">начисляются по указанной </w:t>
      </w:r>
      <w:r w:rsidR="00FF19E0" w:rsidRPr="005578E4">
        <w:rPr>
          <w:rFonts w:eastAsia="MS Mincho"/>
          <w:bCs/>
          <w:color w:val="000000" w:themeColor="text1"/>
          <w:sz w:val="28"/>
          <w:szCs w:val="28"/>
        </w:rPr>
        <w:t xml:space="preserve">ниже </w:t>
      </w:r>
      <w:r w:rsidR="005C2D98" w:rsidRPr="005578E4">
        <w:rPr>
          <w:rFonts w:eastAsia="MS Mincho"/>
          <w:bCs/>
          <w:color w:val="000000" w:themeColor="text1"/>
          <w:sz w:val="28"/>
          <w:szCs w:val="28"/>
        </w:rPr>
        <w:t xml:space="preserve">таблице: </w:t>
      </w:r>
    </w:p>
    <w:p w:rsidR="00271E6A" w:rsidRPr="005578E4" w:rsidRDefault="00271E6A" w:rsidP="00053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 w:firstLine="490"/>
        <w:jc w:val="both"/>
        <w:rPr>
          <w:rFonts w:eastAsia="MS Mincho"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735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5578E4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места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3-2 разряды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1, КМС, МС</w:t>
            </w:r>
          </w:p>
        </w:tc>
      </w:tr>
      <w:tr w:rsidR="005578E4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70</w:t>
            </w:r>
          </w:p>
        </w:tc>
      </w:tr>
      <w:tr w:rsidR="005578E4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5578E4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5578E4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5578E4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9-16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71E6A" w:rsidRPr="005578E4" w:rsidTr="00F91B77">
        <w:tc>
          <w:tcPr>
            <w:tcW w:w="2392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Очки за победу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71E6A" w:rsidRPr="005578E4" w:rsidRDefault="00271E6A" w:rsidP="000535B8">
            <w:pPr>
              <w:keepNext/>
              <w:keepLines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5578E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245C4D" w:rsidRPr="005578E4" w:rsidRDefault="00245C4D" w:rsidP="000535B8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</w:p>
    <w:p w:rsidR="00FF19E0" w:rsidRPr="005578E4" w:rsidRDefault="00FF19E0" w:rsidP="00FF19E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>П</w:t>
      </w:r>
      <w:r w:rsidR="00245C4D" w:rsidRPr="005578E4">
        <w:rPr>
          <w:rFonts w:eastAsia="MS Mincho"/>
          <w:bCs/>
          <w:color w:val="000000" w:themeColor="text1"/>
          <w:sz w:val="28"/>
          <w:szCs w:val="28"/>
        </w:rPr>
        <w:t xml:space="preserve">обедителем в личном зачете признается </w:t>
      </w:r>
      <w:r w:rsidR="003037C6" w:rsidRPr="005578E4">
        <w:rPr>
          <w:rFonts w:eastAsia="MS Mincho"/>
          <w:bCs/>
          <w:color w:val="000000" w:themeColor="text1"/>
          <w:sz w:val="28"/>
          <w:szCs w:val="28"/>
        </w:rPr>
        <w:t>спортсмен,</w:t>
      </w:r>
      <w:r w:rsidR="00245C4D" w:rsidRPr="005578E4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Pr="005578E4">
        <w:rPr>
          <w:rFonts w:eastAsia="MS Mincho"/>
          <w:bCs/>
          <w:color w:val="000000" w:themeColor="text1"/>
          <w:sz w:val="28"/>
          <w:szCs w:val="28"/>
        </w:rPr>
        <w:t>выигравший</w:t>
      </w:r>
      <w:r w:rsidR="00245C4D" w:rsidRPr="005578E4">
        <w:rPr>
          <w:rFonts w:eastAsia="MS Mincho"/>
          <w:bCs/>
          <w:color w:val="000000" w:themeColor="text1"/>
          <w:sz w:val="28"/>
          <w:szCs w:val="28"/>
        </w:rPr>
        <w:t xml:space="preserve"> финальный бой в своей весовой категории</w:t>
      </w:r>
      <w:r w:rsidRPr="005578E4">
        <w:rPr>
          <w:rFonts w:eastAsia="MS Mincho"/>
          <w:bCs/>
          <w:color w:val="000000" w:themeColor="text1"/>
          <w:sz w:val="28"/>
          <w:szCs w:val="28"/>
        </w:rPr>
        <w:t>.</w:t>
      </w:r>
    </w:p>
    <w:p w:rsidR="00FF19E0" w:rsidRPr="005578E4" w:rsidRDefault="00FF19E0" w:rsidP="00FF19E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Победителем в командном зачете признается ВУЗ, </w:t>
      </w:r>
      <w:r w:rsidR="00D315CA" w:rsidRPr="005578E4">
        <w:rPr>
          <w:rFonts w:eastAsia="MS Mincho"/>
          <w:bCs/>
          <w:color w:val="000000" w:themeColor="text1"/>
          <w:sz w:val="28"/>
          <w:szCs w:val="28"/>
        </w:rPr>
        <w:t xml:space="preserve">десять </w:t>
      </w:r>
      <w:r w:rsidRPr="005578E4">
        <w:rPr>
          <w:rFonts w:eastAsia="MS Mincho"/>
          <w:bCs/>
          <w:color w:val="000000" w:themeColor="text1"/>
          <w:sz w:val="28"/>
          <w:szCs w:val="28"/>
        </w:rPr>
        <w:t>представител</w:t>
      </w:r>
      <w:r w:rsidR="00D315CA" w:rsidRPr="005578E4">
        <w:rPr>
          <w:rFonts w:eastAsia="MS Mincho"/>
          <w:bCs/>
          <w:color w:val="000000" w:themeColor="text1"/>
          <w:sz w:val="28"/>
          <w:szCs w:val="28"/>
        </w:rPr>
        <w:t>ей</w:t>
      </w:r>
      <w:r w:rsidRPr="005578E4">
        <w:rPr>
          <w:rFonts w:eastAsia="MS Mincho"/>
          <w:bCs/>
          <w:color w:val="000000" w:themeColor="text1"/>
          <w:sz w:val="28"/>
          <w:szCs w:val="28"/>
        </w:rPr>
        <w:t xml:space="preserve"> которого </w:t>
      </w:r>
      <w:r w:rsidR="00D315CA" w:rsidRPr="005578E4">
        <w:rPr>
          <w:rFonts w:eastAsia="MS Mincho"/>
          <w:bCs/>
          <w:color w:val="000000" w:themeColor="text1"/>
          <w:sz w:val="28"/>
          <w:szCs w:val="28"/>
        </w:rPr>
        <w:t xml:space="preserve">по двум турам </w:t>
      </w:r>
      <w:r w:rsidR="00761B75" w:rsidRPr="005578E4">
        <w:rPr>
          <w:rFonts w:eastAsia="MS Mincho"/>
          <w:bCs/>
          <w:color w:val="000000" w:themeColor="text1"/>
          <w:sz w:val="28"/>
          <w:szCs w:val="28"/>
        </w:rPr>
        <w:t>набрали максимальное количество очков</w:t>
      </w:r>
      <w:r w:rsidR="005578E4" w:rsidRPr="005578E4">
        <w:rPr>
          <w:rFonts w:eastAsia="MS Mincho"/>
          <w:bCs/>
          <w:color w:val="000000" w:themeColor="text1"/>
          <w:sz w:val="28"/>
          <w:szCs w:val="28"/>
        </w:rPr>
        <w:t xml:space="preserve"> в соответствие</w:t>
      </w:r>
      <w:r w:rsidR="00D315CA" w:rsidRPr="005578E4">
        <w:rPr>
          <w:rFonts w:eastAsia="MS Mincho"/>
          <w:bCs/>
          <w:color w:val="000000" w:themeColor="text1"/>
          <w:sz w:val="28"/>
          <w:szCs w:val="28"/>
        </w:rPr>
        <w:t xml:space="preserve"> с </w:t>
      </w:r>
      <w:r w:rsidR="005578E4" w:rsidRPr="005578E4">
        <w:rPr>
          <w:rFonts w:eastAsia="MS Mincho"/>
          <w:bCs/>
          <w:color w:val="000000" w:themeColor="text1"/>
          <w:sz w:val="28"/>
          <w:szCs w:val="28"/>
        </w:rPr>
        <w:t>таблицей</w:t>
      </w:r>
      <w:r w:rsidR="00D315CA" w:rsidRPr="005578E4">
        <w:rPr>
          <w:rFonts w:eastAsia="MS Mincho"/>
          <w:bCs/>
          <w:color w:val="000000" w:themeColor="text1"/>
          <w:sz w:val="28"/>
          <w:szCs w:val="28"/>
        </w:rPr>
        <w:t>.</w:t>
      </w:r>
      <w:r w:rsidR="00761B75" w:rsidRPr="005578E4">
        <w:rPr>
          <w:rFonts w:eastAsia="MS Mincho"/>
          <w:bCs/>
          <w:color w:val="000000" w:themeColor="text1"/>
          <w:sz w:val="28"/>
          <w:szCs w:val="28"/>
        </w:rPr>
        <w:t xml:space="preserve"> </w:t>
      </w:r>
    </w:p>
    <w:p w:rsidR="000535B8" w:rsidRPr="005578E4" w:rsidRDefault="000535B8" w:rsidP="00FF19E0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</w:pPr>
      <w:r w:rsidRPr="005578E4">
        <w:rPr>
          <w:rFonts w:eastAsia="MS Mincho"/>
          <w:b/>
          <w:bCs/>
          <w:caps/>
          <w:color w:val="000000" w:themeColor="text1"/>
          <w:sz w:val="28"/>
          <w:szCs w:val="28"/>
          <w:u w:val="single"/>
        </w:rPr>
        <w:t>Награждение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5578E4">
        <w:rPr>
          <w:rFonts w:eastAsia="MS Mincho"/>
          <w:color w:val="000000" w:themeColor="text1"/>
          <w:sz w:val="28"/>
          <w:szCs w:val="28"/>
        </w:rPr>
        <w:t>Победители и призеры соревнований награждаются медалями и дипломами соответствующих степеней.</w:t>
      </w:r>
    </w:p>
    <w:p w:rsidR="00FF19E0" w:rsidRPr="005578E4" w:rsidRDefault="00FF19E0" w:rsidP="000535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5578E4">
        <w:rPr>
          <w:rFonts w:eastAsia="MS Mincho"/>
          <w:color w:val="000000" w:themeColor="text1"/>
          <w:sz w:val="28"/>
          <w:szCs w:val="28"/>
        </w:rPr>
        <w:t>Победитель в командном зачете награждается Кубком и дипломом</w:t>
      </w:r>
    </w:p>
    <w:p w:rsidR="000535B8" w:rsidRPr="005578E4" w:rsidRDefault="000535B8" w:rsidP="000535B8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color w:val="000000" w:themeColor="text1"/>
          <w:sz w:val="28"/>
          <w:szCs w:val="28"/>
        </w:rPr>
      </w:pPr>
    </w:p>
    <w:p w:rsidR="000535B8" w:rsidRPr="005578E4" w:rsidRDefault="000535B8" w:rsidP="000535B8">
      <w:pPr>
        <w:keepNext/>
        <w:keepLines/>
        <w:tabs>
          <w:tab w:val="left" w:pos="1134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5578E4">
        <w:rPr>
          <w:b/>
          <w:color w:val="000000" w:themeColor="text1"/>
          <w:sz w:val="28"/>
          <w:szCs w:val="28"/>
        </w:rPr>
        <w:t>Данное Положение является официальным вызовом на соревнования.</w:t>
      </w:r>
    </w:p>
    <w:p w:rsidR="000535B8" w:rsidRPr="005578E4" w:rsidRDefault="000535B8" w:rsidP="000535B8">
      <w:pPr>
        <w:keepNext/>
        <w:keepLines/>
        <w:suppressAutoHyphens/>
        <w:rPr>
          <w:color w:val="000000" w:themeColor="text1"/>
        </w:rPr>
      </w:pPr>
    </w:p>
    <w:p w:rsidR="000535B8" w:rsidRPr="005578E4" w:rsidRDefault="000535B8" w:rsidP="000535B8">
      <w:pPr>
        <w:keepNext/>
        <w:keepLines/>
        <w:suppressAutoHyphens/>
        <w:rPr>
          <w:color w:val="000000" w:themeColor="text1"/>
        </w:rPr>
      </w:pPr>
    </w:p>
    <w:p w:rsidR="000535B8" w:rsidRPr="005578E4" w:rsidRDefault="000535B8" w:rsidP="000535B8">
      <w:pPr>
        <w:keepNext/>
        <w:keepLines/>
        <w:suppressAutoHyphens/>
        <w:rPr>
          <w:color w:val="000000" w:themeColor="text1"/>
        </w:rPr>
      </w:pPr>
      <w:r w:rsidRPr="005578E4">
        <w:rPr>
          <w:color w:val="000000" w:themeColor="text1"/>
        </w:rPr>
        <w:t xml:space="preserve">Главный судья соревнований </w:t>
      </w:r>
    </w:p>
    <w:p w:rsidR="000535B8" w:rsidRPr="005578E4" w:rsidRDefault="000535B8" w:rsidP="000535B8">
      <w:pPr>
        <w:keepNext/>
        <w:keepLines/>
        <w:suppressAutoHyphens/>
        <w:rPr>
          <w:color w:val="000000" w:themeColor="text1"/>
        </w:rPr>
      </w:pPr>
      <w:r w:rsidRPr="005578E4">
        <w:rPr>
          <w:color w:val="000000" w:themeColor="text1"/>
        </w:rPr>
        <w:t>(по виду спорта)</w:t>
      </w:r>
      <w:r w:rsidRPr="005578E4">
        <w:rPr>
          <w:color w:val="000000" w:themeColor="text1"/>
        </w:rPr>
        <w:tab/>
      </w:r>
      <w:r w:rsidRPr="005578E4">
        <w:rPr>
          <w:color w:val="000000" w:themeColor="text1"/>
        </w:rPr>
        <w:tab/>
      </w:r>
      <w:r w:rsidRPr="005578E4">
        <w:rPr>
          <w:color w:val="000000" w:themeColor="text1"/>
        </w:rPr>
        <w:tab/>
      </w:r>
      <w:r w:rsidRPr="005578E4">
        <w:rPr>
          <w:color w:val="000000" w:themeColor="text1"/>
        </w:rPr>
        <w:tab/>
      </w:r>
      <w:r w:rsidRPr="005578E4">
        <w:rPr>
          <w:color w:val="000000" w:themeColor="text1"/>
        </w:rPr>
        <w:tab/>
      </w:r>
      <w:r w:rsidRPr="005578E4">
        <w:rPr>
          <w:color w:val="000000" w:themeColor="text1"/>
        </w:rPr>
        <w:tab/>
      </w:r>
      <w:r w:rsidRPr="005578E4">
        <w:rPr>
          <w:color w:val="000000" w:themeColor="text1"/>
        </w:rPr>
        <w:tab/>
        <w:t>_______________________________</w:t>
      </w:r>
    </w:p>
    <w:p w:rsidR="007973E9" w:rsidRPr="005578E4" w:rsidRDefault="007973E9" w:rsidP="00053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color w:val="000000" w:themeColor="text1"/>
          <w:sz w:val="28"/>
          <w:szCs w:val="28"/>
          <w:u w:val="single"/>
        </w:rPr>
      </w:pPr>
    </w:p>
    <w:p w:rsidR="007973E9" w:rsidRPr="005578E4" w:rsidRDefault="007973E9" w:rsidP="000535B8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color w:val="000000" w:themeColor="text1"/>
          <w:sz w:val="28"/>
          <w:szCs w:val="28"/>
          <w:u w:val="single"/>
        </w:rPr>
      </w:pPr>
    </w:p>
    <w:p w:rsidR="000535B8" w:rsidRPr="005578E4" w:rsidRDefault="000535B8" w:rsidP="000535B8">
      <w:pPr>
        <w:keepNext/>
        <w:keepLines/>
        <w:suppressAutoHyphens/>
        <w:ind w:left="567"/>
        <w:jc w:val="both"/>
        <w:rPr>
          <w:color w:val="000000" w:themeColor="text1"/>
          <w:sz w:val="28"/>
          <w:szCs w:val="28"/>
        </w:rPr>
      </w:pPr>
    </w:p>
    <w:sectPr w:rsidR="000535B8" w:rsidRPr="005578E4" w:rsidSect="005577F9">
      <w:footerReference w:type="default" r:id="rId9"/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73" w:rsidRDefault="00694D73" w:rsidP="003037C6">
      <w:r>
        <w:separator/>
      </w:r>
    </w:p>
  </w:endnote>
  <w:endnote w:type="continuationSeparator" w:id="0">
    <w:p w:rsidR="00694D73" w:rsidRDefault="00694D73" w:rsidP="0030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056219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37C6" w:rsidRPr="003037C6" w:rsidRDefault="003037C6">
            <w:pPr>
              <w:pStyle w:val="ac"/>
              <w:jc w:val="right"/>
              <w:rPr>
                <w:sz w:val="16"/>
                <w:szCs w:val="16"/>
              </w:rPr>
            </w:pPr>
            <w:r w:rsidRPr="003037C6">
              <w:rPr>
                <w:sz w:val="16"/>
                <w:szCs w:val="16"/>
              </w:rPr>
              <w:t xml:space="preserve">Страница </w:t>
            </w:r>
            <w:r w:rsidRPr="003037C6">
              <w:rPr>
                <w:b/>
                <w:bCs/>
                <w:sz w:val="16"/>
                <w:szCs w:val="16"/>
              </w:rPr>
              <w:fldChar w:fldCharType="begin"/>
            </w:r>
            <w:r w:rsidRPr="003037C6">
              <w:rPr>
                <w:b/>
                <w:bCs/>
                <w:sz w:val="16"/>
                <w:szCs w:val="16"/>
              </w:rPr>
              <w:instrText>PAGE</w:instrText>
            </w:r>
            <w:r w:rsidRPr="003037C6">
              <w:rPr>
                <w:b/>
                <w:bCs/>
                <w:sz w:val="16"/>
                <w:szCs w:val="16"/>
              </w:rPr>
              <w:fldChar w:fldCharType="separate"/>
            </w:r>
            <w:r w:rsidR="005578E4">
              <w:rPr>
                <w:b/>
                <w:bCs/>
                <w:noProof/>
                <w:sz w:val="16"/>
                <w:szCs w:val="16"/>
              </w:rPr>
              <w:t>4</w:t>
            </w:r>
            <w:r w:rsidRPr="003037C6">
              <w:rPr>
                <w:b/>
                <w:bCs/>
                <w:sz w:val="16"/>
                <w:szCs w:val="16"/>
              </w:rPr>
              <w:fldChar w:fldCharType="end"/>
            </w:r>
            <w:r w:rsidRPr="003037C6">
              <w:rPr>
                <w:sz w:val="16"/>
                <w:szCs w:val="16"/>
              </w:rPr>
              <w:t xml:space="preserve"> из </w:t>
            </w:r>
            <w:r w:rsidRPr="003037C6">
              <w:rPr>
                <w:b/>
                <w:bCs/>
                <w:sz w:val="16"/>
                <w:szCs w:val="16"/>
              </w:rPr>
              <w:fldChar w:fldCharType="begin"/>
            </w:r>
            <w:r w:rsidRPr="003037C6">
              <w:rPr>
                <w:b/>
                <w:bCs/>
                <w:sz w:val="16"/>
                <w:szCs w:val="16"/>
              </w:rPr>
              <w:instrText>NUMPAGES</w:instrText>
            </w:r>
            <w:r w:rsidRPr="003037C6">
              <w:rPr>
                <w:b/>
                <w:bCs/>
                <w:sz w:val="16"/>
                <w:szCs w:val="16"/>
              </w:rPr>
              <w:fldChar w:fldCharType="separate"/>
            </w:r>
            <w:r w:rsidR="005578E4">
              <w:rPr>
                <w:b/>
                <w:bCs/>
                <w:noProof/>
                <w:sz w:val="16"/>
                <w:szCs w:val="16"/>
              </w:rPr>
              <w:t>4</w:t>
            </w:r>
            <w:r w:rsidRPr="003037C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37C6" w:rsidRDefault="003037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73" w:rsidRDefault="00694D73" w:rsidP="003037C6">
      <w:r>
        <w:separator/>
      </w:r>
    </w:p>
  </w:footnote>
  <w:footnote w:type="continuationSeparator" w:id="0">
    <w:p w:rsidR="00694D73" w:rsidRDefault="00694D73" w:rsidP="0030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535B8"/>
    <w:rsid w:val="00076DBA"/>
    <w:rsid w:val="00135043"/>
    <w:rsid w:val="00174CCA"/>
    <w:rsid w:val="00245C4D"/>
    <w:rsid w:val="00271E6A"/>
    <w:rsid w:val="002878A1"/>
    <w:rsid w:val="003037C6"/>
    <w:rsid w:val="00315042"/>
    <w:rsid w:val="004602F7"/>
    <w:rsid w:val="004F4762"/>
    <w:rsid w:val="005577F9"/>
    <w:rsid w:val="005578E4"/>
    <w:rsid w:val="00560F0F"/>
    <w:rsid w:val="005C2D98"/>
    <w:rsid w:val="005F6D90"/>
    <w:rsid w:val="00622458"/>
    <w:rsid w:val="0062274F"/>
    <w:rsid w:val="00623627"/>
    <w:rsid w:val="00647FDD"/>
    <w:rsid w:val="00656EC4"/>
    <w:rsid w:val="00694D73"/>
    <w:rsid w:val="0073792D"/>
    <w:rsid w:val="00761B75"/>
    <w:rsid w:val="007973E9"/>
    <w:rsid w:val="007B3F7E"/>
    <w:rsid w:val="008E31B2"/>
    <w:rsid w:val="009B2307"/>
    <w:rsid w:val="009C1B77"/>
    <w:rsid w:val="00A02EE5"/>
    <w:rsid w:val="00A074D7"/>
    <w:rsid w:val="00A36379"/>
    <w:rsid w:val="00A613B2"/>
    <w:rsid w:val="00AA58C8"/>
    <w:rsid w:val="00B5232F"/>
    <w:rsid w:val="00BE5726"/>
    <w:rsid w:val="00C178BA"/>
    <w:rsid w:val="00D23F85"/>
    <w:rsid w:val="00D315CA"/>
    <w:rsid w:val="00EA083D"/>
    <w:rsid w:val="00EB7325"/>
    <w:rsid w:val="00F22743"/>
    <w:rsid w:val="00F47E95"/>
    <w:rsid w:val="00F77BF2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AB9"/>
  <w15:docId w15:val="{9B19BCA0-1438-4210-8526-EDF97AE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2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Упомянуть1"/>
    <w:basedOn w:val="a0"/>
    <w:uiPriority w:val="99"/>
    <w:semiHidden/>
    <w:unhideWhenUsed/>
    <w:rsid w:val="00623627"/>
    <w:rPr>
      <w:color w:val="2B579A"/>
      <w:shd w:val="clear" w:color="auto" w:fill="E6E6E6"/>
    </w:rPr>
  </w:style>
  <w:style w:type="table" w:styleId="a9">
    <w:name w:val="Table Grid"/>
    <w:basedOn w:val="a1"/>
    <w:rsid w:val="0027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3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3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ss.ru/page/xxx-ms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4</cp:revision>
  <cp:lastPrinted>2017-09-26T14:34:00Z</cp:lastPrinted>
  <dcterms:created xsi:type="dcterms:W3CDTF">2017-10-16T09:34:00Z</dcterms:created>
  <dcterms:modified xsi:type="dcterms:W3CDTF">2017-10-19T13:18:00Z</dcterms:modified>
</cp:coreProperties>
</file>