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93061A">
        <w:rPr>
          <w:i/>
          <w:iCs/>
          <w:sz w:val="72"/>
          <w:szCs w:val="72"/>
        </w:rPr>
        <w:t xml:space="preserve"> подводному спорту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B3F7E">
        <w:rPr>
          <w:rFonts w:eastAsia="MS Mincho"/>
          <w:bCs/>
          <w:iCs/>
          <w:sz w:val="28"/>
          <w:szCs w:val="28"/>
        </w:rPr>
        <w:t>Соревнования по</w:t>
      </w:r>
      <w:r w:rsidR="0093061A">
        <w:rPr>
          <w:rFonts w:eastAsia="MS Mincho"/>
          <w:bCs/>
          <w:i/>
          <w:iCs/>
          <w:sz w:val="28"/>
          <w:szCs w:val="28"/>
        </w:rPr>
        <w:t xml:space="preserve"> </w:t>
      </w:r>
      <w:r w:rsidR="0093061A" w:rsidRPr="0093061A">
        <w:rPr>
          <w:rFonts w:eastAsia="MS Mincho"/>
          <w:bCs/>
          <w:iCs/>
          <w:sz w:val="28"/>
          <w:szCs w:val="28"/>
        </w:rPr>
        <w:t>подводному спорту</w:t>
      </w:r>
      <w:r w:rsidR="0093061A">
        <w:rPr>
          <w:rFonts w:eastAsia="MS Mincho"/>
          <w:bCs/>
          <w:iCs/>
          <w:sz w:val="28"/>
          <w:szCs w:val="28"/>
        </w:rPr>
        <w:t xml:space="preserve"> (плавание в ластах)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93061A" w:rsidRDefault="0093061A" w:rsidP="0093061A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3B6629">
        <w:rPr>
          <w:rFonts w:ascii="Times New Roman" w:hAnsi="Times New Roman"/>
          <w:b w:val="0"/>
          <w:color w:val="auto"/>
        </w:rPr>
        <w:t>Соревнования проводятся в соответствии с правилами вида спорта «Подводный спорт», утвержденными приказом Минспорттуризма России от 31 октября 2014 года № 885.</w:t>
      </w:r>
    </w:p>
    <w:p w:rsidR="0093061A" w:rsidRDefault="0093061A" w:rsidP="0093061A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3B6629">
        <w:rPr>
          <w:rFonts w:ascii="Times New Roman" w:hAnsi="Times New Roman"/>
          <w:b w:val="0"/>
          <w:color w:val="auto"/>
        </w:rPr>
        <w:t>Соревнования проводятся с целью развития подводного спорта в Российской Федерации.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93061A">
        <w:rPr>
          <w:rFonts w:eastAsia="MS Mincho"/>
          <w:bCs/>
          <w:iCs/>
          <w:sz w:val="28"/>
          <w:szCs w:val="28"/>
        </w:rPr>
        <w:t xml:space="preserve">19 апреля 2017 г. 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93061A">
        <w:rPr>
          <w:rFonts w:eastAsia="MS Mincho"/>
          <w:bCs/>
          <w:iCs/>
          <w:sz w:val="28"/>
          <w:szCs w:val="28"/>
        </w:rPr>
        <w:t xml:space="preserve">50-ти метровый бассейн ГЦОЛИФК (Сиреневый бульвар, д. 2). </w:t>
      </w:r>
    </w:p>
    <w:p w:rsidR="0093061A" w:rsidRPr="00540C64" w:rsidRDefault="0093061A" w:rsidP="0093061A">
      <w:pPr>
        <w:pStyle w:val="1"/>
        <w:keepNext w:val="0"/>
        <w:keepLines w:val="0"/>
        <w:spacing w:before="120" w:after="120" w:line="240" w:lineRule="auto"/>
        <w:jc w:val="both"/>
        <w:rPr>
          <w:rFonts w:ascii="Times New Roman" w:hAnsi="Times New Roman"/>
          <w:color w:val="auto"/>
        </w:rPr>
      </w:pPr>
      <w:r w:rsidRPr="00540C64">
        <w:rPr>
          <w:rFonts w:ascii="Times New Roman" w:hAnsi="Times New Roman"/>
          <w:color w:val="auto"/>
        </w:rPr>
        <w:t xml:space="preserve">Время </w:t>
      </w:r>
      <w:r>
        <w:rPr>
          <w:rFonts w:ascii="Times New Roman" w:hAnsi="Times New Roman"/>
          <w:color w:val="auto"/>
        </w:rPr>
        <w:t xml:space="preserve">начала </w:t>
      </w:r>
      <w:r w:rsidRPr="00540C64">
        <w:rPr>
          <w:rFonts w:ascii="Times New Roman" w:hAnsi="Times New Roman"/>
          <w:color w:val="auto"/>
        </w:rPr>
        <w:t>соревнований:</w:t>
      </w:r>
    </w:p>
    <w:p w:rsidR="0093061A" w:rsidRPr="00B16CFD" w:rsidRDefault="0093061A" w:rsidP="0093061A">
      <w:pPr>
        <w:pStyle w:val="1"/>
        <w:keepNext w:val="0"/>
        <w:keepLines w:val="0"/>
        <w:spacing w:before="120" w:after="120" w:line="240" w:lineRule="auto"/>
        <w:ind w:left="794" w:firstLine="622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09.00-10.00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Pr="00B16CFD">
        <w:rPr>
          <w:rFonts w:ascii="Times New Roman" w:hAnsi="Times New Roman"/>
          <w:b w:val="0"/>
          <w:color w:val="auto"/>
        </w:rPr>
        <w:t>мандатная комиссия</w:t>
      </w:r>
    </w:p>
    <w:p w:rsidR="0093061A" w:rsidRDefault="0093061A" w:rsidP="0093061A">
      <w:pPr>
        <w:pStyle w:val="1"/>
        <w:keepNext w:val="0"/>
        <w:keepLines w:val="0"/>
        <w:spacing w:before="120" w:after="120" w:line="240" w:lineRule="auto"/>
        <w:ind w:left="794" w:firstLine="622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10.00-13.00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  <w:t>старты</w:t>
      </w:r>
    </w:p>
    <w:p w:rsidR="0093061A" w:rsidRPr="0093061A" w:rsidRDefault="0093061A" w:rsidP="0093061A">
      <w:pPr>
        <w:pStyle w:val="1"/>
        <w:keepNext w:val="0"/>
        <w:keepLines w:val="0"/>
        <w:spacing w:before="120" w:after="120" w:line="240" w:lineRule="auto"/>
        <w:ind w:left="794" w:firstLine="622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13.3</w:t>
      </w:r>
      <w:r w:rsidRPr="00B16CFD">
        <w:rPr>
          <w:rFonts w:ascii="Times New Roman" w:hAnsi="Times New Roman"/>
          <w:b w:val="0"/>
          <w:color w:val="auto"/>
        </w:rPr>
        <w:t>0</w:t>
      </w:r>
      <w:r w:rsidRPr="00B16CFD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Pr="00B16CFD">
        <w:rPr>
          <w:rFonts w:ascii="Times New Roman" w:hAnsi="Times New Roman"/>
          <w:b w:val="0"/>
          <w:color w:val="auto"/>
        </w:rPr>
        <w:t>награждение победителей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93061A" w:rsidRDefault="0093061A" w:rsidP="0093061A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 xml:space="preserve">Соревнования </w:t>
      </w:r>
      <w:r>
        <w:rPr>
          <w:rFonts w:eastAsia="MS Mincho"/>
          <w:sz w:val="28"/>
          <w:szCs w:val="28"/>
        </w:rPr>
        <w:t>являются личными с подведением командного</w:t>
      </w:r>
      <w:r>
        <w:rPr>
          <w:rFonts w:eastAsia="MS Mincho"/>
          <w:sz w:val="28"/>
          <w:szCs w:val="28"/>
        </w:rPr>
        <w:t xml:space="preserve"> зачёта среди сборных команд вуз</w:t>
      </w:r>
      <w:r>
        <w:rPr>
          <w:rFonts w:eastAsia="MS Mincho"/>
          <w:sz w:val="28"/>
          <w:szCs w:val="28"/>
        </w:rPr>
        <w:t xml:space="preserve">ов.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93061A" w:rsidRDefault="0093061A" w:rsidP="0093061A">
      <w:pPr>
        <w:pStyle w:val="1"/>
        <w:keepNext w:val="0"/>
        <w:keepLines w:val="0"/>
        <w:spacing w:before="120" w:after="120" w:line="240" w:lineRule="auto"/>
        <w:jc w:val="both"/>
        <w:rPr>
          <w:rFonts w:ascii="Times New Roman" w:eastAsia="MS Mincho" w:hAnsi="Times New Roman"/>
          <w:color w:val="auto"/>
          <w:u w:val="single"/>
          <w:lang w:eastAsia="ru-RU"/>
        </w:rPr>
      </w:pPr>
    </w:p>
    <w:p w:rsidR="0093061A" w:rsidRPr="008E4FD9" w:rsidRDefault="0093061A" w:rsidP="0093061A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8E4FD9">
        <w:rPr>
          <w:rFonts w:ascii="Times New Roman" w:hAnsi="Times New Roman"/>
          <w:b w:val="0"/>
          <w:color w:val="auto"/>
        </w:rPr>
        <w:t xml:space="preserve">Организатором соревнований является 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</w:t>
      </w:r>
      <w:r>
        <w:rPr>
          <w:rFonts w:ascii="Times New Roman" w:hAnsi="Times New Roman"/>
          <w:b w:val="0"/>
          <w:color w:val="auto"/>
        </w:rPr>
        <w:t>культуры и спорта города Москвы</w:t>
      </w:r>
      <w:r w:rsidRPr="00F34990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Региональная общественная организация «Федерация водно-спасательных, подводно-технических, </w:t>
      </w:r>
      <w:r>
        <w:rPr>
          <w:rFonts w:ascii="Times New Roman" w:hAnsi="Times New Roman"/>
          <w:b w:val="0"/>
          <w:color w:val="auto"/>
        </w:rPr>
        <w:t xml:space="preserve">экстремальных </w:t>
      </w:r>
      <w:r w:rsidRPr="008E4FD9">
        <w:rPr>
          <w:rFonts w:ascii="Times New Roman" w:hAnsi="Times New Roman"/>
          <w:b w:val="0"/>
          <w:color w:val="auto"/>
        </w:rPr>
        <w:t>видов</w:t>
      </w:r>
      <w:r>
        <w:rPr>
          <w:rFonts w:ascii="Times New Roman" w:hAnsi="Times New Roman"/>
          <w:b w:val="0"/>
          <w:color w:val="auto"/>
        </w:rPr>
        <w:t xml:space="preserve"> спорта и экологии г. Москвы».</w:t>
      </w:r>
    </w:p>
    <w:p w:rsidR="0093061A" w:rsidRPr="008E4FD9" w:rsidRDefault="0093061A" w:rsidP="0093061A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8E4FD9">
        <w:rPr>
          <w:rFonts w:ascii="Times New Roman" w:hAnsi="Times New Roman"/>
          <w:b w:val="0"/>
          <w:color w:val="auto"/>
        </w:rPr>
        <w:t>Непосредственное проведение соревнований возлагается на ор</w:t>
      </w:r>
      <w:r>
        <w:rPr>
          <w:rFonts w:ascii="Times New Roman" w:hAnsi="Times New Roman"/>
          <w:b w:val="0"/>
          <w:color w:val="auto"/>
        </w:rPr>
        <w:t>гкомитет</w:t>
      </w:r>
      <w:r>
        <w:rPr>
          <w:rFonts w:ascii="Times New Roman" w:hAnsi="Times New Roman"/>
          <w:b w:val="0"/>
          <w:color w:val="auto"/>
        </w:rPr>
        <w:t>, утвержденный МРО РССС и РОО «</w:t>
      </w:r>
      <w:r>
        <w:rPr>
          <w:rFonts w:ascii="Times New Roman" w:hAnsi="Times New Roman"/>
          <w:b w:val="0"/>
          <w:color w:val="auto"/>
        </w:rPr>
        <w:t xml:space="preserve">Федерация водно-спасательных, подводно-технических, </w:t>
      </w:r>
      <w:r>
        <w:rPr>
          <w:rFonts w:ascii="Times New Roman" w:hAnsi="Times New Roman"/>
          <w:b w:val="0"/>
          <w:color w:val="auto"/>
        </w:rPr>
        <w:t xml:space="preserve">экстремальных </w:t>
      </w:r>
      <w:r w:rsidRPr="008E4FD9">
        <w:rPr>
          <w:rFonts w:ascii="Times New Roman" w:hAnsi="Times New Roman"/>
          <w:b w:val="0"/>
          <w:color w:val="auto"/>
        </w:rPr>
        <w:t>видов</w:t>
      </w:r>
      <w:r>
        <w:rPr>
          <w:rFonts w:ascii="Times New Roman" w:hAnsi="Times New Roman"/>
          <w:b w:val="0"/>
          <w:color w:val="auto"/>
        </w:rPr>
        <w:t xml:space="preserve"> спорта и экологии г. Москвы».</w:t>
      </w:r>
    </w:p>
    <w:p w:rsidR="0093061A" w:rsidRPr="009413F9" w:rsidRDefault="0093061A" w:rsidP="0093061A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8E4FD9">
        <w:rPr>
          <w:rFonts w:ascii="Times New Roman" w:hAnsi="Times New Roman"/>
          <w:b w:val="0"/>
          <w:color w:val="auto"/>
        </w:rPr>
        <w:t xml:space="preserve">Судейство соревнований возлагается на Главную судейскую коллегию, утвержденную </w:t>
      </w:r>
      <w:r>
        <w:rPr>
          <w:rFonts w:ascii="Times New Roman" w:hAnsi="Times New Roman"/>
          <w:b w:val="0"/>
          <w:color w:val="auto"/>
        </w:rPr>
        <w:t>РОО «</w:t>
      </w:r>
      <w:r>
        <w:rPr>
          <w:rFonts w:ascii="Times New Roman" w:hAnsi="Times New Roman"/>
          <w:b w:val="0"/>
          <w:color w:val="auto"/>
        </w:rPr>
        <w:t xml:space="preserve">Федерация водно-спасательных, подводно-технических, </w:t>
      </w:r>
      <w:r>
        <w:rPr>
          <w:rFonts w:ascii="Times New Roman" w:hAnsi="Times New Roman"/>
          <w:b w:val="0"/>
          <w:color w:val="auto"/>
        </w:rPr>
        <w:t xml:space="preserve">экстремальных </w:t>
      </w:r>
      <w:r w:rsidRPr="008E4FD9">
        <w:rPr>
          <w:rFonts w:ascii="Times New Roman" w:hAnsi="Times New Roman"/>
          <w:b w:val="0"/>
          <w:color w:val="auto"/>
        </w:rPr>
        <w:t>видов</w:t>
      </w:r>
      <w:r>
        <w:rPr>
          <w:rFonts w:ascii="Times New Roman" w:hAnsi="Times New Roman"/>
          <w:b w:val="0"/>
          <w:color w:val="auto"/>
        </w:rPr>
        <w:t xml:space="preserve"> спорта и экологии г. Москвы».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93061A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</w:t>
      </w:r>
      <w:r w:rsidR="0093061A">
        <w:rPr>
          <w:rFonts w:eastAsia="MS Mincho"/>
          <w:spacing w:val="-10"/>
          <w:sz w:val="28"/>
          <w:szCs w:val="28"/>
        </w:rPr>
        <w:t>аспиранты очной формы обучения.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 xml:space="preserve">должны быть зачислены в данную образовательную </w:t>
      </w:r>
      <w:r w:rsidRPr="006F69A9">
        <w:rPr>
          <w:rFonts w:eastAsia="MS Mincho"/>
          <w:spacing w:val="-10"/>
          <w:sz w:val="28"/>
          <w:szCs w:val="28"/>
        </w:rPr>
        <w:lastRenderedPageBreak/>
        <w:t>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93061A" w:rsidRDefault="0093061A" w:rsidP="0093061A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Участники</w:t>
      </w:r>
      <w:r w:rsidRPr="00B16CFD">
        <w:rPr>
          <w:rFonts w:ascii="Times New Roman" w:hAnsi="Times New Roman"/>
          <w:b w:val="0"/>
          <w:color w:val="auto"/>
        </w:rPr>
        <w:t xml:space="preserve"> должны иметь необходимую техническую подготовленность.</w:t>
      </w:r>
    </w:p>
    <w:p w:rsidR="0093061A" w:rsidRDefault="0093061A" w:rsidP="0093061A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Все участники должны быть за</w:t>
      </w:r>
      <w:r w:rsidRPr="00A53CC8">
        <w:rPr>
          <w:rFonts w:ascii="Times New Roman" w:hAnsi="Times New Roman"/>
          <w:b w:val="0"/>
          <w:color w:val="auto"/>
        </w:rPr>
        <w:t>регистр</w:t>
      </w:r>
      <w:r>
        <w:rPr>
          <w:rFonts w:ascii="Times New Roman" w:hAnsi="Times New Roman"/>
          <w:b w:val="0"/>
          <w:color w:val="auto"/>
        </w:rPr>
        <w:t>ированы на сайте МРО РССС.</w:t>
      </w:r>
    </w:p>
    <w:p w:rsidR="0093061A" w:rsidRDefault="0093061A" w:rsidP="0093061A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Команды</w:t>
      </w:r>
      <w:r w:rsidRPr="00FB23A3">
        <w:rPr>
          <w:rFonts w:ascii="Times New Roman" w:hAnsi="Times New Roman"/>
          <w:b w:val="0"/>
          <w:color w:val="auto"/>
        </w:rPr>
        <w:t xml:space="preserve">, </w:t>
      </w:r>
      <w:r>
        <w:rPr>
          <w:rFonts w:ascii="Times New Roman" w:hAnsi="Times New Roman"/>
          <w:b w:val="0"/>
          <w:color w:val="auto"/>
        </w:rPr>
        <w:t>заявившие более четырёх участников, должны предоставить для судейства соревнований не менее одного спортивного судьи.</w:t>
      </w:r>
    </w:p>
    <w:p w:rsidR="008E6121" w:rsidRPr="00B16CFD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B16CFD">
        <w:rPr>
          <w:rFonts w:ascii="Times New Roman" w:hAnsi="Times New Roman"/>
          <w:b w:val="0"/>
          <w:color w:val="auto"/>
        </w:rPr>
        <w:t xml:space="preserve">Каждый спортсмен может </w:t>
      </w:r>
      <w:r>
        <w:rPr>
          <w:rFonts w:ascii="Times New Roman" w:hAnsi="Times New Roman"/>
          <w:b w:val="0"/>
          <w:color w:val="auto"/>
        </w:rPr>
        <w:t>быть заявлен не более, чем</w:t>
      </w:r>
      <w:r w:rsidRPr="00B16CFD">
        <w:rPr>
          <w:rFonts w:ascii="Times New Roman" w:hAnsi="Times New Roman"/>
          <w:b w:val="0"/>
          <w:color w:val="auto"/>
        </w:rPr>
        <w:t xml:space="preserve"> в трёх видах программы</w:t>
      </w:r>
      <w:r>
        <w:rPr>
          <w:rFonts w:ascii="Times New Roman" w:hAnsi="Times New Roman"/>
          <w:b w:val="0"/>
          <w:color w:val="auto"/>
        </w:rPr>
        <w:t>,</w:t>
      </w:r>
      <w:r w:rsidRPr="00B16CFD">
        <w:rPr>
          <w:rFonts w:ascii="Times New Roman" w:hAnsi="Times New Roman"/>
          <w:b w:val="0"/>
          <w:color w:val="auto"/>
        </w:rPr>
        <w:t xml:space="preserve"> не считая эстафеты. </w:t>
      </w:r>
    </w:p>
    <w:p w:rsidR="008E6121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B16CFD">
        <w:rPr>
          <w:rFonts w:ascii="Times New Roman" w:hAnsi="Times New Roman"/>
          <w:b w:val="0"/>
          <w:color w:val="auto"/>
        </w:rPr>
        <w:t>На каждый вид программы может быть заявлено не более четырех мужчин и четырех женщин</w:t>
      </w:r>
      <w:r>
        <w:rPr>
          <w:rFonts w:ascii="Times New Roman" w:hAnsi="Times New Roman"/>
          <w:b w:val="0"/>
          <w:color w:val="auto"/>
        </w:rPr>
        <w:t>.</w:t>
      </w:r>
    </w:p>
    <w:p w:rsidR="008E6121" w:rsidRPr="008E6121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3F1399">
        <w:rPr>
          <w:rFonts w:ascii="Times New Roman" w:hAnsi="Times New Roman"/>
          <w:b w:val="0"/>
          <w:color w:val="auto"/>
        </w:rPr>
        <w:t>На эстафету может быть заявлен один состав женщин и один состав мужчин. Смешанные эстафеты не допускаются.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93061A" w:rsidRPr="00B16CFD" w:rsidRDefault="0093061A" w:rsidP="0093061A">
      <w:pPr>
        <w:pStyle w:val="1"/>
        <w:keepNext w:val="0"/>
        <w:keepLines w:val="0"/>
        <w:numPr>
          <w:ilvl w:val="1"/>
          <w:numId w:val="1"/>
        </w:numPr>
        <w:spacing w:before="120" w:after="120" w:line="240" w:lineRule="auto"/>
        <w:ind w:left="794" w:hanging="51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Ныряние в ластах в длину – 50 м</w:t>
      </w:r>
      <w:r w:rsidRPr="00B16CFD">
        <w:rPr>
          <w:rFonts w:ascii="Times New Roman" w:hAnsi="Times New Roman"/>
          <w:b w:val="0"/>
          <w:color w:val="auto"/>
        </w:rPr>
        <w:t>.</w:t>
      </w:r>
    </w:p>
    <w:p w:rsidR="0093061A" w:rsidRPr="00B16CFD" w:rsidRDefault="0093061A" w:rsidP="0093061A">
      <w:pPr>
        <w:pStyle w:val="1"/>
        <w:keepNext w:val="0"/>
        <w:keepLines w:val="0"/>
        <w:numPr>
          <w:ilvl w:val="1"/>
          <w:numId w:val="1"/>
        </w:numPr>
        <w:spacing w:before="120" w:after="120" w:line="240" w:lineRule="auto"/>
        <w:ind w:left="794" w:hanging="51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Плавание в классических </w:t>
      </w:r>
      <w:r>
        <w:rPr>
          <w:rFonts w:ascii="Times New Roman" w:hAnsi="Times New Roman"/>
          <w:b w:val="0"/>
          <w:color w:val="auto"/>
        </w:rPr>
        <w:t>ластах –</w:t>
      </w:r>
      <w:r>
        <w:rPr>
          <w:rFonts w:ascii="Times New Roman" w:hAnsi="Times New Roman"/>
          <w:b w:val="0"/>
          <w:color w:val="auto"/>
        </w:rPr>
        <w:t xml:space="preserve"> </w:t>
      </w:r>
      <w:r w:rsidRPr="00B16CFD">
        <w:rPr>
          <w:rFonts w:ascii="Times New Roman" w:hAnsi="Times New Roman"/>
          <w:b w:val="0"/>
          <w:color w:val="auto"/>
        </w:rPr>
        <w:t>50</w:t>
      </w:r>
      <w:r>
        <w:rPr>
          <w:rFonts w:ascii="Times New Roman" w:hAnsi="Times New Roman"/>
          <w:b w:val="0"/>
          <w:color w:val="auto"/>
        </w:rPr>
        <w:t> м</w:t>
      </w:r>
      <w:r w:rsidRPr="00B16CFD">
        <w:rPr>
          <w:rFonts w:ascii="Times New Roman" w:hAnsi="Times New Roman"/>
          <w:b w:val="0"/>
          <w:color w:val="auto"/>
        </w:rPr>
        <w:t>.</w:t>
      </w:r>
    </w:p>
    <w:p w:rsidR="0093061A" w:rsidRPr="00B16CFD" w:rsidRDefault="0093061A" w:rsidP="0093061A">
      <w:pPr>
        <w:pStyle w:val="1"/>
        <w:keepNext w:val="0"/>
        <w:keepLines w:val="0"/>
        <w:numPr>
          <w:ilvl w:val="1"/>
          <w:numId w:val="1"/>
        </w:numPr>
        <w:spacing w:before="120" w:after="120" w:line="240" w:lineRule="auto"/>
        <w:ind w:left="794" w:hanging="51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Плавание в ластах – 10</w:t>
      </w:r>
      <w:r w:rsidRPr="00B16CFD">
        <w:rPr>
          <w:rFonts w:ascii="Times New Roman" w:hAnsi="Times New Roman"/>
          <w:b w:val="0"/>
          <w:color w:val="auto"/>
        </w:rPr>
        <w:t>0</w:t>
      </w:r>
      <w:r>
        <w:rPr>
          <w:rFonts w:ascii="Times New Roman" w:hAnsi="Times New Roman"/>
          <w:b w:val="0"/>
          <w:color w:val="auto"/>
        </w:rPr>
        <w:t> м</w:t>
      </w:r>
      <w:r w:rsidRPr="00B16CFD">
        <w:rPr>
          <w:rFonts w:ascii="Times New Roman" w:hAnsi="Times New Roman"/>
          <w:b w:val="0"/>
          <w:color w:val="auto"/>
        </w:rPr>
        <w:t>.</w:t>
      </w:r>
    </w:p>
    <w:p w:rsidR="0093061A" w:rsidRPr="00B16CFD" w:rsidRDefault="0093061A" w:rsidP="0093061A">
      <w:pPr>
        <w:pStyle w:val="1"/>
        <w:keepNext w:val="0"/>
        <w:keepLines w:val="0"/>
        <w:numPr>
          <w:ilvl w:val="1"/>
          <w:numId w:val="1"/>
        </w:numPr>
        <w:spacing w:before="120" w:after="120" w:line="240" w:lineRule="auto"/>
        <w:ind w:left="794" w:hanging="51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Плавание в классических ластах – 10</w:t>
      </w:r>
      <w:r w:rsidRPr="00B16CFD">
        <w:rPr>
          <w:rFonts w:ascii="Times New Roman" w:hAnsi="Times New Roman"/>
          <w:b w:val="0"/>
          <w:color w:val="auto"/>
        </w:rPr>
        <w:t>0</w:t>
      </w:r>
      <w:r>
        <w:rPr>
          <w:rFonts w:ascii="Times New Roman" w:hAnsi="Times New Roman"/>
          <w:b w:val="0"/>
          <w:color w:val="auto"/>
        </w:rPr>
        <w:t> м</w:t>
      </w:r>
      <w:r w:rsidRPr="00B16CFD">
        <w:rPr>
          <w:rFonts w:ascii="Times New Roman" w:hAnsi="Times New Roman"/>
          <w:b w:val="0"/>
          <w:color w:val="auto"/>
        </w:rPr>
        <w:t>.</w:t>
      </w:r>
    </w:p>
    <w:p w:rsidR="0093061A" w:rsidRPr="00B16CFD" w:rsidRDefault="0093061A" w:rsidP="0093061A">
      <w:pPr>
        <w:pStyle w:val="1"/>
        <w:keepNext w:val="0"/>
        <w:keepLines w:val="0"/>
        <w:numPr>
          <w:ilvl w:val="1"/>
          <w:numId w:val="1"/>
        </w:numPr>
        <w:spacing w:before="120" w:after="120" w:line="240" w:lineRule="auto"/>
        <w:ind w:left="794" w:hanging="51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Подводное плавание – 100 м</w:t>
      </w:r>
      <w:r w:rsidRPr="00B16CFD">
        <w:rPr>
          <w:rFonts w:ascii="Times New Roman" w:hAnsi="Times New Roman"/>
          <w:b w:val="0"/>
          <w:color w:val="auto"/>
        </w:rPr>
        <w:t>.</w:t>
      </w:r>
    </w:p>
    <w:p w:rsidR="0093061A" w:rsidRPr="00B16CFD" w:rsidRDefault="0093061A" w:rsidP="0093061A">
      <w:pPr>
        <w:pStyle w:val="1"/>
        <w:keepNext w:val="0"/>
        <w:keepLines w:val="0"/>
        <w:numPr>
          <w:ilvl w:val="1"/>
          <w:numId w:val="1"/>
        </w:numPr>
        <w:spacing w:before="120" w:after="120" w:line="240" w:lineRule="auto"/>
        <w:ind w:left="794" w:hanging="51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Плавание в классических ластах – 20</w:t>
      </w:r>
      <w:r w:rsidRPr="00B16CFD">
        <w:rPr>
          <w:rFonts w:ascii="Times New Roman" w:hAnsi="Times New Roman"/>
          <w:b w:val="0"/>
          <w:color w:val="auto"/>
        </w:rPr>
        <w:t>0</w:t>
      </w:r>
      <w:r>
        <w:rPr>
          <w:rFonts w:ascii="Times New Roman" w:hAnsi="Times New Roman"/>
          <w:b w:val="0"/>
          <w:color w:val="auto"/>
        </w:rPr>
        <w:t> м</w:t>
      </w:r>
      <w:r w:rsidRPr="00B16CFD">
        <w:rPr>
          <w:rFonts w:ascii="Times New Roman" w:hAnsi="Times New Roman"/>
          <w:b w:val="0"/>
          <w:color w:val="auto"/>
        </w:rPr>
        <w:t>.</w:t>
      </w:r>
    </w:p>
    <w:p w:rsidR="00560F0F" w:rsidRPr="008E6121" w:rsidRDefault="0093061A" w:rsidP="008E6121">
      <w:pPr>
        <w:pStyle w:val="1"/>
        <w:keepNext w:val="0"/>
        <w:keepLines w:val="0"/>
        <w:numPr>
          <w:ilvl w:val="1"/>
          <w:numId w:val="1"/>
        </w:numPr>
        <w:spacing w:before="120" w:after="120" w:line="240" w:lineRule="auto"/>
        <w:ind w:left="794" w:hanging="51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</w:t>
      </w:r>
      <w:r w:rsidRPr="00B16CFD">
        <w:rPr>
          <w:rFonts w:ascii="Times New Roman" w:hAnsi="Times New Roman"/>
          <w:b w:val="0"/>
          <w:color w:val="auto"/>
        </w:rPr>
        <w:t xml:space="preserve">лавание в ластах </w:t>
      </w:r>
      <w:r>
        <w:rPr>
          <w:rFonts w:ascii="Times New Roman" w:hAnsi="Times New Roman"/>
          <w:b w:val="0"/>
          <w:color w:val="auto"/>
        </w:rPr>
        <w:t>–</w:t>
      </w:r>
      <w:r w:rsidRPr="00B16CFD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эстафета 4х100 м</w:t>
      </w:r>
      <w:r w:rsidRPr="00B16CFD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 xml:space="preserve"> </w:t>
      </w:r>
    </w:p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</w:t>
      </w:r>
      <w:r w:rsidR="008E6121">
        <w:rPr>
          <w:sz w:val="28"/>
          <w:szCs w:val="28"/>
        </w:rPr>
        <w:t xml:space="preserve">по подводному спорту </w:t>
      </w:r>
      <w:r>
        <w:rPr>
          <w:sz w:val="28"/>
          <w:szCs w:val="28"/>
        </w:rPr>
        <w:t>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8E6121">
        <w:rPr>
          <w:sz w:val="28"/>
          <w:szCs w:val="28"/>
        </w:rPr>
        <w:t>подводному спорту</w:t>
      </w:r>
      <w:r>
        <w:rPr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Default="008E6121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</w:rPr>
      </w:pPr>
      <w:hyperlink r:id="rId6" w:history="1">
        <w:r w:rsidRPr="00917F2D">
          <w:rPr>
            <w:rStyle w:val="a3"/>
            <w:sz w:val="28"/>
            <w:szCs w:val="28"/>
          </w:rPr>
          <w:t>http://mrsss.nagradion.ru/tournament2725/registration</w:t>
        </w:r>
      </w:hyperlink>
    </w:p>
    <w:p w:rsidR="00560F0F" w:rsidRDefault="00560F0F" w:rsidP="008E6121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8E6121">
        <w:rPr>
          <w:b/>
          <w:color w:val="333333"/>
          <w:sz w:val="28"/>
          <w:szCs w:val="28"/>
        </w:rPr>
        <w:t xml:space="preserve">10 АПРЕЛЯ 2017 г. </w:t>
      </w:r>
    </w:p>
    <w:p w:rsidR="008E6121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3F1399">
        <w:rPr>
          <w:rFonts w:ascii="Times New Roman" w:hAnsi="Times New Roman"/>
          <w:b w:val="0"/>
          <w:color w:val="auto"/>
        </w:rPr>
        <w:t>Техническая заявка по форме Прило</w:t>
      </w:r>
      <w:r>
        <w:rPr>
          <w:rFonts w:ascii="Times New Roman" w:hAnsi="Times New Roman"/>
          <w:b w:val="0"/>
          <w:color w:val="auto"/>
        </w:rPr>
        <w:t>же</w:t>
      </w:r>
      <w:r w:rsidRPr="003F1399">
        <w:rPr>
          <w:rFonts w:ascii="Times New Roman" w:hAnsi="Times New Roman"/>
          <w:b w:val="0"/>
          <w:color w:val="auto"/>
        </w:rPr>
        <w:t>н</w:t>
      </w:r>
      <w:r>
        <w:rPr>
          <w:rFonts w:ascii="Times New Roman" w:hAnsi="Times New Roman"/>
          <w:b w:val="0"/>
          <w:color w:val="auto"/>
        </w:rPr>
        <w:t xml:space="preserve">ие 1 подаётся в электронном виде не позднее 16 часов 00 минут 17 апреля 2017 года на </w:t>
      </w:r>
      <w:r w:rsidRPr="001B69DB">
        <w:rPr>
          <w:rFonts w:ascii="Times New Roman" w:hAnsi="Times New Roman"/>
          <w:b w:val="0"/>
          <w:color w:val="auto"/>
        </w:rPr>
        <w:t>e</w:t>
      </w:r>
      <w:r w:rsidRPr="003F1399">
        <w:rPr>
          <w:rFonts w:ascii="Times New Roman" w:hAnsi="Times New Roman"/>
          <w:b w:val="0"/>
          <w:color w:val="auto"/>
        </w:rPr>
        <w:t>-</w:t>
      </w:r>
      <w:proofErr w:type="spellStart"/>
      <w:r w:rsidRPr="001B69DB">
        <w:rPr>
          <w:rFonts w:ascii="Times New Roman" w:hAnsi="Times New Roman"/>
          <w:b w:val="0"/>
          <w:color w:val="auto"/>
        </w:rPr>
        <w:t>mail</w:t>
      </w:r>
      <w:proofErr w:type="spellEnd"/>
      <w:r>
        <w:rPr>
          <w:rFonts w:ascii="Times New Roman" w:hAnsi="Times New Roman"/>
          <w:b w:val="0"/>
          <w:color w:val="auto"/>
        </w:rPr>
        <w:t>: </w:t>
      </w:r>
      <w:hyperlink r:id="rId7" w:history="1">
        <w:r w:rsidRPr="00C7530C">
          <w:rPr>
            <w:rStyle w:val="a3"/>
            <w:rFonts w:ascii="Times New Roman" w:hAnsi="Times New Roman"/>
            <w:b w:val="0"/>
          </w:rPr>
          <w:t>kamenshikova@inbox.ru</w:t>
        </w:r>
      </w:hyperlink>
      <w:r>
        <w:rPr>
          <w:rFonts w:ascii="Times New Roman" w:hAnsi="Times New Roman"/>
          <w:b w:val="0"/>
          <w:color w:val="auto"/>
        </w:rPr>
        <w:t xml:space="preserve"> и </w:t>
      </w:r>
      <w:hyperlink r:id="rId8" w:history="1">
        <w:r w:rsidRPr="001B69DB">
          <w:rPr>
            <w:rStyle w:val="a3"/>
            <w:rFonts w:ascii="Times New Roman" w:hAnsi="Times New Roman"/>
            <w:b w:val="0"/>
          </w:rPr>
          <w:t>nadezhda.a.sergeeva@mail.ru</w:t>
        </w:r>
      </w:hyperlink>
      <w:r w:rsidRPr="001B69DB">
        <w:rPr>
          <w:rStyle w:val="a3"/>
        </w:rPr>
        <w:t>.</w:t>
      </w:r>
      <w:r w:rsidRPr="008E6121">
        <w:rPr>
          <w:rFonts w:ascii="Times New Roman" w:hAnsi="Times New Roman"/>
          <w:b w:val="0"/>
          <w:color w:val="auto"/>
        </w:rPr>
        <w:t xml:space="preserve"> </w:t>
      </w:r>
    </w:p>
    <w:p w:rsidR="00074B12" w:rsidRDefault="00074B12" w:rsidP="00074B12">
      <w:pPr>
        <w:pStyle w:val="1"/>
        <w:keepNext w:val="0"/>
        <w:keepLines w:val="0"/>
        <w:spacing w:before="120" w:after="12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Подача технической заявки:</w:t>
      </w:r>
    </w:p>
    <w:p w:rsidR="00074B12" w:rsidRPr="00C12CDC" w:rsidRDefault="00074B12" w:rsidP="00074B12">
      <w:pPr>
        <w:pStyle w:val="1"/>
        <w:keepNext w:val="0"/>
        <w:keepLines w:val="0"/>
        <w:spacing w:before="120" w:after="120" w:line="240" w:lineRule="auto"/>
        <w:jc w:val="both"/>
        <w:rPr>
          <w:rFonts w:ascii="Times New Roman" w:hAnsi="Times New Roman"/>
          <w:b w:val="0"/>
          <w:color w:val="auto"/>
        </w:rPr>
      </w:pPr>
      <w:r w:rsidRPr="00C12CDC">
        <w:rPr>
          <w:rFonts w:ascii="Times New Roman" w:hAnsi="Times New Roman"/>
          <w:b w:val="0"/>
          <w:color w:val="auto"/>
        </w:rPr>
        <w:t>Сергеева Надежда Александровна</w:t>
      </w:r>
    </w:p>
    <w:p w:rsidR="00074B12" w:rsidRPr="00074B12" w:rsidRDefault="00074B12" w:rsidP="00074B12">
      <w:pPr>
        <w:pStyle w:val="1"/>
        <w:keepNext w:val="0"/>
        <w:keepLines w:val="0"/>
        <w:spacing w:before="120" w:after="120" w:line="240" w:lineRule="auto"/>
        <w:jc w:val="both"/>
        <w:rPr>
          <w:rFonts w:ascii="Times New Roman" w:hAnsi="Times New Roman"/>
          <w:b w:val="0"/>
          <w:color w:val="auto"/>
          <w:lang w:val="en-US"/>
        </w:rPr>
      </w:pPr>
      <w:r w:rsidRPr="00740964">
        <w:rPr>
          <w:rFonts w:ascii="Times New Roman" w:hAnsi="Times New Roman"/>
          <w:b w:val="0"/>
          <w:color w:val="auto"/>
        </w:rPr>
        <w:t>тел</w:t>
      </w:r>
      <w:r w:rsidRPr="00074B12">
        <w:rPr>
          <w:rFonts w:ascii="Times New Roman" w:hAnsi="Times New Roman"/>
          <w:b w:val="0"/>
          <w:color w:val="auto"/>
          <w:lang w:val="en-US"/>
        </w:rPr>
        <w:t xml:space="preserve">. +7 903 759-99-62, </w:t>
      </w:r>
      <w:r w:rsidRPr="00740964">
        <w:rPr>
          <w:rFonts w:ascii="Times New Roman" w:hAnsi="Times New Roman"/>
          <w:b w:val="0"/>
          <w:color w:val="auto"/>
          <w:lang w:val="en-US"/>
        </w:rPr>
        <w:t>e</w:t>
      </w:r>
      <w:r w:rsidRPr="00074B12">
        <w:rPr>
          <w:rFonts w:ascii="Times New Roman" w:hAnsi="Times New Roman"/>
          <w:b w:val="0"/>
          <w:color w:val="auto"/>
          <w:lang w:val="en-US"/>
        </w:rPr>
        <w:t>-</w:t>
      </w:r>
      <w:r w:rsidRPr="00740964">
        <w:rPr>
          <w:rFonts w:ascii="Times New Roman" w:hAnsi="Times New Roman"/>
          <w:b w:val="0"/>
          <w:color w:val="auto"/>
          <w:lang w:val="en-US"/>
        </w:rPr>
        <w:t>mail</w:t>
      </w:r>
      <w:r w:rsidRPr="00074B12">
        <w:rPr>
          <w:rFonts w:ascii="Times New Roman" w:hAnsi="Times New Roman"/>
          <w:b w:val="0"/>
          <w:color w:val="auto"/>
          <w:lang w:val="en-US"/>
        </w:rPr>
        <w:t>:</w:t>
      </w:r>
      <w:r w:rsidRPr="00074B12">
        <w:rPr>
          <w:rFonts w:ascii="Times New Roman" w:hAnsi="Times New Roman"/>
          <w:lang w:val="en-US"/>
        </w:rPr>
        <w:t xml:space="preserve"> </w:t>
      </w:r>
      <w:hyperlink r:id="rId9" w:history="1">
        <w:r w:rsidRPr="00740964">
          <w:rPr>
            <w:rStyle w:val="a3"/>
            <w:rFonts w:ascii="Times New Roman" w:hAnsi="Times New Roman"/>
            <w:b w:val="0"/>
            <w:lang w:val="en-US"/>
          </w:rPr>
          <w:t>nadezhda</w:t>
        </w:r>
        <w:r w:rsidRPr="00074B12">
          <w:rPr>
            <w:rStyle w:val="a3"/>
            <w:rFonts w:ascii="Times New Roman" w:hAnsi="Times New Roman"/>
            <w:b w:val="0"/>
            <w:lang w:val="en-US"/>
          </w:rPr>
          <w:t>.</w:t>
        </w:r>
        <w:r w:rsidRPr="00740964">
          <w:rPr>
            <w:rStyle w:val="a3"/>
            <w:rFonts w:ascii="Times New Roman" w:hAnsi="Times New Roman"/>
            <w:b w:val="0"/>
            <w:lang w:val="en-US"/>
          </w:rPr>
          <w:t>a</w:t>
        </w:r>
        <w:r w:rsidRPr="00074B12">
          <w:rPr>
            <w:rStyle w:val="a3"/>
            <w:rFonts w:ascii="Times New Roman" w:hAnsi="Times New Roman"/>
            <w:b w:val="0"/>
            <w:lang w:val="en-US"/>
          </w:rPr>
          <w:t>.</w:t>
        </w:r>
        <w:r w:rsidRPr="00740964">
          <w:rPr>
            <w:rStyle w:val="a3"/>
            <w:rFonts w:ascii="Times New Roman" w:hAnsi="Times New Roman"/>
            <w:b w:val="0"/>
            <w:lang w:val="en-US"/>
          </w:rPr>
          <w:t>sergeeva</w:t>
        </w:r>
        <w:r w:rsidRPr="00074B12">
          <w:rPr>
            <w:rStyle w:val="a3"/>
            <w:rFonts w:ascii="Times New Roman" w:hAnsi="Times New Roman"/>
            <w:b w:val="0"/>
            <w:lang w:val="en-US"/>
          </w:rPr>
          <w:t>@</w:t>
        </w:r>
        <w:r w:rsidRPr="00740964">
          <w:rPr>
            <w:rStyle w:val="a3"/>
            <w:rFonts w:ascii="Times New Roman" w:hAnsi="Times New Roman"/>
            <w:b w:val="0"/>
            <w:lang w:val="en-US"/>
          </w:rPr>
          <w:t>mail</w:t>
        </w:r>
        <w:r w:rsidRPr="00074B12">
          <w:rPr>
            <w:rStyle w:val="a3"/>
            <w:rFonts w:ascii="Times New Roman" w:hAnsi="Times New Roman"/>
            <w:b w:val="0"/>
            <w:lang w:val="en-US"/>
          </w:rPr>
          <w:t>.</w:t>
        </w:r>
        <w:r w:rsidRPr="00740964">
          <w:rPr>
            <w:rStyle w:val="a3"/>
            <w:rFonts w:ascii="Times New Roman" w:hAnsi="Times New Roman"/>
            <w:b w:val="0"/>
            <w:lang w:val="en-US"/>
          </w:rPr>
          <w:t>ru</w:t>
        </w:r>
      </w:hyperlink>
      <w:r w:rsidRPr="00074B12">
        <w:rPr>
          <w:rFonts w:ascii="Times New Roman" w:hAnsi="Times New Roman"/>
          <w:b w:val="0"/>
          <w:color w:val="auto"/>
          <w:lang w:val="en-US"/>
        </w:rPr>
        <w:t>.</w:t>
      </w:r>
    </w:p>
    <w:p w:rsidR="00074B12" w:rsidRPr="00074B12" w:rsidRDefault="00074B12" w:rsidP="00074B12">
      <w:pPr>
        <w:rPr>
          <w:lang w:eastAsia="en-US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>д на сайте МРО РССС до</w:t>
      </w:r>
      <w:r w:rsidR="008E6121">
        <w:rPr>
          <w:rStyle w:val="a4"/>
          <w:b w:val="0"/>
          <w:sz w:val="28"/>
          <w:szCs w:val="28"/>
          <w:bdr w:val="none" w:sz="0" w:space="0" w:color="auto" w:frame="1"/>
        </w:rPr>
        <w:t xml:space="preserve"> 10 апреля 2017 г.,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8E6121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подводному спорту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8E6121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подводному спорту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8E6121" w:rsidRPr="008E6121" w:rsidRDefault="008E6121" w:rsidP="008E6121">
      <w:pPr>
        <w:pStyle w:val="1"/>
        <w:keepNext w:val="0"/>
        <w:keepLines w:val="0"/>
        <w:spacing w:after="120" w:line="240" w:lineRule="auto"/>
        <w:jc w:val="center"/>
        <w:rPr>
          <w:rFonts w:ascii="Times New Roman" w:hAnsi="Times New Roman"/>
          <w:color w:val="auto"/>
          <w:u w:val="single"/>
        </w:rPr>
      </w:pPr>
      <w:r w:rsidRPr="008E6121">
        <w:rPr>
          <w:rFonts w:ascii="Times New Roman" w:hAnsi="Times New Roman"/>
          <w:color w:val="auto"/>
          <w:u w:val="single"/>
        </w:rPr>
        <w:t>СНАРЯЖЕНИЕ</w:t>
      </w:r>
    </w:p>
    <w:p w:rsidR="008E6121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B16CFD">
        <w:rPr>
          <w:rFonts w:ascii="Times New Roman" w:hAnsi="Times New Roman"/>
          <w:b w:val="0"/>
          <w:color w:val="auto"/>
        </w:rPr>
        <w:t>Допускаются все виды гидрокостюмов</w:t>
      </w:r>
      <w:r>
        <w:rPr>
          <w:rFonts w:ascii="Times New Roman" w:hAnsi="Times New Roman"/>
          <w:b w:val="0"/>
          <w:color w:val="auto"/>
        </w:rPr>
        <w:t>.</w:t>
      </w:r>
    </w:p>
    <w:p w:rsidR="008E6121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Выступление спортсмена с дыхательной </w:t>
      </w:r>
      <w:r>
        <w:rPr>
          <w:rFonts w:ascii="Times New Roman" w:hAnsi="Times New Roman"/>
          <w:b w:val="0"/>
          <w:color w:val="auto"/>
        </w:rPr>
        <w:t>трубкой ОБЯЗАТЕЛЬНО</w:t>
      </w:r>
      <w:r>
        <w:rPr>
          <w:rFonts w:ascii="Times New Roman" w:hAnsi="Times New Roman"/>
          <w:b w:val="0"/>
          <w:color w:val="auto"/>
        </w:rPr>
        <w:t>.</w:t>
      </w:r>
    </w:p>
    <w:p w:rsidR="008E6121" w:rsidRPr="00484818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FF0000"/>
        </w:rPr>
      </w:pPr>
      <w:r>
        <w:rPr>
          <w:rFonts w:ascii="Times New Roman" w:hAnsi="Times New Roman"/>
          <w:b w:val="0"/>
          <w:color w:val="auto"/>
        </w:rPr>
        <w:t xml:space="preserve">В видах программы «плавание в классических ластах» допускаются только </w:t>
      </w:r>
      <w:proofErr w:type="spellStart"/>
      <w:r>
        <w:rPr>
          <w:rFonts w:ascii="Times New Roman" w:hAnsi="Times New Roman"/>
          <w:b w:val="0"/>
          <w:color w:val="auto"/>
        </w:rPr>
        <w:t>биласты</w:t>
      </w:r>
      <w:proofErr w:type="spellEnd"/>
      <w:r>
        <w:rPr>
          <w:rFonts w:ascii="Times New Roman" w:hAnsi="Times New Roman"/>
          <w:b w:val="0"/>
          <w:color w:val="auto"/>
        </w:rPr>
        <w:t xml:space="preserve"> фабричного производства стандартной длины (до 80 см).</w:t>
      </w:r>
    </w:p>
    <w:p w:rsidR="008E6121" w:rsidRPr="00B16CFD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В видах программы «ныряние в ластах в длину 50 м», «плавание в ластах 100 м», «подводное плавание 100 м» и эстафетах допускаются любые типы ласт (в том числе </w:t>
      </w:r>
      <w:proofErr w:type="spellStart"/>
      <w:r>
        <w:rPr>
          <w:rFonts w:ascii="Times New Roman" w:hAnsi="Times New Roman"/>
          <w:b w:val="0"/>
          <w:color w:val="auto"/>
        </w:rPr>
        <w:t>биласты</w:t>
      </w:r>
      <w:proofErr w:type="spellEnd"/>
      <w:r>
        <w:rPr>
          <w:rFonts w:ascii="Times New Roman" w:hAnsi="Times New Roman"/>
          <w:b w:val="0"/>
          <w:color w:val="auto"/>
        </w:rPr>
        <w:t xml:space="preserve"> из стеклотекстолита, удлинённые ласты для подводной охоты и </w:t>
      </w:r>
      <w:proofErr w:type="spellStart"/>
      <w:r>
        <w:rPr>
          <w:rFonts w:ascii="Times New Roman" w:hAnsi="Times New Roman"/>
          <w:b w:val="0"/>
          <w:color w:val="auto"/>
        </w:rPr>
        <w:t>фридайвинга</w:t>
      </w:r>
      <w:proofErr w:type="spellEnd"/>
      <w:r>
        <w:rPr>
          <w:rFonts w:ascii="Times New Roman" w:hAnsi="Times New Roman"/>
          <w:b w:val="0"/>
          <w:color w:val="auto"/>
        </w:rPr>
        <w:t xml:space="preserve"> / данные ласты квалифицируются как </w:t>
      </w:r>
      <w:proofErr w:type="spellStart"/>
      <w:r>
        <w:rPr>
          <w:rFonts w:ascii="Times New Roman" w:hAnsi="Times New Roman"/>
          <w:b w:val="0"/>
          <w:color w:val="auto"/>
        </w:rPr>
        <w:t>моноласты</w:t>
      </w:r>
      <w:proofErr w:type="spellEnd"/>
      <w:r>
        <w:rPr>
          <w:rFonts w:ascii="Times New Roman" w:hAnsi="Times New Roman"/>
          <w:b w:val="0"/>
          <w:color w:val="auto"/>
        </w:rPr>
        <w:t>).</w:t>
      </w:r>
    </w:p>
    <w:p w:rsidR="008E6121" w:rsidRDefault="008E6121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8E6121" w:rsidRPr="003B6629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3B6629">
        <w:rPr>
          <w:rFonts w:ascii="Times New Roman" w:hAnsi="Times New Roman"/>
          <w:b w:val="0"/>
          <w:color w:val="auto"/>
        </w:rPr>
        <w:t>Соревнования проводятся во всех видах программы с прямыми финалами без предварительных заплывов.</w:t>
      </w:r>
    </w:p>
    <w:p w:rsidR="008E6121" w:rsidRPr="003B6629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3B6629">
        <w:rPr>
          <w:rFonts w:ascii="Times New Roman" w:hAnsi="Times New Roman"/>
          <w:b w:val="0"/>
          <w:color w:val="auto"/>
        </w:rPr>
        <w:t xml:space="preserve">В личных видах программы победители и призёры определяются раздельно среди </w:t>
      </w:r>
      <w:r>
        <w:rPr>
          <w:rFonts w:ascii="Times New Roman" w:hAnsi="Times New Roman"/>
          <w:b w:val="0"/>
          <w:color w:val="auto"/>
        </w:rPr>
        <w:t>мужчин</w:t>
      </w:r>
      <w:r w:rsidRPr="003B6629">
        <w:rPr>
          <w:rFonts w:ascii="Times New Roman" w:hAnsi="Times New Roman"/>
          <w:b w:val="0"/>
          <w:color w:val="auto"/>
        </w:rPr>
        <w:t xml:space="preserve"> и </w:t>
      </w:r>
      <w:r>
        <w:rPr>
          <w:rFonts w:ascii="Times New Roman" w:hAnsi="Times New Roman"/>
          <w:b w:val="0"/>
          <w:color w:val="auto"/>
        </w:rPr>
        <w:t>женщин</w:t>
      </w:r>
      <w:r w:rsidRPr="003B6629">
        <w:rPr>
          <w:rFonts w:ascii="Times New Roman" w:hAnsi="Times New Roman"/>
          <w:b w:val="0"/>
          <w:color w:val="auto"/>
        </w:rPr>
        <w:t xml:space="preserve"> в каждом виде программы по лучшему временному результату.</w:t>
      </w:r>
    </w:p>
    <w:p w:rsidR="008E6121" w:rsidRPr="00740964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740964">
        <w:rPr>
          <w:rFonts w:ascii="Times New Roman" w:hAnsi="Times New Roman"/>
          <w:b w:val="0"/>
          <w:color w:val="auto"/>
        </w:rPr>
        <w:t>Командный зачёт подводится по наибольшей сумме очков, набранных участниками команд в индивидуальных видах программы и эстафете.</w:t>
      </w:r>
    </w:p>
    <w:p w:rsidR="008E6121" w:rsidRPr="00484818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484818">
        <w:rPr>
          <w:rFonts w:ascii="Times New Roman" w:hAnsi="Times New Roman"/>
          <w:b w:val="0"/>
          <w:color w:val="auto"/>
        </w:rPr>
        <w:t>В командный зачёт идут</w:t>
      </w:r>
      <w:r>
        <w:rPr>
          <w:rFonts w:ascii="Times New Roman" w:hAnsi="Times New Roman"/>
          <w:b w:val="0"/>
          <w:color w:val="auto"/>
        </w:rPr>
        <w:t xml:space="preserve"> </w:t>
      </w:r>
      <w:r w:rsidRPr="00484818">
        <w:rPr>
          <w:rFonts w:ascii="Times New Roman" w:hAnsi="Times New Roman"/>
          <w:b w:val="0"/>
          <w:color w:val="auto"/>
        </w:rPr>
        <w:t>в каждом индивидуальном виде программы два лучших результата среди женщин и два лучших результата среди мужчин</w:t>
      </w:r>
      <w:r>
        <w:rPr>
          <w:rFonts w:ascii="Times New Roman" w:hAnsi="Times New Roman"/>
          <w:b w:val="0"/>
          <w:color w:val="auto"/>
        </w:rPr>
        <w:t>.</w:t>
      </w:r>
    </w:p>
    <w:p w:rsidR="008E6121" w:rsidRDefault="008E6121" w:rsidP="008E6121">
      <w:pPr>
        <w:pStyle w:val="1"/>
        <w:keepNext w:val="0"/>
        <w:keepLines w:val="0"/>
        <w:spacing w:before="120" w:after="12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740964">
        <w:rPr>
          <w:rFonts w:ascii="Times New Roman" w:hAnsi="Times New Roman"/>
          <w:b w:val="0"/>
          <w:color w:val="auto"/>
        </w:rPr>
        <w:t>Очки начисляются по таблице:</w:t>
      </w:r>
    </w:p>
    <w:tbl>
      <w:tblPr>
        <w:tblpPr w:leftFromText="180" w:rightFromText="180" w:vertAnchor="text" w:horzAnchor="margin" w:tblpXSpec="center" w:tblpY="70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416"/>
        <w:gridCol w:w="416"/>
        <w:gridCol w:w="416"/>
        <w:gridCol w:w="416"/>
        <w:gridCol w:w="416"/>
        <w:gridCol w:w="419"/>
        <w:gridCol w:w="422"/>
        <w:gridCol w:w="423"/>
        <w:gridCol w:w="424"/>
        <w:gridCol w:w="423"/>
        <w:gridCol w:w="423"/>
        <w:gridCol w:w="423"/>
        <w:gridCol w:w="424"/>
        <w:gridCol w:w="416"/>
        <w:gridCol w:w="439"/>
        <w:gridCol w:w="424"/>
        <w:gridCol w:w="416"/>
        <w:gridCol w:w="449"/>
        <w:gridCol w:w="425"/>
        <w:gridCol w:w="425"/>
        <w:gridCol w:w="426"/>
        <w:gridCol w:w="425"/>
        <w:gridCol w:w="425"/>
        <w:gridCol w:w="420"/>
      </w:tblGrid>
      <w:tr w:rsidR="00074B12" w:rsidRPr="00074B12" w:rsidTr="00074B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59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 xml:space="preserve">Место 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9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2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3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4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3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3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3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4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9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4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49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0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074B12" w:rsidRPr="00074B12" w:rsidTr="00074B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59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 xml:space="preserve">Очки 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19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22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3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4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3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 w:rsidRPr="00074B12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3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3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4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9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4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9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6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0" w:type="dxa"/>
          </w:tcPr>
          <w:p w:rsidR="00074B12" w:rsidRPr="00074B12" w:rsidRDefault="00074B12" w:rsidP="005E0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074B12" w:rsidRPr="00074B12" w:rsidRDefault="00074B12" w:rsidP="00074B12">
      <w:pPr>
        <w:rPr>
          <w:lang w:eastAsia="en-US"/>
        </w:rPr>
      </w:pPr>
    </w:p>
    <w:p w:rsidR="008E6121" w:rsidRDefault="008E6121" w:rsidP="008E6121">
      <w:pPr>
        <w:pStyle w:val="1"/>
        <w:keepNext w:val="0"/>
        <w:keepLines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</w:t>
      </w:r>
      <w:r w:rsidRPr="00740964">
        <w:rPr>
          <w:rFonts w:ascii="Times New Roman" w:hAnsi="Times New Roman"/>
          <w:b w:val="0"/>
          <w:color w:val="auto"/>
        </w:rPr>
        <w:t>есто и следующие места – по 1 очку.</w:t>
      </w:r>
    </w:p>
    <w:p w:rsidR="00074B12" w:rsidRPr="00074B12" w:rsidRDefault="00074B12" w:rsidP="00074B12">
      <w:pPr>
        <w:rPr>
          <w:lang w:eastAsia="en-US"/>
        </w:rPr>
      </w:pPr>
    </w:p>
    <w:p w:rsidR="008E6121" w:rsidRDefault="008E6121" w:rsidP="008E6121">
      <w:pPr>
        <w:pStyle w:val="1"/>
        <w:keepNext w:val="0"/>
        <w:keepLines w:val="0"/>
        <w:spacing w:before="120" w:after="120" w:line="240" w:lineRule="auto"/>
        <w:ind w:firstLine="36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За виды программы «подводное плавание 100 м» и «плавание в ластах – эстафета 4х100 м» начисляются двойные очки.</w:t>
      </w:r>
    </w:p>
    <w:p w:rsidR="008E6121" w:rsidRDefault="008E6121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bookmarkStart w:id="0" w:name="_GoBack"/>
      <w:bookmarkEnd w:id="0"/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468E"/>
    <w:multiLevelType w:val="hybridMultilevel"/>
    <w:tmpl w:val="764CD7B6"/>
    <w:lvl w:ilvl="0" w:tplc="1E6686B6">
      <w:start w:val="25"/>
      <w:numFmt w:val="decimal"/>
      <w:lvlText w:val="%1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4E931869"/>
    <w:multiLevelType w:val="multilevel"/>
    <w:tmpl w:val="B7E66A8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6105" w:hanging="576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74B12"/>
    <w:rsid w:val="00076DBA"/>
    <w:rsid w:val="00174CCA"/>
    <w:rsid w:val="002878A1"/>
    <w:rsid w:val="003532EB"/>
    <w:rsid w:val="00560F0F"/>
    <w:rsid w:val="00656EC4"/>
    <w:rsid w:val="007B3F7E"/>
    <w:rsid w:val="008E31B2"/>
    <w:rsid w:val="008E6121"/>
    <w:rsid w:val="0093061A"/>
    <w:rsid w:val="00A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62CA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061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306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Mention"/>
    <w:basedOn w:val="a0"/>
    <w:uiPriority w:val="99"/>
    <w:semiHidden/>
    <w:unhideWhenUsed/>
    <w:rsid w:val="008E61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a.serge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enshikov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nagradion.ru/tournament2725/registr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ezhda.a.serg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13</cp:revision>
  <dcterms:created xsi:type="dcterms:W3CDTF">2016-12-02T07:11:00Z</dcterms:created>
  <dcterms:modified xsi:type="dcterms:W3CDTF">2017-03-29T14:12:00Z</dcterms:modified>
</cp:coreProperties>
</file>