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F35CD2"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46"/>
        <w:gridCol w:w="3399"/>
        <w:gridCol w:w="3438"/>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proofErr w:type="spellStart"/>
            <w:r w:rsidR="00F66F6F">
              <w:rPr>
                <w:sz w:val="20"/>
                <w:szCs w:val="20"/>
              </w:rPr>
              <w:t>Пидриксон</w:t>
            </w:r>
            <w:proofErr w:type="spellEnd"/>
            <w:r w:rsidR="00F66F6F">
              <w:rPr>
                <w:sz w:val="20"/>
                <w:szCs w:val="20"/>
              </w:rPr>
              <w:t xml:space="preserve"> Р.Р.</w:t>
            </w:r>
            <w:r w:rsidR="00B25359">
              <w:rPr>
                <w:sz w:val="20"/>
                <w:szCs w:val="20"/>
              </w:rPr>
              <w:t>/</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F35CD2"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F35CD2"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r w:rsidR="00F66F6F">
        <w:rPr>
          <w:i/>
          <w:iCs/>
        </w:rPr>
        <w:t>биатлону</w:t>
      </w:r>
      <w:r w:rsidR="00585CA3">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F66F6F">
        <w:t>0400005611Я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D412AE">
        <w:rPr>
          <w:i/>
          <w:spacing w:val="-21"/>
        </w:rPr>
        <w:t>9</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Соревнования по</w:t>
      </w:r>
      <w:r w:rsidR="00F66F6F">
        <w:rPr>
          <w:rFonts w:eastAsia="MS Mincho"/>
          <w:bCs/>
          <w:iCs/>
        </w:rPr>
        <w:t xml:space="preserve"> биатлону</w:t>
      </w:r>
      <w:r w:rsidR="00B25359">
        <w:rPr>
          <w:rFonts w:eastAsia="MS Mincho"/>
          <w:bCs/>
          <w:iCs/>
        </w:rPr>
        <w:t xml:space="preserve">, </w:t>
      </w:r>
      <w:r w:rsidR="000F3760" w:rsidRPr="00F93889">
        <w:rPr>
          <w:rFonts w:eastAsia="MS Mincho"/>
          <w:bCs/>
          <w:iCs/>
        </w:rPr>
        <w:t xml:space="preserve">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w:t>
      </w:r>
      <w:r w:rsidR="00585CA3">
        <w:t>е</w:t>
      </w:r>
      <w:r w:rsidRPr="0055250D">
        <w:t xml:space="preserve"> Московской городской Думы</w:t>
      </w:r>
      <w:r>
        <w:t xml:space="preserve">,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F66F6F">
        <w:t xml:space="preserve">биатлону – </w:t>
      </w:r>
      <w:proofErr w:type="spellStart"/>
      <w:r w:rsidR="00F66F6F">
        <w:t>Пидриксон</w:t>
      </w:r>
      <w:proofErr w:type="spellEnd"/>
      <w:r w:rsidR="00F66F6F">
        <w:t xml:space="preserve"> Роман Романович.</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F66F6F" w:rsidRPr="00F66F6F" w:rsidRDefault="00932133" w:rsidP="00F66F6F">
      <w:pPr>
        <w:keepNext/>
        <w:keepLines/>
        <w:tabs>
          <w:tab w:val="left" w:pos="0"/>
        </w:tabs>
        <w:suppressAutoHyphens/>
        <w:autoSpaceDE w:val="0"/>
        <w:autoSpaceDN w:val="0"/>
        <w:adjustRightInd w:val="0"/>
        <w:ind w:firstLine="709"/>
        <w:jc w:val="both"/>
        <w:rPr>
          <w:color w:val="000000"/>
          <w:shd w:val="clear" w:color="auto" w:fill="FFFFFF"/>
        </w:rPr>
      </w:pPr>
      <w:r w:rsidRPr="00D5798D">
        <w:t>4.1.</w:t>
      </w:r>
      <w:r w:rsidRPr="00D5798D">
        <w:rPr>
          <w:rFonts w:eastAsia="MS Mincho"/>
          <w:b/>
          <w:bCs/>
          <w:iCs/>
          <w:lang w:eastAsia="ar-SA"/>
        </w:rPr>
        <w:t xml:space="preserve"> Срок </w:t>
      </w:r>
      <w:r w:rsidR="00D5798D">
        <w:rPr>
          <w:rFonts w:eastAsia="MS Mincho"/>
          <w:b/>
          <w:bCs/>
          <w:iCs/>
          <w:lang w:eastAsia="ar-SA"/>
        </w:rPr>
        <w:t>и мест</w:t>
      </w:r>
      <w:r w:rsidR="00F66F6F">
        <w:rPr>
          <w:rFonts w:eastAsia="MS Mincho"/>
          <w:b/>
          <w:bCs/>
          <w:iCs/>
          <w:lang w:eastAsia="ar-SA"/>
        </w:rPr>
        <w:t>о</w:t>
      </w:r>
      <w:r w:rsidR="00D5798D">
        <w:rPr>
          <w:rFonts w:eastAsia="MS Mincho"/>
          <w:b/>
          <w:bCs/>
          <w:iCs/>
          <w:lang w:eastAsia="ar-SA"/>
        </w:rPr>
        <w:t xml:space="preserve"> </w:t>
      </w:r>
      <w:r w:rsidRPr="00D5798D">
        <w:rPr>
          <w:rFonts w:eastAsia="MS Mincho"/>
          <w:b/>
          <w:bCs/>
          <w:iCs/>
          <w:lang w:eastAsia="ar-SA"/>
        </w:rPr>
        <w:t xml:space="preserve">проведения соревнований: </w:t>
      </w:r>
      <w:r w:rsidR="00F66F6F" w:rsidRPr="00F66F6F">
        <w:rPr>
          <w:rFonts w:eastAsia="MS Mincho"/>
          <w:bCs/>
          <w:iCs/>
        </w:rPr>
        <w:t>12-13 марта,</w:t>
      </w:r>
      <w:r w:rsidR="00F66F6F">
        <w:rPr>
          <w:rFonts w:eastAsia="MS Mincho"/>
          <w:b/>
          <w:bCs/>
          <w:iCs/>
          <w:sz w:val="28"/>
          <w:szCs w:val="28"/>
        </w:rPr>
        <w:t xml:space="preserve"> </w:t>
      </w:r>
      <w:r w:rsidR="00F66F6F" w:rsidRPr="00F66F6F">
        <w:rPr>
          <w:color w:val="000000"/>
          <w:shd w:val="clear" w:color="auto" w:fill="FFFFFF"/>
        </w:rPr>
        <w:t xml:space="preserve">Московская область, г. Пушкино, </w:t>
      </w:r>
      <w:proofErr w:type="spellStart"/>
      <w:r w:rsidR="00F66F6F" w:rsidRPr="00F66F6F">
        <w:rPr>
          <w:color w:val="000000"/>
          <w:shd w:val="clear" w:color="auto" w:fill="FFFFFF"/>
        </w:rPr>
        <w:t>мкр</w:t>
      </w:r>
      <w:proofErr w:type="spellEnd"/>
      <w:r w:rsidR="00F66F6F" w:rsidRPr="00F66F6F">
        <w:rPr>
          <w:color w:val="000000"/>
          <w:shd w:val="clear" w:color="auto" w:fill="FFFFFF"/>
        </w:rPr>
        <w:t>. Заветы Ильича, ул. Ломоносова 33, биатлонный стадион. </w:t>
      </w:r>
    </w:p>
    <w:p w:rsidR="00580CA9" w:rsidRPr="00B17581" w:rsidRDefault="00580CA9" w:rsidP="00F66F6F">
      <w:pPr>
        <w:spacing w:after="200" w:line="276" w:lineRule="auto"/>
        <w:contextualSpacing/>
        <w:jc w:val="both"/>
      </w:pPr>
    </w:p>
    <w:p w:rsidR="00F66F6F" w:rsidRDefault="00932133" w:rsidP="00F66F6F">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F66F6F" w:rsidRPr="00F66F6F" w:rsidRDefault="00F66F6F" w:rsidP="00F66F6F">
      <w:pPr>
        <w:keepNext/>
        <w:keepLines/>
        <w:tabs>
          <w:tab w:val="left" w:pos="0"/>
        </w:tabs>
        <w:suppressAutoHyphens/>
        <w:autoSpaceDE w:val="0"/>
        <w:spacing w:line="276" w:lineRule="auto"/>
        <w:ind w:left="1069"/>
        <w:rPr>
          <w:rFonts w:eastAsia="MS Mincho"/>
          <w:b/>
          <w:sz w:val="28"/>
          <w:szCs w:val="28"/>
          <w:lang w:eastAsia="ar-SA"/>
        </w:rPr>
      </w:pPr>
    </w:p>
    <w:p w:rsidR="00F66F6F" w:rsidRPr="00F66F6F" w:rsidRDefault="00F66F6F" w:rsidP="00F66F6F">
      <w:pPr>
        <w:widowControl w:val="0"/>
        <w:tabs>
          <w:tab w:val="left" w:pos="0"/>
        </w:tabs>
        <w:autoSpaceDE w:val="0"/>
        <w:autoSpaceDN w:val="0"/>
        <w:adjustRightInd w:val="0"/>
        <w:jc w:val="both"/>
        <w:rPr>
          <w:rFonts w:eastAsia="MS Mincho"/>
          <w:bCs/>
        </w:rPr>
      </w:pPr>
      <w:r>
        <w:rPr>
          <w:rFonts w:eastAsia="MS Mincho"/>
          <w:bCs/>
        </w:rPr>
        <w:tab/>
      </w:r>
      <w:r w:rsidRPr="00F66F6F">
        <w:rPr>
          <w:rFonts w:eastAsia="MS Mincho"/>
          <w:bCs/>
        </w:rPr>
        <w:t>Соревнования лично-командные.</w:t>
      </w:r>
    </w:p>
    <w:p w:rsidR="00F66F6F" w:rsidRPr="00F66F6F" w:rsidRDefault="00F66F6F" w:rsidP="00F66F6F">
      <w:pPr>
        <w:widowControl w:val="0"/>
        <w:autoSpaceDE w:val="0"/>
        <w:autoSpaceDN w:val="0"/>
        <w:adjustRightInd w:val="0"/>
        <w:ind w:firstLine="708"/>
        <w:jc w:val="both"/>
        <w:rPr>
          <w:rFonts w:eastAsia="MS Mincho"/>
        </w:rPr>
      </w:pPr>
      <w:r w:rsidRPr="00F66F6F">
        <w:rPr>
          <w:rFonts w:eastAsia="MS Mincho"/>
        </w:rPr>
        <w:t>Состав команды: 6 человек (независимо от пола).</w:t>
      </w:r>
    </w:p>
    <w:p w:rsidR="00F66F6F" w:rsidRPr="00F66F6F" w:rsidRDefault="00F66F6F" w:rsidP="00F66F6F">
      <w:pPr>
        <w:widowControl w:val="0"/>
        <w:autoSpaceDE w:val="0"/>
        <w:autoSpaceDN w:val="0"/>
        <w:adjustRightInd w:val="0"/>
        <w:ind w:firstLine="708"/>
        <w:jc w:val="both"/>
        <w:rPr>
          <w:rFonts w:eastAsia="MS Mincho"/>
          <w:spacing w:val="-10"/>
        </w:rPr>
      </w:pPr>
      <w:r w:rsidRPr="00F66F6F">
        <w:rPr>
          <w:rFonts w:eastAsia="MS Mincho"/>
          <w:spacing w:val="-10"/>
        </w:rPr>
        <w:t xml:space="preserve">Спортивная квалификация участников – не ниже 3-го </w:t>
      </w:r>
      <w:proofErr w:type="spellStart"/>
      <w:r w:rsidRPr="00F66F6F">
        <w:rPr>
          <w:rFonts w:eastAsia="MS Mincho"/>
          <w:spacing w:val="-10"/>
        </w:rPr>
        <w:t>сп</w:t>
      </w:r>
      <w:proofErr w:type="spellEnd"/>
      <w:r w:rsidRPr="00F66F6F">
        <w:rPr>
          <w:rFonts w:eastAsia="MS Mincho"/>
          <w:spacing w:val="-10"/>
        </w:rPr>
        <w:t>. разряда.</w:t>
      </w:r>
    </w:p>
    <w:p w:rsidR="00185143" w:rsidRDefault="00185143" w:rsidP="00580CA9">
      <w:pPr>
        <w:keepNext/>
        <w:keepLines/>
        <w:suppressAutoHyphens/>
        <w:autoSpaceDE w:val="0"/>
        <w:autoSpaceDN w:val="0"/>
        <w:adjustRightInd w:val="0"/>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1A0FD6" w:rsidRDefault="00593376" w:rsidP="00593376">
      <w:pPr>
        <w:suppressAutoHyphens/>
        <w:autoSpaceDE w:val="0"/>
        <w:spacing w:line="276" w:lineRule="auto"/>
        <w:ind w:firstLine="708"/>
        <w:jc w:val="both"/>
        <w:rPr>
          <w:rFonts w:eastAsia="MS Mincho"/>
          <w:spacing w:val="-10"/>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1A0FD6">
        <w:rPr>
          <w:rFonts w:eastAsia="MS Mincho"/>
          <w:spacing w:val="-10"/>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lastRenderedPageBreak/>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185143" w:rsidRPr="00B25359" w:rsidRDefault="00593376" w:rsidP="00B25359">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185143" w:rsidRPr="00185143" w:rsidRDefault="00593376" w:rsidP="00593376">
      <w:pPr>
        <w:suppressAutoHyphens/>
        <w:spacing w:line="276" w:lineRule="auto"/>
        <w:ind w:firstLine="708"/>
        <w:jc w:val="both"/>
        <w:rPr>
          <w:lang w:eastAsia="ar-SA"/>
        </w:rPr>
      </w:pPr>
      <w:r>
        <w:rPr>
          <w:lang w:eastAsia="ar-SA"/>
        </w:rPr>
        <w:t>6.</w:t>
      </w:r>
      <w:r w:rsidR="00B25359">
        <w:rPr>
          <w:lang w:eastAsia="ar-SA"/>
        </w:rPr>
        <w:t>4</w:t>
      </w:r>
      <w:r>
        <w:rPr>
          <w:lang w:eastAsia="ar-SA"/>
        </w:rPr>
        <w:t xml:space="preserve">.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w:t>
      </w:r>
    </w:p>
    <w:p w:rsid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6E2050" w:rsidRPr="00F66F6F"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F66F6F" w:rsidRPr="00F66F6F" w:rsidRDefault="00F66F6F" w:rsidP="00F66F6F">
      <w:pPr>
        <w:suppressAutoHyphens/>
        <w:spacing w:line="276" w:lineRule="auto"/>
        <w:ind w:left="708"/>
        <w:jc w:val="both"/>
        <w:rPr>
          <w:lang w:eastAsia="ar-SA"/>
        </w:rPr>
      </w:pPr>
      <w:r>
        <w:rPr>
          <w:lang w:eastAsia="ar-SA"/>
        </w:rPr>
        <w:t>Мандатная комиссия состоится по месту проведения соревнований 12 марта с 8.30 до 9.30.</w:t>
      </w:r>
    </w:p>
    <w:p w:rsidR="00580CA9" w:rsidRPr="00F66F6F" w:rsidRDefault="00F66F6F" w:rsidP="00580CA9">
      <w:pPr>
        <w:widowControl w:val="0"/>
        <w:autoSpaceDE w:val="0"/>
        <w:autoSpaceDN w:val="0"/>
        <w:adjustRightInd w:val="0"/>
        <w:ind w:firstLine="708"/>
        <w:jc w:val="both"/>
        <w:rPr>
          <w:rFonts w:eastAsia="MS Mincho"/>
          <w:b/>
        </w:rPr>
      </w:pPr>
      <w:r w:rsidRPr="00F66F6F">
        <w:rPr>
          <w:rFonts w:eastAsia="MS Mincho"/>
          <w:b/>
        </w:rPr>
        <w:t xml:space="preserve">Электронная регистрация участников на сайте </w:t>
      </w:r>
      <w:proofErr w:type="spellStart"/>
      <w:r w:rsidRPr="00F66F6F">
        <w:rPr>
          <w:rFonts w:eastAsia="MS Mincho"/>
          <w:b/>
          <w:lang w:val="en-US"/>
        </w:rPr>
        <w:t>mrsss</w:t>
      </w:r>
      <w:proofErr w:type="spellEnd"/>
      <w:r w:rsidRPr="00F66F6F">
        <w:rPr>
          <w:rFonts w:eastAsia="MS Mincho"/>
          <w:b/>
        </w:rPr>
        <w:t>.</w:t>
      </w:r>
      <w:proofErr w:type="spellStart"/>
      <w:r w:rsidRPr="00F66F6F">
        <w:rPr>
          <w:rFonts w:eastAsia="MS Mincho"/>
          <w:b/>
          <w:lang w:val="en-US"/>
        </w:rPr>
        <w:t>nagradion</w:t>
      </w:r>
      <w:proofErr w:type="spellEnd"/>
      <w:r w:rsidRPr="00F66F6F">
        <w:rPr>
          <w:rFonts w:eastAsia="MS Mincho"/>
          <w:b/>
        </w:rPr>
        <w:t>.</w:t>
      </w:r>
      <w:proofErr w:type="spellStart"/>
      <w:r w:rsidRPr="00F66F6F">
        <w:rPr>
          <w:rFonts w:eastAsia="MS Mincho"/>
          <w:b/>
          <w:lang w:val="en-US"/>
        </w:rPr>
        <w:t>ru</w:t>
      </w:r>
      <w:proofErr w:type="spellEnd"/>
      <w:r w:rsidRPr="00F66F6F">
        <w:rPr>
          <w:rFonts w:eastAsia="MS Mincho"/>
          <w:b/>
        </w:rPr>
        <w:t xml:space="preserve"> до 5 марта 2019 года включительно. </w:t>
      </w:r>
    </w:p>
    <w:p w:rsidR="00580CA9"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sz w:val="28"/>
          <w:szCs w:val="28"/>
        </w:rPr>
      </w:pPr>
      <w:r w:rsidRPr="00580CA9">
        <w:rPr>
          <w:rFonts w:ascii="Times New Roman" w:eastAsia="MS Mincho" w:hAnsi="Times New Roman"/>
          <w:b/>
          <w:sz w:val="28"/>
          <w:szCs w:val="28"/>
        </w:rPr>
        <w:t>Программа проведения соревнований</w:t>
      </w:r>
      <w:bookmarkStart w:id="1" w:name="_GoBack"/>
      <w:bookmarkEnd w:id="1"/>
    </w:p>
    <w:p w:rsidR="00F66F6F" w:rsidRDefault="00F66F6F" w:rsidP="00F66F6F">
      <w:pPr>
        <w:pStyle w:val="ae"/>
        <w:widowControl w:val="0"/>
        <w:autoSpaceDE w:val="0"/>
        <w:autoSpaceDN w:val="0"/>
        <w:adjustRightInd w:val="0"/>
        <w:spacing w:after="0"/>
        <w:ind w:left="1069"/>
        <w:rPr>
          <w:rFonts w:ascii="Times New Roman" w:eastAsia="MS Mincho" w:hAnsi="Times New Roman"/>
          <w:b/>
          <w:sz w:val="28"/>
          <w:szCs w:val="28"/>
        </w:rPr>
      </w:pPr>
    </w:p>
    <w:p w:rsidR="00F66F6F" w:rsidRPr="00F66F6F" w:rsidRDefault="00F66F6F" w:rsidP="00F66F6F">
      <w:pPr>
        <w:widowControl w:val="0"/>
        <w:autoSpaceDE w:val="0"/>
        <w:autoSpaceDN w:val="0"/>
        <w:adjustRightInd w:val="0"/>
        <w:jc w:val="both"/>
        <w:rPr>
          <w:rFonts w:eastAsia="MS Mincho"/>
          <w:bCs/>
        </w:rPr>
      </w:pPr>
      <w:r w:rsidRPr="00F66F6F">
        <w:rPr>
          <w:rFonts w:eastAsia="MS Mincho"/>
          <w:bCs/>
        </w:rPr>
        <w:t>1-й день спринт: мужчины -7.5 км, женщины-6 км.</w:t>
      </w:r>
    </w:p>
    <w:p w:rsidR="00F66F6F" w:rsidRPr="00F66F6F" w:rsidRDefault="00F66F6F" w:rsidP="00F66F6F">
      <w:pPr>
        <w:widowControl w:val="0"/>
        <w:autoSpaceDE w:val="0"/>
        <w:autoSpaceDN w:val="0"/>
        <w:adjustRightInd w:val="0"/>
        <w:jc w:val="both"/>
        <w:rPr>
          <w:rFonts w:eastAsia="MS Mincho"/>
        </w:rPr>
      </w:pPr>
      <w:r w:rsidRPr="00F66F6F">
        <w:rPr>
          <w:rFonts w:eastAsia="MS Mincho"/>
        </w:rPr>
        <w:t>2-й день эстафеты: мужчины 3 по-7.5 км, женщины 3 по-6 км.</w:t>
      </w:r>
    </w:p>
    <w:p w:rsidR="00580CA9" w:rsidRPr="00580CA9" w:rsidRDefault="00580CA9" w:rsidP="00F66F6F">
      <w:pPr>
        <w:spacing w:line="252" w:lineRule="auto"/>
        <w:contextualSpacing/>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F66F6F" w:rsidRDefault="00F66F6F" w:rsidP="00F66F6F">
      <w:pPr>
        <w:suppressAutoHyphens/>
        <w:spacing w:line="276" w:lineRule="auto"/>
        <w:ind w:left="1069"/>
        <w:rPr>
          <w:b/>
          <w:sz w:val="28"/>
          <w:szCs w:val="28"/>
          <w:lang w:eastAsia="ar-SA"/>
        </w:rPr>
      </w:pPr>
    </w:p>
    <w:p w:rsidR="00F66F6F" w:rsidRPr="00F66F6F" w:rsidRDefault="00F66F6F" w:rsidP="00F66F6F">
      <w:pPr>
        <w:widowControl w:val="0"/>
        <w:autoSpaceDE w:val="0"/>
        <w:autoSpaceDN w:val="0"/>
        <w:adjustRightInd w:val="0"/>
        <w:ind w:firstLine="708"/>
        <w:jc w:val="both"/>
        <w:rPr>
          <w:rFonts w:eastAsia="MS Mincho"/>
        </w:rPr>
      </w:pPr>
      <w:r w:rsidRPr="00F66F6F">
        <w:rPr>
          <w:rFonts w:eastAsia="MS Mincho"/>
        </w:rPr>
        <w:t>В зачет общекомандного первенства идет 5 лучших результатов не зависимо от пола участников + результаты 2-х эстафетных команд (независимо от пола).</w:t>
      </w:r>
    </w:p>
    <w:p w:rsidR="00F66F6F" w:rsidRPr="00F66F6F" w:rsidRDefault="00F66F6F" w:rsidP="00F66F6F">
      <w:pPr>
        <w:widowControl w:val="0"/>
        <w:autoSpaceDE w:val="0"/>
        <w:autoSpaceDN w:val="0"/>
        <w:adjustRightInd w:val="0"/>
        <w:ind w:firstLine="708"/>
        <w:jc w:val="both"/>
        <w:rPr>
          <w:rFonts w:eastAsia="MS Mincho"/>
        </w:rPr>
      </w:pPr>
      <w:r w:rsidRPr="00F66F6F">
        <w:rPr>
          <w:rFonts w:eastAsia="MS Mincho"/>
        </w:rPr>
        <w:t xml:space="preserve">Очки начисляются по таблице очков, указанной в Положении о </w:t>
      </w:r>
      <w:r w:rsidRPr="00F66F6F">
        <w:rPr>
          <w:rFonts w:eastAsia="MS Mincho"/>
          <w:lang w:val="en-US"/>
        </w:rPr>
        <w:t>XXX</w:t>
      </w:r>
      <w:r>
        <w:rPr>
          <w:rFonts w:eastAsia="MS Mincho"/>
          <w:lang w:val="en-US"/>
        </w:rPr>
        <w:t>I</w:t>
      </w:r>
      <w:r w:rsidRPr="00F66F6F">
        <w:rPr>
          <w:rFonts w:eastAsia="MS Mincho"/>
        </w:rPr>
        <w:t xml:space="preserve"> Московских Студенческих Спортивных Играх. </w:t>
      </w:r>
    </w:p>
    <w:p w:rsidR="00580CA9" w:rsidRPr="00580CA9" w:rsidRDefault="00580CA9" w:rsidP="00F66F6F">
      <w:pPr>
        <w:spacing w:line="276" w:lineRule="auto"/>
        <w:jc w:val="both"/>
      </w:pPr>
    </w:p>
    <w:p w:rsidR="005F749E" w:rsidRPr="00580CA9" w:rsidRDefault="00676E71" w:rsidP="00580CA9">
      <w:pPr>
        <w:pStyle w:val="ae"/>
        <w:numPr>
          <w:ilvl w:val="0"/>
          <w:numId w:val="7"/>
        </w:numPr>
        <w:ind w:right="-24"/>
        <w:jc w:val="center"/>
        <w:rPr>
          <w:rFonts w:ascii="Times New Roman" w:hAnsi="Times New Roman"/>
          <w:b/>
          <w:sz w:val="28"/>
          <w:szCs w:val="28"/>
          <w:lang w:eastAsia="ar-SA"/>
        </w:rPr>
      </w:pPr>
      <w:r w:rsidRPr="00580CA9">
        <w:rPr>
          <w:rFonts w:ascii="Times New Roman" w:hAnsi="Times New Roman"/>
          <w:b/>
          <w:sz w:val="28"/>
          <w:szCs w:val="28"/>
          <w:lang w:eastAsia="ar-SA"/>
        </w:rPr>
        <w:t>Награждение</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580CA9" w:rsidRPr="00580CA9" w:rsidRDefault="00580CA9" w:rsidP="00580CA9">
      <w:pPr>
        <w:tabs>
          <w:tab w:val="left" w:pos="8130"/>
        </w:tabs>
        <w:jc w:val="both"/>
      </w:pPr>
    </w:p>
    <w:sectPr w:rsidR="00580CA9" w:rsidRPr="00580CA9"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CD2" w:rsidRDefault="00F35CD2" w:rsidP="00332401">
      <w:r>
        <w:separator/>
      </w:r>
    </w:p>
  </w:endnote>
  <w:endnote w:type="continuationSeparator" w:id="0">
    <w:p w:rsidR="00F35CD2" w:rsidRDefault="00F35CD2"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BD437E">
      <w:rPr>
        <w:b/>
        <w:bCs/>
        <w:noProof/>
        <w:sz w:val="16"/>
        <w:szCs w:val="16"/>
      </w:rPr>
      <w:t>8</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CD2" w:rsidRDefault="00F35CD2" w:rsidP="00332401">
      <w:r>
        <w:separator/>
      </w:r>
    </w:p>
  </w:footnote>
  <w:footnote w:type="continuationSeparator" w:id="0">
    <w:p w:rsidR="00F35CD2" w:rsidRDefault="00F35CD2"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2"/>
  </w:num>
  <w:num w:numId="6">
    <w:abstractNumId w:val="30"/>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1"/>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35CD2"/>
    <w:rsid w:val="00F544EA"/>
    <w:rsid w:val="00F55837"/>
    <w:rsid w:val="00F62775"/>
    <w:rsid w:val="00F65307"/>
    <w:rsid w:val="00F66F6F"/>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27EA296"/>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ru/page/xxxi-ms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8EC7-F3F6-4258-B29E-0151FE43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1</Pages>
  <Words>1772</Words>
  <Characters>10106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11855</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32</cp:revision>
  <cp:lastPrinted>2018-10-22T14:36:00Z</cp:lastPrinted>
  <dcterms:created xsi:type="dcterms:W3CDTF">2018-07-17T15:21:00Z</dcterms:created>
  <dcterms:modified xsi:type="dcterms:W3CDTF">2019-02-22T13:14:00Z</dcterms:modified>
</cp:coreProperties>
</file>