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C5" w:rsidRDefault="006223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50800</wp:posOffset>
                </wp:positionV>
                <wp:extent cx="6723380" cy="3743325"/>
                <wp:effectExtent l="0" t="0" r="203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3743325"/>
                          <a:chOff x="549" y="-6012"/>
                          <a:chExt cx="10588" cy="585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-6012"/>
                            <a:ext cx="3345" cy="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04" y="-4869"/>
                            <a:ext cx="10033" cy="2"/>
                            <a:chOff x="1104" y="-4869"/>
                            <a:chExt cx="10033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04" y="-4869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3"/>
                                <a:gd name="T2" fmla="+- 0 11137 1104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4" y="-5149"/>
                            <a:ext cx="10033" cy="4838"/>
                            <a:chOff x="1104" y="-5149"/>
                            <a:chExt cx="10033" cy="483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104" y="-4897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3"/>
                                <a:gd name="T2" fmla="+- 0 11137 1104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-4832"/>
                              <a:ext cx="173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BC5" w:rsidRDefault="0062239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>20</w:t>
                                </w:r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>апреля</w:t>
                                </w:r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>9</w:t>
                                </w:r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года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2" y="-5149"/>
                              <a:ext cx="7147" cy="1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BC5" w:rsidRPr="001E4FBD" w:rsidRDefault="00674F90">
                                <w:pPr>
                                  <w:spacing w:line="245" w:lineRule="exact"/>
                                  <w:ind w:left="-1" w:right="165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МОСКОВСКИЕ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lang w:val="ru-RU"/>
                                  </w:rPr>
                                  <w:t>ГОРОДСКИЕ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ru-RU"/>
                                  </w:rPr>
                                  <w:t>СОРЕВНОВАНИЯ</w:t>
                                </w:r>
                              </w:p>
                              <w:p w:rsidR="003E0BC5" w:rsidRPr="001E4FBD" w:rsidRDefault="00674F90">
                                <w:pPr>
                                  <w:spacing w:before="41"/>
                                  <w:ind w:left="25" w:firstLine="482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4"/>
                                    <w:lang w:val="ru-RU"/>
                                  </w:rPr>
                                  <w:t>г.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  <w:lang w:val="ru-RU"/>
                                  </w:rPr>
                                  <w:t>Москва,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  <w:lang w:val="ru-RU"/>
                                  </w:rPr>
                                  <w:t>СОК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  <w:lang w:val="ru-RU"/>
                                  </w:rPr>
                                  <w:t>МГСУ</w:t>
                                </w:r>
                              </w:p>
                              <w:p w:rsidR="003E0BC5" w:rsidRPr="001E4FBD" w:rsidRDefault="003E0BC5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3E0BC5" w:rsidRPr="001E4FBD" w:rsidRDefault="00674F90">
                                <w:pPr>
                                  <w:ind w:right="165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УСЛОВИЯ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ru-RU"/>
                                  </w:rPr>
                                  <w:t>СОРЕВНОВАНИЙ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В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ДИСЦИПЛИНЕ</w:t>
                                </w:r>
                              </w:p>
                              <w:p w:rsidR="003E0BC5" w:rsidRPr="001E4FBD" w:rsidRDefault="00674F90">
                                <w:pPr>
                                  <w:spacing w:line="271" w:lineRule="exact"/>
                                  <w:ind w:right="158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«ДИСТАНЦИЯ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 xml:space="preserve"> – 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ГОРНАЯ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 xml:space="preserve">– 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ГРУППА»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-2384"/>
                              <a:ext cx="9886" cy="2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BC5" w:rsidRPr="0062239B" w:rsidRDefault="00674F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spacing w:line="245" w:lineRule="exact"/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2239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на всей дистанции разрешено </w:t>
                                </w:r>
                                <w:r w:rsidRPr="0062239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лидирование</w:t>
                                </w:r>
                              </w:p>
                              <w:p w:rsidR="003E0BC5" w:rsidRPr="008545EA" w:rsidRDefault="00674F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все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>судейские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карабины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неразъемные</w:t>
                                </w:r>
                                <w:proofErr w:type="spellEnd"/>
                              </w:p>
                              <w:p w:rsidR="008545EA" w:rsidRPr="008545EA" w:rsidRDefault="008545E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в случае прохождения этапа только частью команды, баллы начисляются пропорционально количеству прошедших участников</w:t>
                                </w:r>
                              </w:p>
                              <w:p w:rsidR="003E0BC5" w:rsidRPr="001E4FBD" w:rsidRDefault="00674F90">
                                <w:pPr>
                                  <w:spacing w:before="2"/>
                                  <w:ind w:left="8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ПЕР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ЧЕНЬ Э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sz w:val="24"/>
                                    <w:lang w:val="ru-RU"/>
                                  </w:rPr>
                                  <w:t>Т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4"/>
                                    <w:lang w:val="ru-RU"/>
                                  </w:rPr>
                                  <w:t>А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ПОВ, ПА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32"/>
                                    <w:sz w:val="24"/>
                                    <w:lang w:val="ru-RU"/>
                                  </w:rPr>
                                  <w:t>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АМЕ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ТР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Ы, ОБО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4"/>
                                    <w:lang w:val="ru-RU"/>
                                  </w:rPr>
                                  <w:t>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4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Д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6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АНИЕ И У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ЛОВИЯ П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9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sz w:val="24"/>
                                    <w:lang w:val="ru-RU"/>
                                  </w:rPr>
                                  <w:t>Х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ЖДЕНИЯ</w:t>
                                </w:r>
                              </w:p>
                              <w:p w:rsidR="003E0BC5" w:rsidRPr="001E4FBD" w:rsidRDefault="003E0BC5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3E0BC5" w:rsidRPr="001E4FBD" w:rsidRDefault="00674F9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ru-RU"/>
                                  </w:rPr>
                                  <w:t>Старт</w:t>
                                </w:r>
                              </w:p>
                              <w:p w:rsidR="003E0BC5" w:rsidRPr="001E4FBD" w:rsidRDefault="003E0BC5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3"/>
                                    <w:szCs w:val="23"/>
                                    <w:lang w:val="ru-RU"/>
                                  </w:rPr>
                                </w:pPr>
                              </w:p>
                              <w:p w:rsidR="0080228D" w:rsidRDefault="0080228D" w:rsidP="0062239B">
                                <w:pPr>
                                  <w:ind w:right="788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75pt;margin-top:4pt;width:529.4pt;height:294.75pt;z-index:-251655168;mso-position-horizontal-relative:page" coordorigin="549,-6012" coordsize="10588,5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49;top:-6012;width:3345;height: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">
                  <v:imagedata r:id="rId6" o:title=""/>
                </v:shape>
                <v:group id="Group 8" o:spid="_x0000_s1028" style="position:absolute;left:1104;top:-4869;width:10033;height:2" coordorigin="1104,-4869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9" style="position:absolute;left:1104;top:-4869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" path="m,l10033,e" filled="f" strokeweight=".82pt">
                    <v:path arrowok="t" o:connecttype="custom" o:connectlocs="0,0;10033,0" o:connectangles="0,0"/>
                  </v:shape>
                </v:group>
                <v:group id="Group 3" o:spid="_x0000_s1030" style="position:absolute;left:1104;top:-5149;width:10033;height:4838" coordorigin="1104,-5149" coordsize="10033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1" style="position:absolute;left:1104;top:-4897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" path="m,l10033,e" filled="f" strokeweight=".82pt">
                    <v:path arrowok="t" o:connecttype="custom" o:connectlocs="0,0;1003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left:1134;top:-4832;width:173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3E0BC5" w:rsidRDefault="0062239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20</w:t>
                          </w:r>
                          <w:r w:rsidR="00674F9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апреля</w:t>
                          </w:r>
                          <w:r w:rsidR="00674F9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201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9</w:t>
                          </w:r>
                          <w:r w:rsidR="00674F9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674F90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года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33" type="#_x0000_t202" style="position:absolute;left:3372;top:-5149;width:7147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3E0BC5" w:rsidRPr="001E4FBD" w:rsidRDefault="00674F90">
                          <w:pPr>
                            <w:spacing w:line="245" w:lineRule="exact"/>
                            <w:ind w:left="-1" w:right="16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МОСКОВСКИЕ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lang w:val="ru-RU"/>
                            </w:rPr>
                            <w:t>ГОРОДСКИЕ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>СОРЕВНОВАНИЯ</w:t>
                          </w:r>
                        </w:p>
                        <w:p w:rsidR="003E0BC5" w:rsidRPr="001E4FBD" w:rsidRDefault="00674F90">
                          <w:pPr>
                            <w:spacing w:before="41"/>
                            <w:ind w:left="25" w:firstLine="482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i/>
                              <w:spacing w:val="-2"/>
                              <w:sz w:val="24"/>
                              <w:lang w:val="ru-RU"/>
                            </w:rPr>
                            <w:t>г.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Москва,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СОК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МГСУ</w:t>
                          </w:r>
                        </w:p>
                        <w:p w:rsidR="003E0BC5" w:rsidRPr="001E4FBD" w:rsidRDefault="003E0BC5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3E0BC5" w:rsidRPr="001E4FBD" w:rsidRDefault="00674F90">
                          <w:pPr>
                            <w:ind w:right="16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УСЛОВИЯ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>СОРЕВНОВАНИЙ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В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ДИСЦИПЛИНЕ</w:t>
                          </w:r>
                        </w:p>
                        <w:p w:rsidR="003E0BC5" w:rsidRPr="001E4FBD" w:rsidRDefault="00674F90">
                          <w:pPr>
                            <w:spacing w:line="271" w:lineRule="exact"/>
                            <w:ind w:right="158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«ДИСТАНЦИЯ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 – 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ГОРНАЯ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– 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ГРУППА»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1134;top:-2384;width:9886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3E0BC5" w:rsidRPr="0062239B" w:rsidRDefault="00674F9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spacing w:line="245" w:lineRule="exact"/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2239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на всей дистанции разрешено </w:t>
                          </w:r>
                          <w:r w:rsidRPr="0062239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лидирование</w:t>
                          </w:r>
                        </w:p>
                        <w:p w:rsidR="003E0BC5" w:rsidRPr="008545EA" w:rsidRDefault="00674F9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все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судейские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карабины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неразъемные</w:t>
                          </w:r>
                          <w:proofErr w:type="spellEnd"/>
                        </w:p>
                        <w:p w:rsidR="008545EA" w:rsidRPr="008545EA" w:rsidRDefault="008545E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 случае прохождения этапа только частью команды, баллы начисляются пропорционально количеству прошедших участников</w:t>
                          </w:r>
                        </w:p>
                        <w:p w:rsidR="003E0BC5" w:rsidRPr="001E4FBD" w:rsidRDefault="00674F90">
                          <w:pPr>
                            <w:spacing w:before="2"/>
                            <w:ind w:left="8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ПЕР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ЧЕНЬ Э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  <w:lang w:val="ru-RU"/>
                            </w:rPr>
                            <w:t>Т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lang w:val="ru-RU"/>
                            </w:rPr>
                            <w:t>А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ПОВ, ПА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32"/>
                              <w:sz w:val="24"/>
                              <w:lang w:val="ru-RU"/>
                            </w:rPr>
                            <w:t>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АМЕ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ТР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Ы, ОБО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  <w:lang w:val="ru-RU"/>
                            </w:rPr>
                            <w:t>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24"/>
                              <w:sz w:val="24"/>
                              <w:lang w:val="ru-RU"/>
                            </w:rPr>
                            <w:t>У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Д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6"/>
                              <w:sz w:val="24"/>
                              <w:lang w:val="ru-RU"/>
                            </w:rPr>
                            <w:t>В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АНИЕ И У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lang w:val="ru-RU"/>
                            </w:rPr>
                            <w:t>С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ЛОВИЯ П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9"/>
                              <w:sz w:val="24"/>
                              <w:lang w:val="ru-RU"/>
                            </w:rPr>
                            <w:t>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  <w:lang w:val="ru-RU"/>
                            </w:rPr>
                            <w:t>Х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  <w:lang w:val="ru-RU"/>
                            </w:rPr>
                            <w:t>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ЖДЕНИЯ</w:t>
                          </w:r>
                        </w:p>
                        <w:p w:rsidR="003E0BC5" w:rsidRPr="001E4FBD" w:rsidRDefault="003E0BC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3E0BC5" w:rsidRPr="001E4FBD" w:rsidRDefault="00674F90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>Старт</w:t>
                          </w:r>
                        </w:p>
                        <w:p w:rsidR="003E0BC5" w:rsidRPr="001E4FBD" w:rsidRDefault="003E0BC5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i/>
                              <w:sz w:val="23"/>
                              <w:szCs w:val="23"/>
                              <w:lang w:val="ru-RU"/>
                            </w:rPr>
                          </w:pPr>
                        </w:p>
                        <w:p w:rsidR="00000000" w:rsidRDefault="00674F90" w:rsidP="0062239B">
                          <w:pPr>
                            <w:ind w:right="788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3936"/>
        <w:gridCol w:w="5045"/>
      </w:tblGrid>
      <w:tr w:rsidR="003E0BC5">
        <w:trPr>
          <w:trHeight w:hRule="exact"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E0BC5" w:rsidRDefault="00674F9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3E0BC5" w:rsidRPr="0062239B" w:rsidRDefault="00674F90" w:rsidP="00AA0F7C">
            <w:pPr>
              <w:pStyle w:val="TableParagraph"/>
              <w:spacing w:before="29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технических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AA0F7C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</w:tr>
      <w:tr w:rsidR="003E0BC5">
        <w:trPr>
          <w:trHeight w:hRule="exact" w:val="31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E0BC5" w:rsidRDefault="00674F90" w:rsidP="00AA0F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AA0F7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>80</w:t>
            </w:r>
            <w:r>
              <w:rPr>
                <w:rFonts w:ascii="Times New Roman" w:hAnsi="Times New Roman"/>
                <w:b/>
                <w:sz w:val="24"/>
              </w:rPr>
              <w:t xml:space="preserve"> 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3E0BC5" w:rsidRDefault="00674F90" w:rsidP="008545EA">
            <w:pPr>
              <w:pStyle w:val="TableParagraph"/>
              <w:spacing w:line="264" w:lineRule="exact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Набор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высоты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545EA">
              <w:rPr>
                <w:rFonts w:ascii="Times New Roman" w:hAnsi="Times New Roman"/>
                <w:b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b/>
                <w:sz w:val="24"/>
              </w:rPr>
              <w:t xml:space="preserve"> м</w:t>
            </w:r>
          </w:p>
        </w:tc>
      </w:tr>
    </w:tbl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239B" w:rsidRDefault="0062239B" w:rsidP="0062239B">
      <w:pPr>
        <w:pStyle w:val="a3"/>
        <w:spacing w:before="69"/>
        <w:ind w:left="0"/>
        <w:rPr>
          <w:rFonts w:cs="Times New Roman"/>
          <w:sz w:val="20"/>
          <w:szCs w:val="20"/>
        </w:rPr>
      </w:pPr>
    </w:p>
    <w:p w:rsidR="008545EA" w:rsidRDefault="008545EA" w:rsidP="0062239B">
      <w:pPr>
        <w:pStyle w:val="a3"/>
        <w:spacing w:before="69"/>
        <w:ind w:left="0" w:firstLine="720"/>
        <w:rPr>
          <w:spacing w:val="-1"/>
          <w:u w:val="single" w:color="000000"/>
          <w:lang w:val="ru-RU"/>
        </w:rPr>
      </w:pPr>
    </w:p>
    <w:p w:rsidR="003E0BC5" w:rsidRPr="001E4FBD" w:rsidRDefault="00674F90" w:rsidP="0062239B">
      <w:pPr>
        <w:pStyle w:val="a3"/>
        <w:spacing w:before="69"/>
        <w:ind w:left="0" w:firstLine="720"/>
        <w:rPr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1. </w:t>
      </w:r>
      <w:r w:rsidRPr="001E4FBD">
        <w:rPr>
          <w:spacing w:val="-2"/>
          <w:u w:val="single" w:color="000000"/>
          <w:lang w:val="ru-RU"/>
        </w:rPr>
        <w:t>Подъем</w:t>
      </w:r>
      <w:r w:rsidRPr="001E4FBD">
        <w:rPr>
          <w:u w:val="single" w:color="000000"/>
          <w:lang w:val="ru-RU"/>
        </w:rPr>
        <w:t xml:space="preserve"> по </w:t>
      </w:r>
      <w:proofErr w:type="spellStart"/>
      <w:r w:rsidRPr="001E4FBD">
        <w:rPr>
          <w:spacing w:val="-1"/>
          <w:u w:val="single" w:color="000000"/>
          <w:lang w:val="ru-RU"/>
        </w:rPr>
        <w:t>крутонаклонной</w:t>
      </w:r>
      <w:proofErr w:type="spellEnd"/>
      <w:r w:rsidRPr="001E4FBD">
        <w:rPr>
          <w:u w:val="single" w:color="000000"/>
          <w:lang w:val="ru-RU"/>
        </w:rPr>
        <w:t xml:space="preserve"> навесной </w:t>
      </w:r>
      <w:r w:rsidR="00744120" w:rsidRPr="001E4FBD">
        <w:rPr>
          <w:spacing w:val="-1"/>
          <w:u w:val="single" w:color="000000"/>
          <w:lang w:val="ru-RU"/>
        </w:rPr>
        <w:t>переправе</w:t>
      </w:r>
      <w:r w:rsidR="00744120" w:rsidRPr="001E4FBD">
        <w:rPr>
          <w:u w:val="single" w:color="000000"/>
          <w:lang w:val="ru-RU"/>
        </w:rPr>
        <w:t xml:space="preserve"> ТО</w:t>
      </w:r>
      <w:r w:rsidRPr="001E4FBD">
        <w:rPr>
          <w:spacing w:val="-2"/>
          <w:u w:val="single" w:color="000000"/>
          <w:lang w:val="ru-RU"/>
        </w:rPr>
        <w:t>1-ТО2</w:t>
      </w:r>
      <w:r w:rsidR="0062239B">
        <w:rPr>
          <w:spacing w:val="-2"/>
          <w:u w:val="single" w:color="000000"/>
          <w:lang w:val="ru-RU"/>
        </w:rPr>
        <w:t xml:space="preserve"> – 60 баллов</w:t>
      </w:r>
    </w:p>
    <w:p w:rsidR="003E0BC5" w:rsidRPr="001E4FBD" w:rsidRDefault="003E0BC5">
      <w:pPr>
        <w:spacing w:before="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670"/>
      </w:tblGrid>
      <w:tr w:rsidR="003E0BC5" w:rsidTr="00AA0F7C">
        <w:trPr>
          <w:trHeight w:hRule="exact" w:val="373"/>
        </w:trPr>
        <w:tc>
          <w:tcPr>
            <w:tcW w:w="1964" w:type="dxa"/>
          </w:tcPr>
          <w:p w:rsidR="003E0BC5" w:rsidRDefault="00674F9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1670" w:type="dxa"/>
          </w:tcPr>
          <w:p w:rsidR="003E0BC5" w:rsidRDefault="00674F90">
            <w:pPr>
              <w:pStyle w:val="TableParagraph"/>
              <w:spacing w:before="29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3E0BC5" w:rsidTr="00AA0F7C">
        <w:trPr>
          <w:trHeight w:hRule="exact" w:val="373"/>
        </w:trPr>
        <w:tc>
          <w:tcPr>
            <w:tcW w:w="1964" w:type="dxa"/>
          </w:tcPr>
          <w:p w:rsidR="003E0BC5" w:rsidRDefault="00674F90">
            <w:pPr>
              <w:pStyle w:val="TableParagraph"/>
              <w:spacing w:before="4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м</w:t>
            </w:r>
          </w:p>
        </w:tc>
        <w:tc>
          <w:tcPr>
            <w:tcW w:w="1670" w:type="dxa"/>
          </w:tcPr>
          <w:p w:rsidR="003E0BC5" w:rsidRDefault="00674F90">
            <w:pPr>
              <w:pStyle w:val="TableParagraph"/>
              <w:spacing w:before="42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25º</w:t>
            </w:r>
          </w:p>
        </w:tc>
      </w:tr>
    </w:tbl>
    <w:p w:rsidR="003E0BC5" w:rsidRDefault="003E0BC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E0BC5" w:rsidRDefault="00674F90">
      <w:pPr>
        <w:spacing w:before="69" w:line="275" w:lineRule="exact"/>
        <w:ind w:left="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3E0BC5" w:rsidRPr="001E4FBD" w:rsidRDefault="00674F90">
      <w:pPr>
        <w:pStyle w:val="a3"/>
        <w:ind w:left="694" w:right="6412"/>
        <w:rPr>
          <w:lang w:val="ru-RU"/>
        </w:rPr>
      </w:pPr>
      <w:r w:rsidRPr="001E4FBD">
        <w:rPr>
          <w:spacing w:val="-1"/>
          <w:lang w:val="ru-RU"/>
        </w:rPr>
        <w:t>ИС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БЗ,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ТО1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– 1 </w:t>
      </w:r>
      <w:r w:rsidRPr="001E4FBD">
        <w:rPr>
          <w:spacing w:val="-3"/>
          <w:lang w:val="ru-RU"/>
        </w:rPr>
        <w:t>судейский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карабин,</w:t>
      </w:r>
      <w:r w:rsidRPr="001E4FBD">
        <w:rPr>
          <w:spacing w:val="27"/>
          <w:lang w:val="ru-RU"/>
        </w:rPr>
        <w:t xml:space="preserve"> </w:t>
      </w: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="00744120" w:rsidRPr="001E4FBD">
        <w:rPr>
          <w:spacing w:val="-1"/>
          <w:lang w:val="ru-RU"/>
        </w:rPr>
        <w:t>ОЗ, ТО</w:t>
      </w:r>
      <w:r w:rsidRPr="001E4FBD">
        <w:rPr>
          <w:spacing w:val="-1"/>
          <w:lang w:val="ru-RU"/>
        </w:rPr>
        <w:t>2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– 2 </w:t>
      </w:r>
      <w:r w:rsidRPr="001E4FBD">
        <w:rPr>
          <w:spacing w:val="-3"/>
          <w:lang w:val="ru-RU"/>
        </w:rPr>
        <w:t>судейских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карабина.</w:t>
      </w:r>
      <w:r w:rsidRPr="001E4FBD">
        <w:rPr>
          <w:spacing w:val="25"/>
          <w:lang w:val="ru-RU"/>
        </w:rPr>
        <w:t xml:space="preserve"> </w:t>
      </w:r>
      <w:r w:rsidRPr="001E4FBD">
        <w:rPr>
          <w:spacing w:val="-3"/>
          <w:lang w:val="ru-RU"/>
        </w:rPr>
        <w:t>Судейские</w:t>
      </w:r>
      <w:r w:rsidRPr="001E4FBD">
        <w:rPr>
          <w:spacing w:val="-1"/>
          <w:lang w:val="ru-RU"/>
        </w:rPr>
        <w:t xml:space="preserve"> </w:t>
      </w:r>
      <w:r w:rsidRPr="001E4FBD">
        <w:rPr>
          <w:lang w:val="ru-RU"/>
        </w:rPr>
        <w:t>перила</w:t>
      </w:r>
    </w:p>
    <w:p w:rsidR="003E0BC5" w:rsidRPr="001E4FBD" w:rsidRDefault="00674F90">
      <w:pPr>
        <w:spacing w:line="275" w:lineRule="exact"/>
        <w:ind w:left="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3E0BC5" w:rsidRPr="001E4FBD" w:rsidRDefault="00674F90">
      <w:pPr>
        <w:pStyle w:val="a3"/>
        <w:ind w:left="694" w:right="183"/>
        <w:rPr>
          <w:lang w:val="ru-RU"/>
        </w:rPr>
      </w:pPr>
      <w:r w:rsidRPr="001E4FBD">
        <w:rPr>
          <w:spacing w:val="-1"/>
          <w:lang w:val="ru-RU"/>
        </w:rPr>
        <w:t>Движение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первого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lang w:val="ru-RU"/>
        </w:rPr>
        <w:t xml:space="preserve"> с </w:t>
      </w:r>
      <w:proofErr w:type="spellStart"/>
      <w:r w:rsidRPr="001E4FBD">
        <w:rPr>
          <w:spacing w:val="-2"/>
          <w:lang w:val="ru-RU"/>
        </w:rPr>
        <w:t>самостраховкой</w:t>
      </w:r>
      <w:proofErr w:type="spellEnd"/>
      <w:r w:rsidRPr="001E4FBD">
        <w:rPr>
          <w:lang w:val="ru-RU"/>
        </w:rPr>
        <w:t xml:space="preserve"> </w:t>
      </w:r>
      <w:proofErr w:type="spellStart"/>
      <w:r w:rsidRPr="001E4FBD">
        <w:rPr>
          <w:spacing w:val="-2"/>
          <w:lang w:val="ru-RU"/>
        </w:rPr>
        <w:t>жумаром</w:t>
      </w:r>
      <w:proofErr w:type="spellEnd"/>
      <w:r w:rsidRPr="001E4FBD">
        <w:rPr>
          <w:spacing w:val="-2"/>
          <w:lang w:val="ru-RU"/>
        </w:rPr>
        <w:t>,</w:t>
      </w:r>
      <w:r w:rsidRPr="001E4FBD">
        <w:rPr>
          <w:spacing w:val="-1"/>
          <w:lang w:val="ru-RU"/>
        </w:rPr>
        <w:t xml:space="preserve"> </w:t>
      </w:r>
      <w:r w:rsidRPr="001E4FBD">
        <w:rPr>
          <w:lang w:val="ru-RU"/>
        </w:rPr>
        <w:t xml:space="preserve">остальные с </w:t>
      </w:r>
      <w:r w:rsidRPr="001E4FBD">
        <w:rPr>
          <w:spacing w:val="-1"/>
          <w:lang w:val="ru-RU"/>
        </w:rPr>
        <w:t>ВКС.</w:t>
      </w:r>
      <w:r w:rsidR="00AA0F7C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По</w:t>
      </w:r>
      <w:r w:rsidRPr="001E4FBD">
        <w:rPr>
          <w:lang w:val="ru-RU"/>
        </w:rPr>
        <w:t xml:space="preserve"> достижении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ТО2</w:t>
      </w:r>
      <w:r w:rsidRPr="001E4FBD">
        <w:rPr>
          <w:spacing w:val="75"/>
          <w:lang w:val="ru-RU"/>
        </w:rPr>
        <w:t xml:space="preserve"> </w:t>
      </w:r>
      <w:r w:rsidRPr="001E4FBD">
        <w:rPr>
          <w:lang w:val="ru-RU"/>
        </w:rPr>
        <w:t xml:space="preserve">и при </w:t>
      </w:r>
      <w:r w:rsidRPr="001E4FBD">
        <w:rPr>
          <w:spacing w:val="-3"/>
          <w:lang w:val="ru-RU"/>
        </w:rPr>
        <w:t>переходе</w:t>
      </w:r>
      <w:r w:rsidRPr="001E4FBD">
        <w:rPr>
          <w:lang w:val="ru-RU"/>
        </w:rPr>
        <w:t xml:space="preserve"> на </w:t>
      </w:r>
      <w:r w:rsidRPr="001E4FBD">
        <w:rPr>
          <w:spacing w:val="-1"/>
          <w:lang w:val="ru-RU"/>
        </w:rPr>
        <w:t>этап</w:t>
      </w:r>
      <w:r w:rsidRPr="001E4FBD">
        <w:rPr>
          <w:lang w:val="ru-RU"/>
        </w:rPr>
        <w:t xml:space="preserve"> 2 </w:t>
      </w:r>
      <w:r w:rsidRPr="001E4FBD">
        <w:rPr>
          <w:spacing w:val="-2"/>
          <w:lang w:val="ru-RU"/>
        </w:rPr>
        <w:t>обязательна</w:t>
      </w:r>
      <w:r w:rsidRPr="001E4FBD">
        <w:rPr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самостраховка</w:t>
      </w:r>
      <w:proofErr w:type="spellEnd"/>
      <w:r w:rsidRPr="001E4FBD">
        <w:rPr>
          <w:spacing w:val="-1"/>
          <w:lang w:val="ru-RU"/>
        </w:rPr>
        <w:t xml:space="preserve"> участника.</w:t>
      </w:r>
    </w:p>
    <w:p w:rsidR="003E0BC5" w:rsidRPr="001E4FBD" w:rsidRDefault="003E0B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C5" w:rsidRPr="001E4FBD" w:rsidRDefault="00674F90">
      <w:pPr>
        <w:pStyle w:val="a3"/>
        <w:ind w:left="694"/>
        <w:rPr>
          <w:rFonts w:cs="Times New Roman"/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2.Навесная </w:t>
      </w:r>
      <w:r w:rsidRPr="001E4FBD">
        <w:rPr>
          <w:spacing w:val="-1"/>
          <w:u w:val="single" w:color="000000"/>
          <w:lang w:val="ru-RU"/>
        </w:rPr>
        <w:t>переправа</w:t>
      </w:r>
      <w:r w:rsidRPr="001E4FBD">
        <w:rPr>
          <w:spacing w:val="1"/>
          <w:u w:val="single" w:color="000000"/>
          <w:lang w:val="ru-RU"/>
        </w:rPr>
        <w:t xml:space="preserve"> </w:t>
      </w:r>
      <w:r w:rsidRPr="001E4FBD">
        <w:rPr>
          <w:spacing w:val="-2"/>
          <w:u w:val="single" w:color="000000"/>
          <w:lang w:val="ru-RU"/>
        </w:rPr>
        <w:t>ТО2-ТО3.</w:t>
      </w:r>
      <w:r w:rsidR="0062239B">
        <w:rPr>
          <w:spacing w:val="-2"/>
          <w:u w:val="single" w:color="000000"/>
          <w:lang w:val="ru-RU"/>
        </w:rPr>
        <w:t xml:space="preserve"> – 40 баллов</w:t>
      </w:r>
    </w:p>
    <w:tbl>
      <w:tblPr>
        <w:tblStyle w:val="TableNormal"/>
        <w:tblW w:w="0" w:type="auto"/>
        <w:tblInd w:w="580" w:type="dxa"/>
        <w:tblLayout w:type="fixed"/>
        <w:tblLook w:val="01E0" w:firstRow="1" w:lastRow="1" w:firstColumn="1" w:lastColumn="1" w:noHBand="0" w:noVBand="0"/>
      </w:tblPr>
      <w:tblGrid>
        <w:gridCol w:w="2376"/>
        <w:gridCol w:w="2268"/>
      </w:tblGrid>
      <w:tr w:rsidR="003E0BC5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C5" w:rsidRDefault="00674F90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C5" w:rsidRDefault="00674F90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3E0BC5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C5" w:rsidRDefault="00674F9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C5" w:rsidRDefault="00674F9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0º</w:t>
            </w:r>
          </w:p>
        </w:tc>
      </w:tr>
    </w:tbl>
    <w:p w:rsidR="003E0BC5" w:rsidRDefault="003E0B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0BC5" w:rsidRDefault="00674F90">
      <w:pPr>
        <w:spacing w:before="69" w:line="275" w:lineRule="exact"/>
        <w:ind w:left="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3E0BC5" w:rsidRPr="001E4FBD" w:rsidRDefault="00674F90">
      <w:pPr>
        <w:pStyle w:val="a3"/>
        <w:spacing w:line="275" w:lineRule="exact"/>
        <w:ind w:left="694"/>
        <w:rPr>
          <w:rFonts w:cs="Times New Roman"/>
          <w:lang w:val="ru-RU"/>
        </w:rPr>
      </w:pPr>
      <w:r w:rsidRPr="001E4FBD">
        <w:rPr>
          <w:spacing w:val="-1"/>
          <w:lang w:val="ru-RU"/>
        </w:rPr>
        <w:t>ИС-ОЗ,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ТО2-1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карабин,</w:t>
      </w:r>
    </w:p>
    <w:p w:rsidR="003E0BC5" w:rsidRPr="001E4FBD" w:rsidRDefault="00674F90">
      <w:pPr>
        <w:pStyle w:val="a3"/>
        <w:ind w:left="694" w:right="4547"/>
        <w:rPr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ТО3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– </w:t>
      </w:r>
      <w:r w:rsidRPr="001E4FBD">
        <w:rPr>
          <w:spacing w:val="-3"/>
          <w:lang w:val="ru-RU"/>
        </w:rPr>
        <w:t>судейская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петля</w:t>
      </w:r>
      <w:r w:rsidRPr="001E4FBD">
        <w:rPr>
          <w:lang w:val="ru-RU"/>
        </w:rPr>
        <w:t xml:space="preserve"> с </w:t>
      </w:r>
      <w:r w:rsidRPr="001E4FBD">
        <w:rPr>
          <w:spacing w:val="-3"/>
          <w:lang w:val="ru-RU"/>
        </w:rPr>
        <w:t>судейским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карабином</w:t>
      </w:r>
      <w:r w:rsidRPr="001E4FBD">
        <w:rPr>
          <w:spacing w:val="37"/>
          <w:lang w:val="ru-RU"/>
        </w:rPr>
        <w:t xml:space="preserve"> </w:t>
      </w:r>
      <w:r w:rsidRPr="001E4FBD">
        <w:rPr>
          <w:spacing w:val="-3"/>
          <w:lang w:val="ru-RU"/>
        </w:rPr>
        <w:t>Судейские</w:t>
      </w:r>
      <w:r w:rsidRPr="001E4FBD">
        <w:rPr>
          <w:spacing w:val="-1"/>
          <w:lang w:val="ru-RU"/>
        </w:rPr>
        <w:t xml:space="preserve"> </w:t>
      </w:r>
      <w:r w:rsidRPr="001E4FBD">
        <w:rPr>
          <w:lang w:val="ru-RU"/>
        </w:rPr>
        <w:t>перила</w:t>
      </w:r>
    </w:p>
    <w:p w:rsidR="003E0BC5" w:rsidRPr="001E4FBD" w:rsidRDefault="00674F90">
      <w:pPr>
        <w:spacing w:before="1" w:line="275" w:lineRule="exact"/>
        <w:ind w:left="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3E0BC5" w:rsidRPr="001E4FBD" w:rsidRDefault="00674F90" w:rsidP="00744120">
      <w:pPr>
        <w:pStyle w:val="a3"/>
        <w:ind w:left="694" w:right="183"/>
        <w:jc w:val="both"/>
        <w:rPr>
          <w:lang w:val="ru-RU"/>
        </w:rPr>
      </w:pPr>
      <w:r w:rsidRPr="001E4FBD">
        <w:rPr>
          <w:lang w:val="ru-RU"/>
        </w:rPr>
        <w:t>Все</w:t>
      </w:r>
      <w:r w:rsidRPr="001E4FBD">
        <w:rPr>
          <w:spacing w:val="-1"/>
          <w:lang w:val="ru-RU"/>
        </w:rPr>
        <w:t xml:space="preserve"> </w:t>
      </w:r>
      <w:r w:rsidRPr="001E4FBD">
        <w:rPr>
          <w:lang w:val="ru-RU"/>
        </w:rPr>
        <w:t xml:space="preserve">участники </w:t>
      </w:r>
      <w:r w:rsidRPr="001E4FBD">
        <w:rPr>
          <w:spacing w:val="-3"/>
          <w:lang w:val="ru-RU"/>
        </w:rPr>
        <w:t>проходят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</w:t>
      </w:r>
      <w:r w:rsidRPr="001E4FBD">
        <w:rPr>
          <w:lang w:val="ru-RU"/>
        </w:rPr>
        <w:t xml:space="preserve"> с </w:t>
      </w:r>
      <w:r w:rsidRPr="001E4FBD">
        <w:rPr>
          <w:spacing w:val="-1"/>
          <w:lang w:val="ru-RU"/>
        </w:rPr>
        <w:t>сопровождением.</w:t>
      </w:r>
      <w:r w:rsidR="008545EA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По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достижении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ТО3</w:t>
      </w:r>
      <w:r w:rsidRPr="001E4FBD">
        <w:rPr>
          <w:lang w:val="ru-RU"/>
        </w:rPr>
        <w:t xml:space="preserve"> и при </w:t>
      </w:r>
      <w:r w:rsidRPr="001E4FBD">
        <w:rPr>
          <w:spacing w:val="-3"/>
          <w:lang w:val="ru-RU"/>
        </w:rPr>
        <w:t>переходе</w:t>
      </w:r>
      <w:r w:rsidRPr="001E4FBD">
        <w:rPr>
          <w:lang w:val="ru-RU"/>
        </w:rPr>
        <w:t xml:space="preserve"> на </w:t>
      </w:r>
      <w:r w:rsidRPr="001E4FBD">
        <w:rPr>
          <w:spacing w:val="-1"/>
          <w:lang w:val="ru-RU"/>
        </w:rPr>
        <w:t>этап</w:t>
      </w:r>
      <w:r w:rsidRPr="001E4FBD">
        <w:rPr>
          <w:lang w:val="ru-RU"/>
        </w:rPr>
        <w:t xml:space="preserve"> 3</w:t>
      </w:r>
      <w:r w:rsidRPr="001E4FBD">
        <w:rPr>
          <w:spacing w:val="51"/>
          <w:lang w:val="ru-RU"/>
        </w:rPr>
        <w:t xml:space="preserve"> </w:t>
      </w:r>
      <w:r w:rsidRPr="001E4FBD">
        <w:rPr>
          <w:spacing w:val="-2"/>
          <w:lang w:val="ru-RU"/>
        </w:rPr>
        <w:t xml:space="preserve">обязательна </w:t>
      </w:r>
      <w:proofErr w:type="spellStart"/>
      <w:r w:rsidRPr="001E4FBD">
        <w:rPr>
          <w:spacing w:val="-1"/>
          <w:lang w:val="ru-RU"/>
        </w:rPr>
        <w:t>самостраховка</w:t>
      </w:r>
      <w:proofErr w:type="spellEnd"/>
      <w:r w:rsidRPr="001E4FBD">
        <w:rPr>
          <w:spacing w:val="-1"/>
          <w:lang w:val="ru-RU"/>
        </w:rPr>
        <w:t xml:space="preserve"> участника.</w:t>
      </w:r>
    </w:p>
    <w:p w:rsidR="003E0BC5" w:rsidRPr="001E4FBD" w:rsidRDefault="003E0BC5" w:rsidP="0074412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C5" w:rsidRPr="001E4FBD" w:rsidRDefault="00674F90">
      <w:pPr>
        <w:pStyle w:val="a3"/>
        <w:ind w:left="694"/>
        <w:rPr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3. Спуск в заданную </w:t>
      </w:r>
      <w:r w:rsidRPr="001E4FBD">
        <w:rPr>
          <w:spacing w:val="-1"/>
          <w:u w:val="single" w:color="000000"/>
          <w:lang w:val="ru-RU"/>
        </w:rPr>
        <w:t>зону</w:t>
      </w:r>
      <w:r w:rsidRPr="001E4FBD">
        <w:rPr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ТО3-БЗ.</w:t>
      </w:r>
      <w:r w:rsidR="0062239B">
        <w:rPr>
          <w:spacing w:val="-1"/>
          <w:u w:val="single" w:color="000000"/>
          <w:lang w:val="ru-RU"/>
        </w:rPr>
        <w:t xml:space="preserve"> – 100 баллов</w:t>
      </w:r>
    </w:p>
    <w:p w:rsidR="003E0BC5" w:rsidRPr="001E4FBD" w:rsidRDefault="003E0BC5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3E0BC5" w:rsidTr="00AA0F7C">
        <w:trPr>
          <w:trHeight w:hRule="exact" w:val="373"/>
        </w:trPr>
        <w:tc>
          <w:tcPr>
            <w:tcW w:w="1990" w:type="dxa"/>
          </w:tcPr>
          <w:p w:rsidR="003E0BC5" w:rsidRDefault="00674F9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1695" w:type="dxa"/>
          </w:tcPr>
          <w:p w:rsidR="003E0BC5" w:rsidRDefault="00674F90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3E0BC5" w:rsidTr="00AA0F7C">
        <w:trPr>
          <w:trHeight w:hRule="exact" w:val="373"/>
        </w:trPr>
        <w:tc>
          <w:tcPr>
            <w:tcW w:w="1990" w:type="dxa"/>
          </w:tcPr>
          <w:p w:rsidR="003E0BC5" w:rsidRDefault="00674F90">
            <w:pPr>
              <w:pStyle w:val="TableParagraph"/>
              <w:spacing w:before="4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 м</w:t>
            </w:r>
          </w:p>
        </w:tc>
        <w:tc>
          <w:tcPr>
            <w:tcW w:w="1695" w:type="dxa"/>
          </w:tcPr>
          <w:p w:rsidR="003E0BC5" w:rsidRDefault="00674F90">
            <w:pPr>
              <w:pStyle w:val="TableParagraph"/>
              <w:spacing w:before="42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3E0BC5" w:rsidRDefault="00674F90">
      <w:pPr>
        <w:ind w:left="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3E0BC5" w:rsidRDefault="003E0BC5">
      <w:pPr>
        <w:rPr>
          <w:rFonts w:ascii="Times New Roman" w:eastAsia="Times New Roman" w:hAnsi="Times New Roman" w:cs="Times New Roman"/>
          <w:sz w:val="24"/>
          <w:szCs w:val="24"/>
        </w:rPr>
        <w:sectPr w:rsidR="003E0BC5">
          <w:type w:val="continuous"/>
          <w:pgSz w:w="12240" w:h="15840"/>
          <w:pgMar w:top="220" w:right="980" w:bottom="280" w:left="440" w:header="720" w:footer="720" w:gutter="0"/>
          <w:cols w:space="720"/>
        </w:sectPr>
      </w:pPr>
    </w:p>
    <w:p w:rsidR="00674F90" w:rsidRDefault="00674F90" w:rsidP="00674F90">
      <w:pPr>
        <w:pStyle w:val="a3"/>
        <w:spacing w:before="50"/>
        <w:ind w:right="662"/>
        <w:rPr>
          <w:spacing w:val="33"/>
          <w:lang w:val="ru-RU"/>
        </w:rPr>
      </w:pPr>
      <w:r w:rsidRPr="001E4FBD">
        <w:rPr>
          <w:spacing w:val="-1"/>
          <w:lang w:val="ru-RU"/>
        </w:rPr>
        <w:lastRenderedPageBreak/>
        <w:t>ИС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ТО3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– </w:t>
      </w:r>
      <w:r w:rsidRPr="001E4FBD">
        <w:rPr>
          <w:spacing w:val="-3"/>
          <w:lang w:val="ru-RU"/>
        </w:rPr>
        <w:t>судейская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петля</w:t>
      </w:r>
      <w:r w:rsidRPr="001E4FBD">
        <w:rPr>
          <w:lang w:val="ru-RU"/>
        </w:rPr>
        <w:t xml:space="preserve"> с </w:t>
      </w:r>
      <w:r w:rsidRPr="001E4FBD">
        <w:rPr>
          <w:spacing w:val="-3"/>
          <w:lang w:val="ru-RU"/>
        </w:rPr>
        <w:t>судейским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карабином,</w:t>
      </w:r>
      <w:r w:rsidRPr="001E4FBD">
        <w:rPr>
          <w:spacing w:val="33"/>
          <w:lang w:val="ru-RU"/>
        </w:rPr>
        <w:t xml:space="preserve"> </w:t>
      </w:r>
    </w:p>
    <w:p w:rsidR="003E0BC5" w:rsidRPr="001E4FBD" w:rsidRDefault="00674F90" w:rsidP="00674F90">
      <w:pPr>
        <w:pStyle w:val="a3"/>
        <w:spacing w:before="50"/>
        <w:ind w:right="662"/>
        <w:rPr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БЗ</w:t>
      </w:r>
    </w:p>
    <w:p w:rsidR="003E0BC5" w:rsidRPr="001E4FBD" w:rsidRDefault="00674F90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3E0BC5" w:rsidRPr="001E4FBD" w:rsidRDefault="00674F90" w:rsidP="00744120">
      <w:pPr>
        <w:pStyle w:val="a3"/>
        <w:ind w:right="199"/>
        <w:jc w:val="both"/>
        <w:rPr>
          <w:lang w:val="ru-RU"/>
        </w:rPr>
      </w:pPr>
      <w:r w:rsidRPr="001E4FBD">
        <w:rPr>
          <w:lang w:val="ru-RU"/>
        </w:rPr>
        <w:t>Спуск осуществляется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по </w:t>
      </w:r>
      <w:r w:rsidRPr="001E4FBD">
        <w:rPr>
          <w:spacing w:val="-3"/>
          <w:lang w:val="ru-RU"/>
        </w:rPr>
        <w:t>командным</w:t>
      </w:r>
      <w:r w:rsidRPr="001E4FBD">
        <w:rPr>
          <w:lang w:val="ru-RU"/>
        </w:rPr>
        <w:t xml:space="preserve"> перилам с </w:t>
      </w:r>
      <w:r w:rsidRPr="001E4FBD">
        <w:rPr>
          <w:spacing w:val="-1"/>
          <w:lang w:val="ru-RU"/>
        </w:rPr>
        <w:t>ВКС.</w:t>
      </w:r>
      <w:r w:rsidR="008545EA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Разрешается</w:t>
      </w:r>
      <w:r w:rsidRPr="001E4FBD">
        <w:rPr>
          <w:lang w:val="ru-RU"/>
        </w:rPr>
        <w:t xml:space="preserve"> не </w:t>
      </w:r>
      <w:proofErr w:type="spellStart"/>
      <w:r w:rsidRPr="001E4FBD">
        <w:rPr>
          <w:spacing w:val="-1"/>
          <w:lang w:val="ru-RU"/>
        </w:rPr>
        <w:t>прощелкивать</w:t>
      </w:r>
      <w:proofErr w:type="spellEnd"/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в </w:t>
      </w:r>
      <w:r w:rsidRPr="001E4FBD">
        <w:rPr>
          <w:spacing w:val="-2"/>
          <w:lang w:val="ru-RU"/>
        </w:rPr>
        <w:t>ТО3</w:t>
      </w:r>
      <w:r w:rsidRPr="001E4FBD">
        <w:rPr>
          <w:spacing w:val="43"/>
          <w:lang w:val="ru-RU"/>
        </w:rPr>
        <w:t xml:space="preserve"> </w:t>
      </w:r>
      <w:r w:rsidRPr="001E4FBD">
        <w:rPr>
          <w:lang w:val="ru-RU"/>
        </w:rPr>
        <w:t xml:space="preserve">и </w:t>
      </w:r>
      <w:r w:rsidRPr="001E4FBD">
        <w:rPr>
          <w:spacing w:val="-2"/>
          <w:lang w:val="ru-RU"/>
        </w:rPr>
        <w:t>использовать</w:t>
      </w:r>
      <w:r w:rsidRPr="001E4FBD">
        <w:rPr>
          <w:spacing w:val="-1"/>
          <w:lang w:val="ru-RU"/>
        </w:rPr>
        <w:t xml:space="preserve"> ее,</w:t>
      </w:r>
      <w:r w:rsidR="008545EA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как</w:t>
      </w:r>
      <w:r w:rsidRPr="001E4FBD">
        <w:rPr>
          <w:lang w:val="ru-RU"/>
        </w:rPr>
        <w:t xml:space="preserve"> </w:t>
      </w:r>
      <w:proofErr w:type="spellStart"/>
      <w:r w:rsidRPr="001E4FBD">
        <w:rPr>
          <w:spacing w:val="-2"/>
          <w:lang w:val="ru-RU"/>
        </w:rPr>
        <w:t>противомаятниковое</w:t>
      </w:r>
      <w:proofErr w:type="spellEnd"/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средство</w:t>
      </w:r>
      <w:r w:rsidRPr="001E4FBD">
        <w:rPr>
          <w:lang w:val="ru-RU"/>
        </w:rPr>
        <w:t xml:space="preserve"> при </w:t>
      </w:r>
      <w:r w:rsidRPr="001E4FBD">
        <w:rPr>
          <w:spacing w:val="-1"/>
          <w:lang w:val="ru-RU"/>
        </w:rPr>
        <w:t>спуске.</w:t>
      </w:r>
      <w:r w:rsidR="008545EA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Использование</w:t>
      </w:r>
      <w:r w:rsidRPr="001E4FBD">
        <w:rPr>
          <w:lang w:val="ru-RU"/>
        </w:rPr>
        <w:t xml:space="preserve"> навесной</w:t>
      </w:r>
      <w:r w:rsidRPr="001E4FBD">
        <w:rPr>
          <w:spacing w:val="65"/>
          <w:lang w:val="ru-RU"/>
        </w:rPr>
        <w:t xml:space="preserve"> </w:t>
      </w:r>
      <w:r w:rsidRPr="001E4FBD">
        <w:rPr>
          <w:lang w:val="ru-RU"/>
        </w:rPr>
        <w:t xml:space="preserve">переправы для </w:t>
      </w:r>
      <w:r w:rsidRPr="001E4FBD">
        <w:rPr>
          <w:spacing w:val="-2"/>
          <w:lang w:val="ru-RU"/>
        </w:rPr>
        <w:t>раскачивания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запрещено.</w:t>
      </w:r>
    </w:p>
    <w:p w:rsidR="003E0BC5" w:rsidRPr="008545EA" w:rsidRDefault="003E0BC5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0BC5" w:rsidRPr="001E4FBD" w:rsidRDefault="00674F90">
      <w:pPr>
        <w:pStyle w:val="a3"/>
        <w:spacing w:before="69"/>
        <w:rPr>
          <w:rFonts w:cs="Times New Roman"/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4. </w:t>
      </w:r>
      <w:r w:rsidRPr="001E4FBD">
        <w:rPr>
          <w:spacing w:val="-2"/>
          <w:u w:val="single" w:color="000000"/>
          <w:lang w:val="ru-RU"/>
        </w:rPr>
        <w:t>Подъем</w:t>
      </w:r>
      <w:r w:rsidRPr="001E4FBD">
        <w:rPr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лазаньем</w:t>
      </w:r>
      <w:r w:rsidRPr="001E4FBD">
        <w:rPr>
          <w:spacing w:val="1"/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БЗ-ТО4.</w:t>
      </w:r>
      <w:r w:rsidR="008545EA">
        <w:rPr>
          <w:spacing w:val="-1"/>
          <w:u w:val="single" w:color="000000"/>
          <w:lang w:val="ru-RU"/>
        </w:rPr>
        <w:t xml:space="preserve"> – 50 баллов</w:t>
      </w:r>
    </w:p>
    <w:p w:rsidR="003E0BC5" w:rsidRPr="001E4FBD" w:rsidRDefault="003E0BC5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AA0F7C" w:rsidRPr="008545EA" w:rsidTr="008545EA">
        <w:trPr>
          <w:trHeight w:hRule="exact" w:val="373"/>
        </w:trPr>
        <w:tc>
          <w:tcPr>
            <w:tcW w:w="1990" w:type="dxa"/>
          </w:tcPr>
          <w:p w:rsidR="00AA0F7C" w:rsidRPr="008545EA" w:rsidRDefault="00AA0F7C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 xml:space="preserve">Длина </w:t>
            </w:r>
            <w:r w:rsidRPr="008545EA">
              <w:rPr>
                <w:rFonts w:ascii="Times New Roman" w:hAnsi="Times New Roman"/>
                <w:spacing w:val="-1"/>
                <w:sz w:val="24"/>
                <w:lang w:val="ru-RU"/>
              </w:rPr>
              <w:t>этапа</w:t>
            </w:r>
          </w:p>
        </w:tc>
        <w:tc>
          <w:tcPr>
            <w:tcW w:w="1695" w:type="dxa"/>
          </w:tcPr>
          <w:p w:rsidR="00AA0F7C" w:rsidRPr="008545EA" w:rsidRDefault="00AA0F7C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pacing w:val="-1"/>
                <w:sz w:val="24"/>
                <w:lang w:val="ru-RU"/>
              </w:rPr>
              <w:t>Крутизна</w:t>
            </w:r>
          </w:p>
        </w:tc>
      </w:tr>
      <w:tr w:rsidR="00AA0F7C" w:rsidRPr="008545EA" w:rsidTr="008545EA">
        <w:trPr>
          <w:trHeight w:hRule="exact" w:val="373"/>
        </w:trPr>
        <w:tc>
          <w:tcPr>
            <w:tcW w:w="1990" w:type="dxa"/>
          </w:tcPr>
          <w:p w:rsidR="00AA0F7C" w:rsidRPr="008545EA" w:rsidRDefault="00AA0F7C">
            <w:pPr>
              <w:pStyle w:val="TableParagraph"/>
              <w:spacing w:before="4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>8 м</w:t>
            </w:r>
          </w:p>
        </w:tc>
        <w:tc>
          <w:tcPr>
            <w:tcW w:w="1695" w:type="dxa"/>
          </w:tcPr>
          <w:p w:rsidR="00AA0F7C" w:rsidRPr="008545EA" w:rsidRDefault="00AA0F7C">
            <w:pPr>
              <w:pStyle w:val="TableParagraph"/>
              <w:spacing w:before="42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>90º</w:t>
            </w:r>
          </w:p>
        </w:tc>
      </w:tr>
    </w:tbl>
    <w:p w:rsidR="003E0BC5" w:rsidRPr="008545EA" w:rsidRDefault="00674F90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5EA">
        <w:rPr>
          <w:rFonts w:ascii="Times New Roman" w:hAnsi="Times New Roman"/>
          <w:i/>
          <w:spacing w:val="-1"/>
          <w:sz w:val="24"/>
          <w:lang w:val="ru-RU"/>
        </w:rPr>
        <w:t>Оборудование</w:t>
      </w:r>
      <w:r w:rsidRPr="008545EA">
        <w:rPr>
          <w:rFonts w:ascii="Times New Roman" w:hAnsi="Times New Roman"/>
          <w:i/>
          <w:sz w:val="24"/>
          <w:lang w:val="ru-RU"/>
        </w:rPr>
        <w:t xml:space="preserve"> </w:t>
      </w:r>
      <w:r w:rsidRPr="008545EA">
        <w:rPr>
          <w:rFonts w:ascii="Times New Roman" w:hAnsi="Times New Roman"/>
          <w:i/>
          <w:spacing w:val="-1"/>
          <w:sz w:val="24"/>
          <w:lang w:val="ru-RU"/>
        </w:rPr>
        <w:t>этапа:</w:t>
      </w:r>
    </w:p>
    <w:p w:rsidR="003E0BC5" w:rsidRPr="008545EA" w:rsidRDefault="00674F90">
      <w:pPr>
        <w:pStyle w:val="a3"/>
        <w:spacing w:line="275" w:lineRule="exact"/>
        <w:rPr>
          <w:lang w:val="ru-RU"/>
        </w:rPr>
      </w:pPr>
      <w:r w:rsidRPr="008545EA">
        <w:rPr>
          <w:spacing w:val="-1"/>
          <w:lang w:val="ru-RU"/>
        </w:rPr>
        <w:t>ИС-БЗ</w:t>
      </w:r>
    </w:p>
    <w:p w:rsidR="003E0BC5" w:rsidRPr="001E4FBD" w:rsidRDefault="00674F90">
      <w:pPr>
        <w:pStyle w:val="a3"/>
        <w:ind w:right="6165"/>
        <w:rPr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ТО4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–1судейский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</w:t>
      </w:r>
      <w:r w:rsidRPr="001E4FBD">
        <w:rPr>
          <w:rFonts w:cs="Times New Roman"/>
          <w:spacing w:val="-1"/>
          <w:lang w:val="ru-RU"/>
        </w:rPr>
        <w:t>,</w:t>
      </w:r>
      <w:r w:rsidRPr="001E4FBD">
        <w:rPr>
          <w:rFonts w:cs="Times New Roman"/>
          <w:spacing w:val="28"/>
          <w:lang w:val="ru-RU"/>
        </w:rPr>
        <w:t xml:space="preserve"> </w:t>
      </w:r>
      <w:r w:rsidRPr="001E4FBD">
        <w:rPr>
          <w:spacing w:val="-1"/>
          <w:lang w:val="ru-RU"/>
        </w:rPr>
        <w:t>ВСС</w:t>
      </w:r>
    </w:p>
    <w:p w:rsidR="003E0BC5" w:rsidRPr="001E4FBD" w:rsidRDefault="00674F90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3E0BC5" w:rsidRPr="001E4FBD" w:rsidRDefault="00674F90" w:rsidP="00744120">
      <w:pPr>
        <w:pStyle w:val="a3"/>
        <w:ind w:right="199"/>
        <w:jc w:val="both"/>
        <w:rPr>
          <w:lang w:val="ru-RU"/>
        </w:rPr>
      </w:pPr>
      <w:r w:rsidRPr="001E4FBD">
        <w:rPr>
          <w:spacing w:val="-2"/>
          <w:lang w:val="ru-RU"/>
        </w:rPr>
        <w:t>Связка</w:t>
      </w:r>
      <w:r w:rsidRPr="001E4FBD">
        <w:rPr>
          <w:lang w:val="ru-RU"/>
        </w:rPr>
        <w:t xml:space="preserve"> из </w:t>
      </w:r>
      <w:r w:rsidRPr="001E4FBD">
        <w:rPr>
          <w:spacing w:val="-2"/>
          <w:lang w:val="ru-RU"/>
        </w:rPr>
        <w:t xml:space="preserve">двух </w:t>
      </w:r>
      <w:r w:rsidRPr="001E4FBD">
        <w:rPr>
          <w:spacing w:val="-1"/>
          <w:lang w:val="ru-RU"/>
        </w:rPr>
        <w:t xml:space="preserve">человек </w:t>
      </w:r>
      <w:r w:rsidRPr="001E4FBD">
        <w:rPr>
          <w:spacing w:val="-2"/>
          <w:lang w:val="ru-RU"/>
        </w:rPr>
        <w:t>преодолевает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подъем</w:t>
      </w:r>
      <w:r w:rsidRPr="001E4FBD">
        <w:rPr>
          <w:lang w:val="ru-RU"/>
        </w:rPr>
        <w:t xml:space="preserve"> по </w:t>
      </w:r>
      <w:r w:rsidRPr="001E4FBD">
        <w:rPr>
          <w:spacing w:val="-1"/>
          <w:lang w:val="ru-RU"/>
        </w:rPr>
        <w:t>скальной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стенке.</w:t>
      </w:r>
      <w:r w:rsidR="0062239B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С</w:t>
      </w:r>
      <w:r w:rsidRPr="001E4FBD">
        <w:rPr>
          <w:lang w:val="ru-RU"/>
        </w:rPr>
        <w:t xml:space="preserve"> ВСС</w:t>
      </w:r>
      <w:r w:rsidRPr="001E4FBD">
        <w:rPr>
          <w:spacing w:val="-1"/>
          <w:lang w:val="ru-RU"/>
        </w:rPr>
        <w:t xml:space="preserve"> поднимается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только</w:t>
      </w:r>
      <w:r w:rsidRPr="001E4FBD">
        <w:rPr>
          <w:spacing w:val="77"/>
          <w:lang w:val="ru-RU"/>
        </w:rPr>
        <w:t xml:space="preserve"> </w:t>
      </w:r>
      <w:r w:rsidRPr="001E4FBD">
        <w:rPr>
          <w:spacing w:val="-1"/>
          <w:lang w:val="ru-RU"/>
        </w:rPr>
        <w:t>первый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</w:t>
      </w:r>
      <w:r w:rsidRPr="001E4FBD">
        <w:rPr>
          <w:lang w:val="ru-RU"/>
        </w:rPr>
        <w:t xml:space="preserve"> и не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нагружать</w:t>
      </w:r>
      <w:r w:rsidRPr="001E4FBD">
        <w:rPr>
          <w:spacing w:val="-1"/>
          <w:lang w:val="ru-RU"/>
        </w:rPr>
        <w:t xml:space="preserve"> ВСС</w:t>
      </w:r>
      <w:r w:rsidRPr="001E4FBD">
        <w:rPr>
          <w:lang w:val="ru-RU"/>
        </w:rPr>
        <w:t xml:space="preserve"> для </w:t>
      </w:r>
      <w:r w:rsidRPr="001E4FBD">
        <w:rPr>
          <w:spacing w:val="-2"/>
          <w:lang w:val="ru-RU"/>
        </w:rPr>
        <w:t>отдыха.</w:t>
      </w:r>
      <w:r w:rsidRPr="001E4FBD">
        <w:rPr>
          <w:spacing w:val="2"/>
          <w:lang w:val="ru-RU"/>
        </w:rPr>
        <w:t xml:space="preserve"> </w:t>
      </w:r>
      <w:r w:rsidRPr="001E4FBD">
        <w:rPr>
          <w:lang w:val="ru-RU"/>
        </w:rPr>
        <w:t>Участник,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лезущий</w:t>
      </w:r>
      <w:r w:rsidRPr="001E4FBD">
        <w:rPr>
          <w:lang w:val="ru-RU"/>
        </w:rPr>
        <w:t xml:space="preserve"> с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имеет </w:t>
      </w:r>
      <w:r w:rsidRPr="001E4FBD">
        <w:rPr>
          <w:spacing w:val="-1"/>
          <w:lang w:val="ru-RU"/>
        </w:rPr>
        <w:t>право</w:t>
      </w:r>
      <w:r w:rsidRPr="001E4FBD">
        <w:rPr>
          <w:spacing w:val="59"/>
          <w:lang w:val="ru-RU"/>
        </w:rPr>
        <w:t xml:space="preserve"> </w:t>
      </w:r>
      <w:r w:rsidRPr="001E4FBD">
        <w:rPr>
          <w:spacing w:val="-2"/>
          <w:lang w:val="ru-RU"/>
        </w:rPr>
        <w:t>нагружать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для </w:t>
      </w:r>
      <w:r w:rsidRPr="001E4FBD">
        <w:rPr>
          <w:spacing w:val="-2"/>
          <w:lang w:val="ru-RU"/>
        </w:rPr>
        <w:t>отдыха.</w:t>
      </w:r>
      <w:r w:rsidR="0062239B"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 xml:space="preserve">Второй </w:t>
      </w:r>
      <w:r w:rsidRPr="001E4FBD">
        <w:rPr>
          <w:lang w:val="ru-RU"/>
        </w:rPr>
        <w:t xml:space="preserve">участник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пользоваться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командными</w:t>
      </w:r>
      <w:r w:rsidRPr="001E4FBD">
        <w:rPr>
          <w:lang w:val="ru-RU"/>
        </w:rPr>
        <w:t xml:space="preserve"> перилами для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под</w:t>
      </w:r>
      <w:r w:rsidR="00994C58">
        <w:rPr>
          <w:spacing w:val="-1"/>
          <w:lang w:val="ru-RU"/>
        </w:rPr>
        <w:t>ъ</w:t>
      </w:r>
      <w:r w:rsidRPr="001E4FBD">
        <w:rPr>
          <w:spacing w:val="-1"/>
          <w:lang w:val="ru-RU"/>
        </w:rPr>
        <w:t>ема.</w:t>
      </w:r>
      <w:r w:rsidR="0062239B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По</w:t>
      </w:r>
      <w:r w:rsidRPr="001E4FBD">
        <w:rPr>
          <w:spacing w:val="-2"/>
          <w:lang w:val="ru-RU"/>
        </w:rPr>
        <w:t xml:space="preserve"> </w:t>
      </w:r>
      <w:r w:rsidRPr="001E4FBD">
        <w:rPr>
          <w:lang w:val="ru-RU"/>
        </w:rPr>
        <w:t xml:space="preserve">достижении </w:t>
      </w:r>
      <w:r w:rsidRPr="001E4FBD">
        <w:rPr>
          <w:spacing w:val="-2"/>
          <w:lang w:val="ru-RU"/>
        </w:rPr>
        <w:t>ТО4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участнику</w:t>
      </w:r>
      <w:r w:rsidRPr="001E4FBD">
        <w:rPr>
          <w:spacing w:val="2"/>
          <w:lang w:val="ru-RU"/>
        </w:rPr>
        <w:t xml:space="preserve"> </w:t>
      </w:r>
      <w:r w:rsidRPr="001E4FBD">
        <w:rPr>
          <w:spacing w:val="-3"/>
          <w:lang w:val="ru-RU"/>
        </w:rPr>
        <w:t>необходимо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встать </w:t>
      </w:r>
      <w:r w:rsidRPr="001E4FBD">
        <w:rPr>
          <w:lang w:val="ru-RU"/>
        </w:rPr>
        <w:t xml:space="preserve">на </w:t>
      </w:r>
      <w:proofErr w:type="spellStart"/>
      <w:r w:rsidRPr="001E4FBD">
        <w:rPr>
          <w:spacing w:val="-3"/>
          <w:lang w:val="ru-RU"/>
        </w:rPr>
        <w:t>самостраховку</w:t>
      </w:r>
      <w:proofErr w:type="spellEnd"/>
      <w:r w:rsidRPr="001E4FBD">
        <w:rPr>
          <w:spacing w:val="-3"/>
          <w:lang w:val="ru-RU"/>
        </w:rPr>
        <w:t>.</w:t>
      </w:r>
    </w:p>
    <w:p w:rsidR="003E0BC5" w:rsidRPr="001E4FBD" w:rsidRDefault="003E0B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39B" w:rsidRPr="0062239B" w:rsidRDefault="0062239B" w:rsidP="0062239B">
      <w:pPr>
        <w:pStyle w:val="a3"/>
        <w:spacing w:before="9"/>
        <w:rPr>
          <w:lang w:val="ru-RU"/>
        </w:rPr>
      </w:pPr>
      <w:r w:rsidRPr="0062239B">
        <w:rPr>
          <w:spacing w:val="-1"/>
          <w:u w:val="single" w:color="000000"/>
          <w:lang w:val="ru-RU"/>
        </w:rPr>
        <w:t>Этап</w:t>
      </w:r>
      <w:r w:rsidRPr="0062239B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5</w:t>
      </w:r>
      <w:r w:rsidRPr="0062239B">
        <w:rPr>
          <w:u w:val="single" w:color="000000"/>
          <w:lang w:val="ru-RU"/>
        </w:rPr>
        <w:t xml:space="preserve">. </w:t>
      </w:r>
      <w:r w:rsidRPr="0062239B">
        <w:rPr>
          <w:spacing w:val="-2"/>
          <w:u w:val="single" w:color="000000"/>
          <w:lang w:val="ru-RU"/>
        </w:rPr>
        <w:t>Подъем</w:t>
      </w:r>
      <w:r w:rsidRPr="0062239B">
        <w:rPr>
          <w:u w:val="single" w:color="000000"/>
          <w:lang w:val="ru-RU"/>
        </w:rPr>
        <w:t xml:space="preserve"> </w:t>
      </w:r>
      <w:r w:rsidRPr="0062239B">
        <w:rPr>
          <w:spacing w:val="-2"/>
          <w:u w:val="single" w:color="000000"/>
          <w:lang w:val="ru-RU"/>
        </w:rPr>
        <w:t>ИТО</w:t>
      </w:r>
      <w:r w:rsidRPr="0062239B">
        <w:rPr>
          <w:u w:val="single" w:color="000000"/>
          <w:lang w:val="ru-RU"/>
        </w:rPr>
        <w:t xml:space="preserve"> </w:t>
      </w:r>
      <w:r w:rsidRPr="0062239B">
        <w:rPr>
          <w:spacing w:val="-1"/>
          <w:u w:val="single" w:color="000000"/>
          <w:lang w:val="ru-RU"/>
        </w:rPr>
        <w:t>БЗ-ТО</w:t>
      </w:r>
      <w:r w:rsidR="008545EA">
        <w:rPr>
          <w:spacing w:val="-1"/>
          <w:u w:val="single" w:color="000000"/>
          <w:lang w:val="ru-RU"/>
        </w:rPr>
        <w:t>5 – 30 баллов</w:t>
      </w:r>
    </w:p>
    <w:p w:rsidR="0062239B" w:rsidRPr="0062239B" w:rsidRDefault="0062239B" w:rsidP="0062239B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62239B" w:rsidTr="00AA0F7C">
        <w:trPr>
          <w:trHeight w:hRule="exact" w:val="373"/>
        </w:trPr>
        <w:tc>
          <w:tcPr>
            <w:tcW w:w="1990" w:type="dxa"/>
          </w:tcPr>
          <w:p w:rsidR="0062239B" w:rsidRDefault="0062239B" w:rsidP="008545EA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545EA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</w:rPr>
              <w:t>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1695" w:type="dxa"/>
          </w:tcPr>
          <w:p w:rsidR="0062239B" w:rsidRDefault="0062239B" w:rsidP="005E28F7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62239B" w:rsidTr="00AA0F7C">
        <w:trPr>
          <w:trHeight w:hRule="exact" w:val="373"/>
        </w:trPr>
        <w:tc>
          <w:tcPr>
            <w:tcW w:w="1990" w:type="dxa"/>
          </w:tcPr>
          <w:p w:rsidR="0062239B" w:rsidRDefault="0062239B" w:rsidP="005E28F7">
            <w:pPr>
              <w:pStyle w:val="TableParagraph"/>
              <w:spacing w:before="4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 м</w:t>
            </w:r>
          </w:p>
        </w:tc>
        <w:tc>
          <w:tcPr>
            <w:tcW w:w="1695" w:type="dxa"/>
          </w:tcPr>
          <w:p w:rsidR="0062239B" w:rsidRDefault="0062239B" w:rsidP="005E28F7">
            <w:pPr>
              <w:pStyle w:val="TableParagraph"/>
              <w:spacing w:before="41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62239B" w:rsidRDefault="0062239B" w:rsidP="0062239B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62239B" w:rsidRDefault="0062239B" w:rsidP="0062239B">
      <w:pPr>
        <w:pStyle w:val="a3"/>
        <w:spacing w:line="275" w:lineRule="exact"/>
      </w:pPr>
      <w:r>
        <w:rPr>
          <w:spacing w:val="-1"/>
        </w:rPr>
        <w:t>ИС-БЗ,</w:t>
      </w:r>
    </w:p>
    <w:p w:rsidR="00674F90" w:rsidRDefault="0062239B" w:rsidP="00674F90">
      <w:pPr>
        <w:pStyle w:val="a3"/>
        <w:ind w:right="1938"/>
        <w:rPr>
          <w:rFonts w:cs="Times New Roman"/>
          <w:spacing w:val="31"/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 w:rsidR="00AA0F7C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994C58">
        <w:rPr>
          <w:spacing w:val="-1"/>
          <w:lang w:val="ru-RU"/>
        </w:rPr>
        <w:t>5</w:t>
      </w:r>
      <w:r w:rsidRPr="001E4FBD">
        <w:rPr>
          <w:spacing w:val="-1"/>
          <w:lang w:val="ru-RU"/>
        </w:rPr>
        <w:t>–</w:t>
      </w:r>
      <w:r w:rsidR="00AA0F7C">
        <w:rPr>
          <w:spacing w:val="-1"/>
          <w:lang w:val="ru-RU"/>
        </w:rPr>
        <w:t>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</w:t>
      </w:r>
      <w:r w:rsidR="00AA0F7C">
        <w:rPr>
          <w:spacing w:val="-3"/>
          <w:lang w:val="ru-RU"/>
        </w:rPr>
        <w:t>х</w:t>
      </w:r>
      <w:r w:rsidR="00AA0F7C">
        <w:rPr>
          <w:lang w:val="ru-RU"/>
        </w:rPr>
        <w:t xml:space="preserve"> к</w:t>
      </w:r>
      <w:r w:rsidRPr="001E4FBD">
        <w:rPr>
          <w:spacing w:val="-1"/>
          <w:lang w:val="ru-RU"/>
        </w:rPr>
        <w:t>арабин</w:t>
      </w:r>
      <w:r w:rsidR="00AA0F7C">
        <w:rPr>
          <w:spacing w:val="-1"/>
          <w:lang w:val="ru-RU"/>
        </w:rPr>
        <w:t>а</w:t>
      </w:r>
      <w:r w:rsidRPr="001E4FBD">
        <w:rPr>
          <w:rFonts w:cs="Times New Roman"/>
          <w:spacing w:val="-1"/>
          <w:lang w:val="ru-RU"/>
        </w:rPr>
        <w:t>.</w:t>
      </w:r>
      <w:r w:rsidRPr="001E4FBD">
        <w:rPr>
          <w:rFonts w:cs="Times New Roman"/>
          <w:spacing w:val="31"/>
          <w:lang w:val="ru-RU"/>
        </w:rPr>
        <w:t xml:space="preserve"> </w:t>
      </w:r>
    </w:p>
    <w:p w:rsidR="0062239B" w:rsidRPr="001E4FBD" w:rsidRDefault="0062239B" w:rsidP="00674F90">
      <w:pPr>
        <w:pStyle w:val="a3"/>
        <w:ind w:right="1938"/>
        <w:rPr>
          <w:lang w:val="ru-RU"/>
        </w:rPr>
      </w:pPr>
      <w:r w:rsidRPr="001E4FBD">
        <w:rPr>
          <w:spacing w:val="-1"/>
          <w:lang w:val="ru-RU"/>
        </w:rPr>
        <w:t>ВСС</w:t>
      </w:r>
    </w:p>
    <w:p w:rsidR="0062239B" w:rsidRPr="001E4FBD" w:rsidRDefault="0062239B" w:rsidP="0062239B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62239B" w:rsidRDefault="0062239B" w:rsidP="00744120">
      <w:pPr>
        <w:pStyle w:val="a3"/>
        <w:jc w:val="both"/>
        <w:rPr>
          <w:spacing w:val="-2"/>
          <w:lang w:val="ru-RU"/>
        </w:rPr>
      </w:pPr>
      <w:r>
        <w:rPr>
          <w:spacing w:val="-2"/>
          <w:lang w:val="ru-RU"/>
        </w:rPr>
        <w:t>Участник</w:t>
      </w:r>
      <w:r w:rsidRPr="001E4FBD">
        <w:rPr>
          <w:lang w:val="ru-RU"/>
        </w:rPr>
        <w:t xml:space="preserve"> </w:t>
      </w:r>
      <w:r>
        <w:rPr>
          <w:spacing w:val="-2"/>
          <w:lang w:val="ru-RU"/>
        </w:rPr>
        <w:t>п</w:t>
      </w:r>
      <w:r w:rsidRPr="001E4FBD">
        <w:rPr>
          <w:spacing w:val="-2"/>
          <w:lang w:val="ru-RU"/>
        </w:rPr>
        <w:t>реодолева</w:t>
      </w:r>
      <w:r>
        <w:rPr>
          <w:spacing w:val="-2"/>
          <w:lang w:val="ru-RU"/>
        </w:rPr>
        <w:t>е</w:t>
      </w:r>
      <w:r w:rsidRPr="001E4FBD">
        <w:rPr>
          <w:spacing w:val="-2"/>
          <w:lang w:val="ru-RU"/>
        </w:rPr>
        <w:t>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маршрут</w:t>
      </w:r>
      <w:r w:rsidRPr="001E4FBD">
        <w:rPr>
          <w:lang w:val="ru-RU"/>
        </w:rPr>
        <w:t xml:space="preserve"> по </w:t>
      </w:r>
      <w:proofErr w:type="spellStart"/>
      <w:r w:rsidRPr="001E4FBD">
        <w:rPr>
          <w:spacing w:val="-1"/>
          <w:lang w:val="ru-RU"/>
        </w:rPr>
        <w:t>шлямбурной</w:t>
      </w:r>
      <w:proofErr w:type="spellEnd"/>
      <w:r w:rsidRPr="001E4FBD">
        <w:rPr>
          <w:spacing w:val="-2"/>
          <w:lang w:val="ru-RU"/>
        </w:rPr>
        <w:t xml:space="preserve"> дорожке,</w:t>
      </w:r>
      <w:r w:rsidRPr="001E4FBD">
        <w:rPr>
          <w:lang w:val="ru-RU"/>
        </w:rPr>
        <w:t xml:space="preserve"> с применением</w:t>
      </w:r>
      <w:r w:rsidRPr="001E4FBD">
        <w:rPr>
          <w:spacing w:val="39"/>
          <w:lang w:val="ru-RU"/>
        </w:rPr>
        <w:t xml:space="preserve"> </w:t>
      </w:r>
      <w:r w:rsidRPr="001E4FBD">
        <w:rPr>
          <w:spacing w:val="-1"/>
          <w:lang w:val="ru-RU"/>
        </w:rPr>
        <w:t>техники</w:t>
      </w:r>
      <w:r w:rsidRPr="001E4FBD">
        <w:rPr>
          <w:lang w:val="ru-RU"/>
        </w:rPr>
        <w:t xml:space="preserve"> и </w:t>
      </w:r>
      <w:r w:rsidRPr="001E4FBD">
        <w:rPr>
          <w:spacing w:val="-1"/>
          <w:lang w:val="ru-RU"/>
        </w:rPr>
        <w:t>средств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ИТО.</w:t>
      </w:r>
      <w:r>
        <w:rPr>
          <w:spacing w:val="-4"/>
          <w:lang w:val="ru-RU"/>
        </w:rPr>
        <w:t xml:space="preserve"> </w:t>
      </w:r>
      <w:r w:rsidRPr="001E4FBD">
        <w:rPr>
          <w:spacing w:val="-2"/>
          <w:lang w:val="ru-RU"/>
        </w:rPr>
        <w:t>По</w:t>
      </w:r>
      <w:r w:rsidRPr="001E4FBD">
        <w:rPr>
          <w:lang w:val="ru-RU"/>
        </w:rPr>
        <w:t xml:space="preserve"> достижении </w:t>
      </w:r>
      <w:r w:rsidRPr="001E4FBD">
        <w:rPr>
          <w:spacing w:val="-2"/>
          <w:lang w:val="ru-RU"/>
        </w:rPr>
        <w:t>ТО</w:t>
      </w:r>
      <w:r w:rsidR="00994C58">
        <w:rPr>
          <w:spacing w:val="-2"/>
          <w:lang w:val="ru-RU"/>
        </w:rPr>
        <w:t>5</w:t>
      </w:r>
      <w:r w:rsidRPr="001E4FBD">
        <w:rPr>
          <w:spacing w:val="65"/>
          <w:lang w:val="ru-RU"/>
        </w:rPr>
        <w:t xml:space="preserve"> </w:t>
      </w:r>
      <w:r w:rsidRPr="001E4FBD">
        <w:rPr>
          <w:spacing w:val="-1"/>
          <w:lang w:val="ru-RU"/>
        </w:rPr>
        <w:t>участнику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необходимо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встать </w:t>
      </w:r>
      <w:r w:rsidRPr="001E4FBD">
        <w:rPr>
          <w:lang w:val="ru-RU"/>
        </w:rPr>
        <w:t xml:space="preserve">на </w:t>
      </w:r>
      <w:proofErr w:type="spellStart"/>
      <w:r w:rsidRPr="001E4FBD">
        <w:rPr>
          <w:spacing w:val="-2"/>
          <w:lang w:val="ru-RU"/>
        </w:rPr>
        <w:t>самостраховку</w:t>
      </w:r>
      <w:proofErr w:type="spellEnd"/>
      <w:r w:rsidRPr="001E4FBD">
        <w:rPr>
          <w:spacing w:val="-2"/>
          <w:lang w:val="ru-RU"/>
        </w:rPr>
        <w:t>.</w:t>
      </w:r>
    </w:p>
    <w:p w:rsidR="00AA0F7C" w:rsidRDefault="00AA0F7C" w:rsidP="0062239B">
      <w:pPr>
        <w:pStyle w:val="a3"/>
        <w:rPr>
          <w:spacing w:val="-2"/>
          <w:lang w:val="ru-RU"/>
        </w:rPr>
      </w:pPr>
    </w:p>
    <w:p w:rsidR="00AA0F7C" w:rsidRPr="00AA0F7C" w:rsidRDefault="00AA0F7C" w:rsidP="00AA0F7C">
      <w:pPr>
        <w:pStyle w:val="a3"/>
        <w:spacing w:before="69"/>
        <w:ind w:left="114"/>
        <w:rPr>
          <w:lang w:val="ru-RU"/>
        </w:rPr>
      </w:pPr>
      <w:r w:rsidRPr="00AA0F7C">
        <w:rPr>
          <w:spacing w:val="-1"/>
          <w:u w:val="single" w:color="000000"/>
          <w:lang w:val="ru-RU"/>
        </w:rPr>
        <w:t>Этап</w:t>
      </w:r>
      <w:r w:rsidRPr="00AA0F7C">
        <w:rPr>
          <w:u w:val="single" w:color="000000"/>
          <w:lang w:val="ru-RU"/>
        </w:rPr>
        <w:t xml:space="preserve"> </w:t>
      </w:r>
      <w:r>
        <w:rPr>
          <w:spacing w:val="-1"/>
          <w:u w:val="single" w:color="000000"/>
          <w:lang w:val="ru-RU"/>
        </w:rPr>
        <w:t>6</w:t>
      </w:r>
      <w:r w:rsidRPr="00AA0F7C">
        <w:rPr>
          <w:spacing w:val="-1"/>
          <w:u w:val="single" w:color="000000"/>
          <w:lang w:val="ru-RU"/>
        </w:rPr>
        <w:t>:</w:t>
      </w:r>
      <w:r>
        <w:rPr>
          <w:spacing w:val="-1"/>
          <w:u w:val="single" w:color="000000"/>
          <w:lang w:val="ru-RU"/>
        </w:rPr>
        <w:t xml:space="preserve"> </w:t>
      </w:r>
      <w:r w:rsidRPr="00AA0F7C">
        <w:rPr>
          <w:spacing w:val="-1"/>
          <w:u w:val="single" w:color="000000"/>
          <w:lang w:val="ru-RU"/>
        </w:rPr>
        <w:t>Под</w:t>
      </w:r>
      <w:r>
        <w:rPr>
          <w:spacing w:val="-1"/>
          <w:u w:val="single" w:color="000000"/>
          <w:lang w:val="ru-RU"/>
        </w:rPr>
        <w:t>ъ</w:t>
      </w:r>
      <w:r w:rsidRPr="00AA0F7C">
        <w:rPr>
          <w:spacing w:val="-1"/>
          <w:u w:val="single" w:color="000000"/>
          <w:lang w:val="ru-RU"/>
        </w:rPr>
        <w:t>ем</w:t>
      </w:r>
      <w:r w:rsidRPr="00AA0F7C">
        <w:rPr>
          <w:u w:val="single" w:color="000000"/>
          <w:lang w:val="ru-RU"/>
        </w:rPr>
        <w:t xml:space="preserve"> пострадавшего </w:t>
      </w:r>
      <w:r w:rsidRPr="00AA0F7C">
        <w:rPr>
          <w:spacing w:val="-1"/>
          <w:u w:val="single" w:color="000000"/>
          <w:lang w:val="ru-RU"/>
        </w:rPr>
        <w:t>БЗ-ТО</w:t>
      </w:r>
      <w:r w:rsidR="008545EA">
        <w:rPr>
          <w:spacing w:val="-1"/>
          <w:u w:val="single" w:color="000000"/>
          <w:lang w:val="ru-RU"/>
        </w:rPr>
        <w:t>5 – 50 баллов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AA0F7C" w:rsidTr="00AA0F7C">
        <w:trPr>
          <w:trHeight w:hRule="exact" w:val="286"/>
        </w:trPr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AA0F7C" w:rsidTr="00AA0F7C">
        <w:trPr>
          <w:trHeight w:hRule="exact" w:val="287"/>
        </w:trPr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AA0F7C" w:rsidRDefault="00AA0F7C" w:rsidP="00AA0F7C">
      <w:pPr>
        <w:spacing w:line="275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; </w:t>
      </w:r>
    </w:p>
    <w:p w:rsidR="00AA0F7C" w:rsidRDefault="00AA0F7C" w:rsidP="00AA0F7C">
      <w:pPr>
        <w:pStyle w:val="a3"/>
        <w:spacing w:line="275" w:lineRule="exact"/>
        <w:ind w:left="114"/>
      </w:pPr>
      <w:r>
        <w:rPr>
          <w:spacing w:val="-1"/>
        </w:rPr>
        <w:t>ИС-БЗ,</w:t>
      </w:r>
    </w:p>
    <w:p w:rsidR="00AA0F7C" w:rsidRPr="001E4FBD" w:rsidRDefault="00AA0F7C" w:rsidP="00AA0F7C">
      <w:pPr>
        <w:pStyle w:val="a3"/>
        <w:ind w:left="114" w:right="5717"/>
        <w:rPr>
          <w:lang w:val="ru-RU"/>
        </w:rPr>
      </w:pPr>
      <w:r w:rsidRPr="001E4FBD">
        <w:rPr>
          <w:spacing w:val="-1"/>
          <w:lang w:val="ru-RU"/>
        </w:rPr>
        <w:t>ЦС-ОЗ,</w:t>
      </w:r>
      <w:r w:rsidR="00674F90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8545EA">
        <w:rPr>
          <w:spacing w:val="-1"/>
          <w:lang w:val="ru-RU"/>
        </w:rPr>
        <w:t>5</w:t>
      </w:r>
      <w:r w:rsidRPr="001E4FBD">
        <w:rPr>
          <w:spacing w:val="-1"/>
          <w:lang w:val="ru-RU"/>
        </w:rPr>
        <w:t>-2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судейских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карабина,</w:t>
      </w:r>
      <w:r w:rsidRPr="001E4FBD">
        <w:rPr>
          <w:spacing w:val="37"/>
          <w:lang w:val="ru-RU"/>
        </w:rPr>
        <w:t xml:space="preserve"> </w:t>
      </w:r>
      <w:r w:rsidRPr="001E4FBD">
        <w:rPr>
          <w:spacing w:val="-1"/>
          <w:lang w:val="ru-RU"/>
        </w:rPr>
        <w:t>ВСС.</w:t>
      </w:r>
    </w:p>
    <w:p w:rsidR="00AA0F7C" w:rsidRPr="001E4FBD" w:rsidRDefault="00AA0F7C" w:rsidP="00AA0F7C">
      <w:pPr>
        <w:spacing w:before="1" w:line="275" w:lineRule="exac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AA0F7C" w:rsidRDefault="00AA0F7C" w:rsidP="00744120">
      <w:pPr>
        <w:pStyle w:val="a3"/>
        <w:ind w:left="114"/>
        <w:jc w:val="both"/>
        <w:rPr>
          <w:spacing w:val="-5"/>
          <w:lang w:val="ru-RU"/>
        </w:rPr>
      </w:pPr>
      <w:r w:rsidRPr="001E4FBD">
        <w:rPr>
          <w:spacing w:val="-2"/>
          <w:lang w:val="ru-RU"/>
        </w:rPr>
        <w:t>Один</w:t>
      </w:r>
      <w:r w:rsidRPr="001E4FBD">
        <w:rPr>
          <w:lang w:val="ru-RU"/>
        </w:rPr>
        <w:t xml:space="preserve"> из</w:t>
      </w:r>
      <w:r w:rsidRPr="001E4FBD">
        <w:rPr>
          <w:spacing w:val="-2"/>
          <w:lang w:val="ru-RU"/>
        </w:rPr>
        <w:t xml:space="preserve"> участников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команды</w:t>
      </w:r>
      <w:r w:rsidRPr="001E4FBD">
        <w:rPr>
          <w:lang w:val="ru-RU"/>
        </w:rPr>
        <w:t xml:space="preserve"> на выбор на</w:t>
      </w:r>
      <w:r w:rsidRPr="001E4FBD">
        <w:rPr>
          <w:spacing w:val="51"/>
          <w:lang w:val="ru-RU"/>
        </w:rPr>
        <w:t xml:space="preserve"> </w:t>
      </w:r>
      <w:r w:rsidRPr="001E4FBD">
        <w:rPr>
          <w:spacing w:val="-3"/>
          <w:lang w:val="ru-RU"/>
        </w:rPr>
        <w:t>этом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этапе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1"/>
          <w:lang w:val="ru-RU"/>
        </w:rPr>
        <w:t>является</w:t>
      </w:r>
      <w:r w:rsidRPr="001E4FBD">
        <w:rPr>
          <w:lang w:val="ru-RU"/>
        </w:rPr>
        <w:t xml:space="preserve"> не</w:t>
      </w:r>
      <w:r w:rsidRPr="001E4FBD">
        <w:rPr>
          <w:spacing w:val="2"/>
          <w:lang w:val="ru-RU"/>
        </w:rPr>
        <w:t xml:space="preserve"> </w:t>
      </w:r>
      <w:r w:rsidRPr="001E4FBD">
        <w:rPr>
          <w:spacing w:val="-2"/>
          <w:lang w:val="ru-RU"/>
        </w:rPr>
        <w:t>рабочим.</w:t>
      </w:r>
      <w:r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>Этот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</w:t>
      </w:r>
      <w:r w:rsidRPr="001E4FBD">
        <w:rPr>
          <w:lang w:val="ru-RU"/>
        </w:rPr>
        <w:t xml:space="preserve"> прекращает </w:t>
      </w:r>
      <w:r w:rsidRPr="001E4FBD">
        <w:rPr>
          <w:spacing w:val="-2"/>
          <w:lang w:val="ru-RU"/>
        </w:rPr>
        <w:t>работу</w:t>
      </w:r>
      <w:r w:rsidRPr="001E4FBD">
        <w:rPr>
          <w:spacing w:val="2"/>
          <w:lang w:val="ru-RU"/>
        </w:rPr>
        <w:t xml:space="preserve"> </w:t>
      </w:r>
      <w:r w:rsidRPr="001E4FBD">
        <w:rPr>
          <w:lang w:val="ru-RU"/>
        </w:rPr>
        <w:t>с</w:t>
      </w:r>
      <w:r w:rsidRPr="001E4FBD">
        <w:rPr>
          <w:spacing w:val="-1"/>
          <w:lang w:val="ru-RU"/>
        </w:rPr>
        <w:t xml:space="preserve"> момента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выхода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его</w:t>
      </w:r>
      <w:r w:rsidRPr="001E4FBD">
        <w:rPr>
          <w:lang w:val="ru-RU"/>
        </w:rPr>
        <w:t xml:space="preserve"> из</w:t>
      </w:r>
      <w:r>
        <w:rPr>
          <w:lang w:val="ru-RU"/>
        </w:rPr>
        <w:t xml:space="preserve"> </w:t>
      </w:r>
      <w:r w:rsidRPr="001E4FBD">
        <w:rPr>
          <w:spacing w:val="-1"/>
          <w:lang w:val="ru-RU"/>
        </w:rPr>
        <w:t>БЗ.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spacing w:val="71"/>
          <w:lang w:val="ru-RU"/>
        </w:rPr>
        <w:t xml:space="preserve"> </w:t>
      </w:r>
      <w:r w:rsidRPr="001E4FBD">
        <w:rPr>
          <w:spacing w:val="-2"/>
          <w:lang w:val="ru-RU"/>
        </w:rPr>
        <w:t>поднимают</w:t>
      </w:r>
      <w:r w:rsidRPr="001E4FBD">
        <w:rPr>
          <w:spacing w:val="-1"/>
          <w:lang w:val="ru-RU"/>
        </w:rPr>
        <w:t xml:space="preserve"> </w:t>
      </w:r>
      <w:r w:rsidRPr="001E4FBD">
        <w:rPr>
          <w:lang w:val="ru-RU"/>
        </w:rPr>
        <w:t xml:space="preserve">на </w:t>
      </w:r>
      <w:r w:rsidRPr="001E4FBD">
        <w:rPr>
          <w:spacing w:val="-1"/>
          <w:lang w:val="ru-RU"/>
        </w:rPr>
        <w:t>одинарной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грузовой </w:t>
      </w:r>
      <w:r w:rsidRPr="001E4FBD">
        <w:rPr>
          <w:spacing w:val="-2"/>
          <w:lang w:val="ru-RU"/>
        </w:rPr>
        <w:t>веревке,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проходящей</w:t>
      </w:r>
      <w:r w:rsidRPr="001E4FBD">
        <w:rPr>
          <w:lang w:val="ru-RU"/>
        </w:rPr>
        <w:t xml:space="preserve"> через </w:t>
      </w:r>
      <w:r w:rsidRPr="001E4FBD">
        <w:rPr>
          <w:spacing w:val="-2"/>
          <w:lang w:val="ru-RU"/>
        </w:rPr>
        <w:t>ФСУ</w:t>
      </w:r>
      <w:r w:rsidRPr="001E4FBD">
        <w:rPr>
          <w:lang w:val="ru-RU"/>
        </w:rPr>
        <w:t xml:space="preserve"> и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подстрахованной</w:t>
      </w:r>
      <w:r w:rsidRPr="001E4FBD">
        <w:rPr>
          <w:spacing w:val="7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устройством</w:t>
      </w:r>
      <w:r w:rsidRPr="001E4FBD">
        <w:rPr>
          <w:lang w:val="ru-RU"/>
        </w:rPr>
        <w:t xml:space="preserve"> (или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узлом)</w:t>
      </w:r>
      <w:r w:rsidRPr="001E4FBD">
        <w:rPr>
          <w:lang w:val="ru-RU"/>
        </w:rPr>
        <w:t xml:space="preserve"> и с ВКС.</w:t>
      </w:r>
      <w:r>
        <w:rPr>
          <w:lang w:val="ru-RU"/>
        </w:rPr>
        <w:t xml:space="preserve"> </w:t>
      </w:r>
      <w:r w:rsidRPr="001E4FBD">
        <w:rPr>
          <w:lang w:val="ru-RU"/>
        </w:rPr>
        <w:t>После постановки</w:t>
      </w:r>
      <w:r w:rsidRPr="001E4FBD">
        <w:rPr>
          <w:spacing w:val="45"/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lang w:val="ru-RU"/>
        </w:rPr>
        <w:t xml:space="preserve"> на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1"/>
          <w:lang w:val="ru-RU"/>
        </w:rPr>
        <w:t>ус</w:t>
      </w:r>
      <w:r w:rsidRPr="001E4FBD">
        <w:rPr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самостраховки</w:t>
      </w:r>
      <w:proofErr w:type="spellEnd"/>
      <w:r w:rsidRPr="001E4FBD">
        <w:rPr>
          <w:lang w:val="ru-RU"/>
        </w:rPr>
        <w:t xml:space="preserve"> в </w:t>
      </w:r>
      <w:r w:rsidRPr="001E4FBD">
        <w:rPr>
          <w:spacing w:val="-2"/>
          <w:lang w:val="ru-RU"/>
        </w:rPr>
        <w:t>ТО</w:t>
      </w:r>
      <w:r w:rsidR="008545EA">
        <w:rPr>
          <w:spacing w:val="-2"/>
          <w:lang w:val="ru-RU"/>
        </w:rPr>
        <w:t>5</w:t>
      </w:r>
      <w:r w:rsidRPr="001E4FBD">
        <w:rPr>
          <w:lang w:val="ru-RU"/>
        </w:rPr>
        <w:t xml:space="preserve"> он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продолжить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5"/>
          <w:lang w:val="ru-RU"/>
        </w:rPr>
        <w:t>работу.</w:t>
      </w:r>
    </w:p>
    <w:p w:rsidR="00AA0F7C" w:rsidRPr="001E4FBD" w:rsidRDefault="00AA0F7C" w:rsidP="00AA0F7C">
      <w:pPr>
        <w:pStyle w:val="a3"/>
        <w:ind w:left="114"/>
        <w:rPr>
          <w:lang w:val="ru-RU"/>
        </w:rPr>
      </w:pPr>
    </w:p>
    <w:p w:rsidR="00AA0F7C" w:rsidRPr="001E4FBD" w:rsidRDefault="00AA0F7C" w:rsidP="00AA0F7C">
      <w:pPr>
        <w:pStyle w:val="a3"/>
        <w:ind w:left="114"/>
        <w:rPr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7</w:t>
      </w:r>
      <w:r w:rsidRPr="001E4FBD">
        <w:rPr>
          <w:u w:val="single" w:color="000000"/>
          <w:lang w:val="ru-RU"/>
        </w:rPr>
        <w:t>:</w:t>
      </w:r>
      <w:r w:rsidR="00674F90">
        <w:rPr>
          <w:u w:val="single" w:color="000000"/>
          <w:lang w:val="ru-RU"/>
        </w:rPr>
        <w:t xml:space="preserve"> </w:t>
      </w:r>
      <w:r w:rsidRPr="001E4FBD">
        <w:rPr>
          <w:u w:val="single" w:color="000000"/>
          <w:lang w:val="ru-RU"/>
        </w:rPr>
        <w:t xml:space="preserve">Спуск с пострадавшим в </w:t>
      </w:r>
      <w:r w:rsidRPr="001E4FBD">
        <w:rPr>
          <w:spacing w:val="-1"/>
          <w:u w:val="single" w:color="000000"/>
          <w:lang w:val="ru-RU"/>
        </w:rPr>
        <w:t>БЗ.ТО</w:t>
      </w:r>
      <w:r w:rsidR="008545EA">
        <w:rPr>
          <w:spacing w:val="-1"/>
          <w:u w:val="single" w:color="000000"/>
          <w:lang w:val="ru-RU"/>
        </w:rPr>
        <w:t>5</w:t>
      </w:r>
      <w:r w:rsidRPr="001E4FBD">
        <w:rPr>
          <w:spacing w:val="-1"/>
          <w:u w:val="single" w:color="000000"/>
          <w:lang w:val="ru-RU"/>
        </w:rPr>
        <w:t>-БЗ</w:t>
      </w:r>
      <w:r w:rsidR="008545EA">
        <w:rPr>
          <w:spacing w:val="-1"/>
          <w:u w:val="single" w:color="000000"/>
          <w:lang w:val="ru-RU"/>
        </w:rPr>
        <w:t xml:space="preserve"> – 100 баллов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AA0F7C" w:rsidTr="00AA0F7C">
        <w:trPr>
          <w:trHeight w:hRule="exact" w:val="286"/>
        </w:trPr>
        <w:tc>
          <w:tcPr>
            <w:tcW w:w="2268" w:type="dxa"/>
          </w:tcPr>
          <w:p w:rsidR="00AA0F7C" w:rsidRDefault="008545EA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Длина</w:t>
            </w:r>
            <w:r w:rsidR="00AA0F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A0F7C"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AA0F7C" w:rsidTr="00AA0F7C">
        <w:trPr>
          <w:trHeight w:hRule="exact" w:val="287"/>
        </w:trPr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AA0F7C" w:rsidRDefault="00AA0F7C" w:rsidP="00AA0F7C">
      <w:pPr>
        <w:spacing w:line="275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; </w:t>
      </w:r>
    </w:p>
    <w:p w:rsidR="00674F90" w:rsidRDefault="00AA0F7C" w:rsidP="00674F90">
      <w:pPr>
        <w:pStyle w:val="a3"/>
        <w:ind w:left="114" w:right="237"/>
        <w:rPr>
          <w:spacing w:val="37"/>
          <w:lang w:val="ru-RU"/>
        </w:rPr>
      </w:pPr>
      <w:r w:rsidRPr="001E4FBD">
        <w:rPr>
          <w:spacing w:val="-1"/>
          <w:lang w:val="ru-RU"/>
        </w:rPr>
        <w:t>ИС-ОЗ,</w:t>
      </w:r>
      <w:r w:rsidR="00674F90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674F90">
        <w:rPr>
          <w:spacing w:val="-1"/>
          <w:lang w:val="ru-RU"/>
        </w:rPr>
        <w:t>5</w:t>
      </w:r>
      <w:r w:rsidRPr="001E4FBD">
        <w:rPr>
          <w:spacing w:val="-1"/>
          <w:lang w:val="ru-RU"/>
        </w:rPr>
        <w:t>-2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судейских</w:t>
      </w:r>
      <w:r w:rsidR="00674F90">
        <w:rPr>
          <w:spacing w:val="-3"/>
          <w:lang w:val="ru-RU"/>
        </w:rPr>
        <w:t xml:space="preserve"> к</w:t>
      </w:r>
      <w:r w:rsidRPr="001E4FBD">
        <w:rPr>
          <w:spacing w:val="-1"/>
          <w:lang w:val="ru-RU"/>
        </w:rPr>
        <w:t>арабина.</w:t>
      </w:r>
      <w:r w:rsidRPr="001E4FBD">
        <w:rPr>
          <w:spacing w:val="37"/>
          <w:lang w:val="ru-RU"/>
        </w:rPr>
        <w:t xml:space="preserve"> </w:t>
      </w:r>
    </w:p>
    <w:p w:rsidR="00AA0F7C" w:rsidRPr="001E4FBD" w:rsidRDefault="00AA0F7C" w:rsidP="00674F90">
      <w:pPr>
        <w:pStyle w:val="a3"/>
        <w:ind w:left="114" w:right="237"/>
        <w:rPr>
          <w:lang w:val="ru-RU"/>
        </w:rPr>
      </w:pPr>
      <w:r w:rsidRPr="001E4FBD">
        <w:rPr>
          <w:spacing w:val="-1"/>
          <w:lang w:val="ru-RU"/>
        </w:rPr>
        <w:lastRenderedPageBreak/>
        <w:t>ЦС-БЗ</w:t>
      </w:r>
    </w:p>
    <w:p w:rsidR="00AA0F7C" w:rsidRPr="001E4FBD" w:rsidRDefault="00AA0F7C" w:rsidP="00AA0F7C">
      <w:pPr>
        <w:spacing w:before="1" w:line="275" w:lineRule="exac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AA0F7C" w:rsidRDefault="00AA0F7C" w:rsidP="00744120">
      <w:pPr>
        <w:pStyle w:val="a3"/>
        <w:jc w:val="both"/>
        <w:rPr>
          <w:spacing w:val="-2"/>
          <w:lang w:val="ru-RU"/>
        </w:rPr>
      </w:pPr>
      <w:bookmarkStart w:id="0" w:name="_GoBack"/>
      <w:r w:rsidRPr="001E4FBD">
        <w:rPr>
          <w:lang w:val="ru-RU"/>
        </w:rPr>
        <w:t>Участники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спускаются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в БЗ по </w:t>
      </w:r>
      <w:r w:rsidRPr="001E4FBD">
        <w:rPr>
          <w:spacing w:val="-2"/>
          <w:lang w:val="ru-RU"/>
        </w:rPr>
        <w:t>командным</w:t>
      </w:r>
      <w:r w:rsidRPr="001E4FBD">
        <w:rPr>
          <w:lang w:val="ru-RU"/>
        </w:rPr>
        <w:t xml:space="preserve"> перилам с </w:t>
      </w:r>
      <w:r w:rsidRPr="001E4FBD">
        <w:rPr>
          <w:spacing w:val="-3"/>
          <w:lang w:val="ru-RU"/>
        </w:rPr>
        <w:t>ВКС.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Один</w:t>
      </w:r>
      <w:r w:rsidRPr="001E4FBD">
        <w:rPr>
          <w:lang w:val="ru-RU"/>
        </w:rPr>
        <w:t xml:space="preserve"> из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участников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команды</w:t>
      </w:r>
      <w:r w:rsidRPr="001E4FBD">
        <w:rPr>
          <w:lang w:val="ru-RU"/>
        </w:rPr>
        <w:t xml:space="preserve"> на</w:t>
      </w:r>
      <w:r w:rsidRPr="001E4FBD">
        <w:rPr>
          <w:spacing w:val="39"/>
          <w:lang w:val="ru-RU"/>
        </w:rPr>
        <w:t xml:space="preserve"> </w:t>
      </w:r>
      <w:r w:rsidRPr="001E4FBD">
        <w:rPr>
          <w:spacing w:val="-1"/>
          <w:lang w:val="ru-RU"/>
        </w:rPr>
        <w:t>выбор</w:t>
      </w:r>
      <w:r w:rsidRPr="001E4FBD">
        <w:rPr>
          <w:lang w:val="ru-RU"/>
        </w:rPr>
        <w:t xml:space="preserve"> на </w:t>
      </w:r>
      <w:r w:rsidRPr="001E4FBD">
        <w:rPr>
          <w:spacing w:val="-2"/>
          <w:lang w:val="ru-RU"/>
        </w:rPr>
        <w:t>этом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этапе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является</w:t>
      </w:r>
      <w:r w:rsidRPr="001E4FBD">
        <w:rPr>
          <w:lang w:val="ru-RU"/>
        </w:rPr>
        <w:t xml:space="preserve"> не </w:t>
      </w:r>
      <w:r w:rsidRPr="001E4FBD">
        <w:rPr>
          <w:spacing w:val="-2"/>
          <w:lang w:val="ru-RU"/>
        </w:rPr>
        <w:t>рабочим.</w:t>
      </w:r>
      <w:r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 xml:space="preserve">Этот </w:t>
      </w:r>
      <w:r w:rsidRPr="001E4FBD">
        <w:rPr>
          <w:lang w:val="ru-RU"/>
        </w:rPr>
        <w:t>участник</w:t>
      </w:r>
      <w:r w:rsidRPr="001E4FBD">
        <w:rPr>
          <w:spacing w:val="-2"/>
          <w:lang w:val="ru-RU"/>
        </w:rPr>
        <w:t xml:space="preserve"> </w:t>
      </w:r>
      <w:r w:rsidRPr="001E4FBD">
        <w:rPr>
          <w:lang w:val="ru-RU"/>
        </w:rPr>
        <w:t xml:space="preserve">прекращает </w:t>
      </w:r>
      <w:r w:rsidRPr="001E4FBD">
        <w:rPr>
          <w:spacing w:val="-2"/>
          <w:lang w:val="ru-RU"/>
        </w:rPr>
        <w:t>работу</w:t>
      </w:r>
      <w:r w:rsidRPr="001E4FBD">
        <w:rPr>
          <w:lang w:val="ru-RU"/>
        </w:rPr>
        <w:t xml:space="preserve"> с </w:t>
      </w:r>
      <w:r w:rsidRPr="001E4FBD">
        <w:rPr>
          <w:spacing w:val="-1"/>
          <w:lang w:val="ru-RU"/>
        </w:rPr>
        <w:t>момента</w:t>
      </w:r>
      <w:r w:rsidRPr="001E4FBD">
        <w:rPr>
          <w:spacing w:val="61"/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отщелкивания</w:t>
      </w:r>
      <w:proofErr w:type="spellEnd"/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 xml:space="preserve">его </w:t>
      </w:r>
      <w:r w:rsidRPr="001E4FBD">
        <w:rPr>
          <w:spacing w:val="1"/>
          <w:lang w:val="ru-RU"/>
        </w:rPr>
        <w:t>уса</w:t>
      </w:r>
      <w:r w:rsidRPr="001E4FBD">
        <w:rPr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самостраховки</w:t>
      </w:r>
      <w:proofErr w:type="spellEnd"/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от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8545EA">
        <w:rPr>
          <w:spacing w:val="-1"/>
          <w:lang w:val="ru-RU"/>
        </w:rPr>
        <w:t>5</w:t>
      </w:r>
      <w:r w:rsidRPr="001E4FBD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На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этапах</w:t>
      </w:r>
      <w:r w:rsidRPr="001E4FBD">
        <w:rPr>
          <w:lang w:val="ru-RU"/>
        </w:rPr>
        <w:t xml:space="preserve"> </w:t>
      </w:r>
      <w:r>
        <w:rPr>
          <w:lang w:val="ru-RU"/>
        </w:rPr>
        <w:t>6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и </w:t>
      </w:r>
      <w:r>
        <w:rPr>
          <w:lang w:val="ru-RU"/>
        </w:rPr>
        <w:t>7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неработающие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участники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должны</w:t>
      </w:r>
      <w:r w:rsidRPr="001E4FBD">
        <w:rPr>
          <w:spacing w:val="79"/>
          <w:lang w:val="ru-RU"/>
        </w:rPr>
        <w:t xml:space="preserve"> </w:t>
      </w:r>
      <w:r w:rsidRPr="001E4FBD">
        <w:rPr>
          <w:spacing w:val="-1"/>
          <w:lang w:val="ru-RU"/>
        </w:rPr>
        <w:t>быть</w:t>
      </w:r>
      <w:r w:rsidRPr="001E4FBD">
        <w:rPr>
          <w:lang w:val="ru-RU"/>
        </w:rPr>
        <w:t xml:space="preserve"> разными.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1"/>
          <w:lang w:val="ru-RU"/>
        </w:rPr>
        <w:t>Участники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спускаются</w:t>
      </w:r>
      <w:r w:rsidRPr="001E4FBD">
        <w:rPr>
          <w:lang w:val="ru-RU"/>
        </w:rPr>
        <w:t xml:space="preserve"> по </w:t>
      </w:r>
      <w:r w:rsidRPr="001E4FBD">
        <w:rPr>
          <w:spacing w:val="-2"/>
          <w:lang w:val="ru-RU"/>
        </w:rPr>
        <w:t>командным</w:t>
      </w:r>
      <w:r w:rsidRPr="001E4FBD">
        <w:rPr>
          <w:lang w:val="ru-RU"/>
        </w:rPr>
        <w:t xml:space="preserve"> перилам с </w:t>
      </w:r>
      <w:r w:rsidRPr="001E4FBD">
        <w:rPr>
          <w:spacing w:val="-3"/>
          <w:lang w:val="ru-RU"/>
        </w:rPr>
        <w:t>ВКС.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спускают</w:t>
      </w:r>
      <w:r w:rsidRPr="001E4FBD">
        <w:rPr>
          <w:lang w:val="ru-RU"/>
        </w:rPr>
        <w:t xml:space="preserve"> на </w:t>
      </w:r>
      <w:r w:rsidRPr="001E4FBD">
        <w:rPr>
          <w:spacing w:val="-1"/>
          <w:lang w:val="ru-RU"/>
        </w:rPr>
        <w:t>одинарной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грузовой</w:t>
      </w:r>
      <w:r w:rsidRPr="001E4FBD">
        <w:rPr>
          <w:spacing w:val="-2"/>
          <w:lang w:val="ru-RU"/>
        </w:rPr>
        <w:t xml:space="preserve"> веревке,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проходящей</w:t>
      </w:r>
      <w:r w:rsidRPr="001E4FBD">
        <w:rPr>
          <w:lang w:val="ru-RU"/>
        </w:rPr>
        <w:t xml:space="preserve"> через </w:t>
      </w:r>
      <w:r w:rsidRPr="001E4FBD">
        <w:rPr>
          <w:spacing w:val="-2"/>
          <w:lang w:val="ru-RU"/>
        </w:rPr>
        <w:t>ФСУ</w:t>
      </w:r>
      <w:r w:rsidRPr="001E4FBD">
        <w:rPr>
          <w:lang w:val="ru-RU"/>
        </w:rPr>
        <w:t xml:space="preserve"> и </w:t>
      </w:r>
      <w:r w:rsidRPr="001E4FBD">
        <w:rPr>
          <w:spacing w:val="-2"/>
          <w:lang w:val="ru-RU"/>
        </w:rPr>
        <w:t>подстрахованной</w:t>
      </w:r>
      <w:r w:rsidRPr="001E4FBD">
        <w:rPr>
          <w:spacing w:val="6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устройством</w:t>
      </w:r>
      <w:r w:rsidRPr="001E4FBD">
        <w:rPr>
          <w:lang w:val="ru-RU"/>
        </w:rPr>
        <w:t xml:space="preserve"> (или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узлом)</w:t>
      </w:r>
      <w:r w:rsidRPr="001E4FBD">
        <w:rPr>
          <w:lang w:val="ru-RU"/>
        </w:rPr>
        <w:t xml:space="preserve"> и с ВКС.</w:t>
      </w:r>
      <w:r>
        <w:rPr>
          <w:lang w:val="ru-RU"/>
        </w:rPr>
        <w:t xml:space="preserve"> </w:t>
      </w:r>
      <w:r w:rsidRPr="001E4FBD">
        <w:rPr>
          <w:lang w:val="ru-RU"/>
        </w:rPr>
        <w:t xml:space="preserve">После </w:t>
      </w:r>
      <w:r w:rsidRPr="001E4FBD">
        <w:rPr>
          <w:spacing w:val="-1"/>
          <w:lang w:val="ru-RU"/>
        </w:rPr>
        <w:t>транспортировки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в БЗ он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продолжить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5"/>
          <w:lang w:val="ru-RU"/>
        </w:rPr>
        <w:t>работу.</w:t>
      </w:r>
      <w:r w:rsidRPr="001E4FBD">
        <w:rPr>
          <w:spacing w:val="7"/>
          <w:lang w:val="ru-RU"/>
        </w:rPr>
        <w:t xml:space="preserve"> </w:t>
      </w:r>
      <w:r w:rsidRPr="00AA0F7C">
        <w:rPr>
          <w:spacing w:val="-1"/>
          <w:lang w:val="ru-RU"/>
        </w:rPr>
        <w:t>Финиш</w:t>
      </w:r>
      <w:r w:rsidRPr="00AA0F7C">
        <w:rPr>
          <w:lang w:val="ru-RU"/>
        </w:rPr>
        <w:t xml:space="preserve"> </w:t>
      </w:r>
      <w:r w:rsidRPr="00AA0F7C">
        <w:rPr>
          <w:spacing w:val="-3"/>
          <w:lang w:val="ru-RU"/>
        </w:rPr>
        <w:t>команды</w:t>
      </w:r>
      <w:r w:rsidRPr="00AA0F7C">
        <w:rPr>
          <w:lang w:val="ru-RU"/>
        </w:rPr>
        <w:t xml:space="preserve"> по </w:t>
      </w:r>
      <w:r w:rsidRPr="00AA0F7C">
        <w:rPr>
          <w:spacing w:val="-1"/>
          <w:lang w:val="ru-RU"/>
        </w:rPr>
        <w:t>освобождению</w:t>
      </w:r>
      <w:r w:rsidRPr="00AA0F7C">
        <w:rPr>
          <w:spacing w:val="67"/>
          <w:lang w:val="ru-RU"/>
        </w:rPr>
        <w:t xml:space="preserve"> </w:t>
      </w:r>
      <w:r w:rsidRPr="00AA0F7C">
        <w:rPr>
          <w:spacing w:val="-4"/>
          <w:lang w:val="ru-RU"/>
        </w:rPr>
        <w:t>судейского</w:t>
      </w:r>
      <w:r w:rsidRPr="00AA0F7C">
        <w:rPr>
          <w:spacing w:val="-2"/>
          <w:lang w:val="ru-RU"/>
        </w:rPr>
        <w:t xml:space="preserve"> оборудования</w:t>
      </w:r>
      <w:r>
        <w:rPr>
          <w:spacing w:val="-2"/>
          <w:lang w:val="ru-RU"/>
        </w:rPr>
        <w:t>.</w:t>
      </w:r>
    </w:p>
    <w:bookmarkEnd w:id="0"/>
    <w:p w:rsidR="00AA0F7C" w:rsidRPr="001E4FBD" w:rsidRDefault="00AA0F7C" w:rsidP="00AA0F7C">
      <w:pPr>
        <w:pStyle w:val="a3"/>
        <w:rPr>
          <w:rFonts w:cs="Times New Roman"/>
          <w:lang w:val="ru-RU"/>
        </w:rPr>
      </w:pPr>
    </w:p>
    <w:p w:rsidR="003E0BC5" w:rsidRDefault="00674F90">
      <w:pPr>
        <w:spacing w:before="24"/>
        <w:ind w:left="11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ФИНИШ</w:t>
      </w:r>
    </w:p>
    <w:p w:rsidR="004B65FD" w:rsidRDefault="004B65FD">
      <w:pPr>
        <w:spacing w:before="24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51600" cy="56292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5FD">
      <w:pgSz w:w="12240" w:h="15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12A"/>
    <w:multiLevelType w:val="hybridMultilevel"/>
    <w:tmpl w:val="2EB8B29C"/>
    <w:lvl w:ilvl="0" w:tplc="A984C2E8">
      <w:start w:val="1"/>
      <w:numFmt w:val="bullet"/>
      <w:lvlText w:val="-"/>
      <w:lvlJc w:val="left"/>
      <w:pPr>
        <w:ind w:left="140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3E8A1DA">
      <w:start w:val="1"/>
      <w:numFmt w:val="bullet"/>
      <w:lvlText w:val="•"/>
      <w:lvlJc w:val="left"/>
      <w:pPr>
        <w:ind w:left="1114" w:hanging="141"/>
      </w:pPr>
      <w:rPr>
        <w:rFonts w:hint="default"/>
      </w:rPr>
    </w:lvl>
    <w:lvl w:ilvl="2" w:tplc="C966D996">
      <w:start w:val="1"/>
      <w:numFmt w:val="bullet"/>
      <w:lvlText w:val="•"/>
      <w:lvlJc w:val="left"/>
      <w:pPr>
        <w:ind w:left="2089" w:hanging="141"/>
      </w:pPr>
      <w:rPr>
        <w:rFonts w:hint="default"/>
      </w:rPr>
    </w:lvl>
    <w:lvl w:ilvl="3" w:tplc="D3EE0B44">
      <w:start w:val="1"/>
      <w:numFmt w:val="bullet"/>
      <w:lvlText w:val="•"/>
      <w:lvlJc w:val="left"/>
      <w:pPr>
        <w:ind w:left="3064" w:hanging="141"/>
      </w:pPr>
      <w:rPr>
        <w:rFonts w:hint="default"/>
      </w:rPr>
    </w:lvl>
    <w:lvl w:ilvl="4" w:tplc="A6A6DD3C">
      <w:start w:val="1"/>
      <w:numFmt w:val="bullet"/>
      <w:lvlText w:val="•"/>
      <w:lvlJc w:val="left"/>
      <w:pPr>
        <w:ind w:left="4038" w:hanging="141"/>
      </w:pPr>
      <w:rPr>
        <w:rFonts w:hint="default"/>
      </w:rPr>
    </w:lvl>
    <w:lvl w:ilvl="5" w:tplc="CA4445C2">
      <w:start w:val="1"/>
      <w:numFmt w:val="bullet"/>
      <w:lvlText w:val="•"/>
      <w:lvlJc w:val="left"/>
      <w:pPr>
        <w:ind w:left="5013" w:hanging="141"/>
      </w:pPr>
      <w:rPr>
        <w:rFonts w:hint="default"/>
      </w:rPr>
    </w:lvl>
    <w:lvl w:ilvl="6" w:tplc="9E4E98F8">
      <w:start w:val="1"/>
      <w:numFmt w:val="bullet"/>
      <w:lvlText w:val="•"/>
      <w:lvlJc w:val="left"/>
      <w:pPr>
        <w:ind w:left="5987" w:hanging="141"/>
      </w:pPr>
      <w:rPr>
        <w:rFonts w:hint="default"/>
      </w:rPr>
    </w:lvl>
    <w:lvl w:ilvl="7" w:tplc="06508A40">
      <w:start w:val="1"/>
      <w:numFmt w:val="bullet"/>
      <w:lvlText w:val="•"/>
      <w:lvlJc w:val="left"/>
      <w:pPr>
        <w:ind w:left="6962" w:hanging="141"/>
      </w:pPr>
      <w:rPr>
        <w:rFonts w:hint="default"/>
      </w:rPr>
    </w:lvl>
    <w:lvl w:ilvl="8" w:tplc="21F4E76C">
      <w:start w:val="1"/>
      <w:numFmt w:val="bullet"/>
      <w:lvlText w:val="•"/>
      <w:lvlJc w:val="left"/>
      <w:pPr>
        <w:ind w:left="7936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C5"/>
    <w:rsid w:val="001E4FBD"/>
    <w:rsid w:val="003E0BC5"/>
    <w:rsid w:val="004B65FD"/>
    <w:rsid w:val="0062239B"/>
    <w:rsid w:val="00674F90"/>
    <w:rsid w:val="00744120"/>
    <w:rsid w:val="0080228D"/>
    <w:rsid w:val="008545EA"/>
    <w:rsid w:val="00994C58"/>
    <w:rsid w:val="00A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C501-199D-4950-A0A4-221C142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4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Ovanes</cp:lastModifiedBy>
  <cp:revision>7</cp:revision>
  <dcterms:created xsi:type="dcterms:W3CDTF">2019-04-03T13:37:00Z</dcterms:created>
  <dcterms:modified xsi:type="dcterms:W3CDTF">2019-04-08T17:51:00Z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2019-04-03T00:00:00Z</vt:filetime>
  </property>
</Properties>
</file>