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4E" w:rsidRPr="007531F6" w:rsidRDefault="007531F6" w:rsidP="007531F6">
      <w:pPr>
        <w:spacing w:after="0"/>
        <w:jc w:val="center"/>
        <w:rPr>
          <w:rFonts w:ascii="Times New Roman" w:hAnsi="Times New Roman" w:cs="Times New Roman"/>
        </w:rPr>
      </w:pPr>
      <w:r w:rsidRPr="007531F6">
        <w:rPr>
          <w:rFonts w:ascii="Times New Roman" w:hAnsi="Times New Roman" w:cs="Times New Roman"/>
        </w:rPr>
        <w:t>Московское региональное отделение общероссийской общественной организации «Российский спортивный студенческий союз»</w:t>
      </w:r>
    </w:p>
    <w:p w:rsidR="007531F6" w:rsidRDefault="007531F6" w:rsidP="007531F6">
      <w:pPr>
        <w:spacing w:after="0"/>
        <w:jc w:val="center"/>
        <w:rPr>
          <w:rFonts w:ascii="Times New Roman" w:hAnsi="Times New Roman" w:cs="Times New Roman"/>
        </w:rPr>
      </w:pPr>
      <w:r w:rsidRPr="007531F6">
        <w:rPr>
          <w:rFonts w:ascii="Times New Roman" w:hAnsi="Times New Roman" w:cs="Times New Roman"/>
        </w:rPr>
        <w:t>Федерация спортивного ориентирования города Москвы</w:t>
      </w:r>
    </w:p>
    <w:p w:rsidR="007531F6" w:rsidRPr="007531F6" w:rsidRDefault="007531F6" w:rsidP="007531F6">
      <w:pPr>
        <w:spacing w:after="0"/>
        <w:jc w:val="center"/>
        <w:rPr>
          <w:rFonts w:ascii="Times New Roman" w:hAnsi="Times New Roman" w:cs="Times New Roman"/>
        </w:rPr>
      </w:pPr>
    </w:p>
    <w:p w:rsidR="00F37367" w:rsidRPr="00F37367" w:rsidRDefault="00F37367" w:rsidP="00F373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F37367">
        <w:rPr>
          <w:rFonts w:ascii="Times New Roman" w:hAnsi="Times New Roman" w:cs="Times New Roman"/>
          <w:sz w:val="32"/>
          <w:szCs w:val="32"/>
        </w:rPr>
        <w:t>оревнования по спортивному ориентированию в программе XXXIII Московских студенческих спортивных игр</w:t>
      </w:r>
    </w:p>
    <w:p w:rsidR="00CC1472" w:rsidRDefault="00CC1472" w:rsidP="007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1472">
        <w:rPr>
          <w:rFonts w:ascii="Times New Roman" w:hAnsi="Times New Roman" w:cs="Times New Roman"/>
          <w:sz w:val="24"/>
          <w:szCs w:val="24"/>
        </w:rPr>
        <w:t>кросс-классика, номер-код: 0830021811Я</w:t>
      </w:r>
    </w:p>
    <w:p w:rsidR="00CC1472" w:rsidRDefault="00CC1472" w:rsidP="007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апреля 2021г., Москва, парк Кузьминки</w:t>
      </w:r>
    </w:p>
    <w:p w:rsidR="007531F6" w:rsidRDefault="007531F6" w:rsidP="007531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1472" w:rsidRPr="007531F6" w:rsidRDefault="007531F6" w:rsidP="00CC147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</w:t>
      </w:r>
      <w:r w:rsidR="00F37367">
        <w:rPr>
          <w:rFonts w:ascii="Times New Roman" w:hAnsi="Times New Roman" w:cs="Times New Roman"/>
          <w:sz w:val="36"/>
          <w:szCs w:val="36"/>
        </w:rPr>
        <w:t>Е</w:t>
      </w:r>
      <w:r>
        <w:rPr>
          <w:rFonts w:ascii="Times New Roman" w:hAnsi="Times New Roman" w:cs="Times New Roman"/>
          <w:sz w:val="36"/>
          <w:szCs w:val="36"/>
        </w:rPr>
        <w:t xml:space="preserve">ЗУЛЬТАТЫ </w:t>
      </w:r>
      <w:r w:rsidR="00CC1472" w:rsidRPr="007531F6">
        <w:rPr>
          <w:rFonts w:ascii="Times New Roman" w:hAnsi="Times New Roman" w:cs="Times New Roman"/>
          <w:sz w:val="36"/>
          <w:szCs w:val="36"/>
        </w:rPr>
        <w:t>КОМАНДН</w:t>
      </w:r>
      <w:r>
        <w:rPr>
          <w:rFonts w:ascii="Times New Roman" w:hAnsi="Times New Roman" w:cs="Times New Roman"/>
          <w:sz w:val="36"/>
          <w:szCs w:val="36"/>
        </w:rPr>
        <w:t>ОГО</w:t>
      </w:r>
      <w:r w:rsidR="00CC1472" w:rsidRPr="007531F6">
        <w:rPr>
          <w:rFonts w:ascii="Times New Roman" w:hAnsi="Times New Roman" w:cs="Times New Roman"/>
          <w:sz w:val="36"/>
          <w:szCs w:val="36"/>
        </w:rPr>
        <w:t xml:space="preserve"> ЗАЧЕТ</w:t>
      </w:r>
      <w:r>
        <w:rPr>
          <w:rFonts w:ascii="Times New Roman" w:hAnsi="Times New Roman" w:cs="Times New Roman"/>
          <w:sz w:val="36"/>
          <w:szCs w:val="36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3331"/>
        <w:gridCol w:w="2409"/>
        <w:gridCol w:w="2268"/>
      </w:tblGrid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1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1" w:type="dxa"/>
          </w:tcPr>
          <w:p w:rsidR="007531F6" w:rsidRDefault="00853A5E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2409" w:type="dxa"/>
          </w:tcPr>
          <w:p w:rsidR="007531F6" w:rsidRDefault="00853A5E" w:rsidP="0085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1" w:type="dxa"/>
          </w:tcPr>
          <w:p w:rsidR="007531F6" w:rsidRDefault="00853A5E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НИЯУ МИФИ</w:t>
            </w:r>
          </w:p>
        </w:tc>
        <w:tc>
          <w:tcPr>
            <w:tcW w:w="2409" w:type="dxa"/>
          </w:tcPr>
          <w:p w:rsidR="007531F6" w:rsidRDefault="007531F6" w:rsidP="00853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3A5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 МГСУ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МИИГАиК</w:t>
            </w:r>
            <w:proofErr w:type="spellEnd"/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 нефти и газа им. Губкина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РГАУ-МСХА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НИУ ВШЭ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МГРИ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МИЭТ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РЭУ им. Плеханова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РНИМУ им. Н.И. Пирогова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РХТУ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РУТ (МИИТ)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МТУСИ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531F6" w:rsidTr="007531F6">
        <w:tc>
          <w:tcPr>
            <w:tcW w:w="605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1" w:type="dxa"/>
          </w:tcPr>
          <w:p w:rsidR="007531F6" w:rsidRDefault="007531F6" w:rsidP="0075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</w:t>
            </w:r>
          </w:p>
        </w:tc>
        <w:tc>
          <w:tcPr>
            <w:tcW w:w="2409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531F6" w:rsidRDefault="007531F6" w:rsidP="00CC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bookmarkStart w:id="0" w:name="_GoBack"/>
        <w:bookmarkEnd w:id="0"/>
      </w:tr>
    </w:tbl>
    <w:p w:rsidR="00CC1472" w:rsidRDefault="00CC1472" w:rsidP="00CC14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1F6" w:rsidRDefault="007531F6" w:rsidP="00753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7531F6" w:rsidRPr="00CC1472" w:rsidRDefault="007531F6" w:rsidP="00753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секретарь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Сологубова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sectPr w:rsidR="007531F6" w:rsidRPr="00CC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72"/>
    <w:rsid w:val="007531F6"/>
    <w:rsid w:val="00853A5E"/>
    <w:rsid w:val="00BA394E"/>
    <w:rsid w:val="00C67A4B"/>
    <w:rsid w:val="00CC1472"/>
    <w:rsid w:val="00F3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37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37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2021-04-21T09:02:00Z</dcterms:created>
  <dcterms:modified xsi:type="dcterms:W3CDTF">2021-04-23T12:31:00Z</dcterms:modified>
</cp:coreProperties>
</file>