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11" w:rsidRPr="00B27B11" w:rsidRDefault="00B27B11" w:rsidP="00E57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27B11" w:rsidRPr="00B27B11" w:rsidRDefault="00B27B11" w:rsidP="00E57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Открытого </w:t>
      </w:r>
      <w:r w:rsidRPr="00D41C4E">
        <w:rPr>
          <w:rFonts w:ascii="Times New Roman" w:hAnsi="Times New Roman" w:cs="Times New Roman"/>
          <w:b/>
          <w:bCs/>
          <w:sz w:val="24"/>
          <w:szCs w:val="24"/>
        </w:rPr>
        <w:t>Кубка Москвы по Го среди студентов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1.1. Популяризация игры Го.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1.2. Повышен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ие уровня мастерства участников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1.3. Выявление победителя и призеров 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Кубка Москвы среди студентов</w:t>
      </w:r>
      <w:r w:rsidR="00E57373">
        <w:rPr>
          <w:rFonts w:ascii="Times New Roman" w:eastAsia="Times New Roman" w:hAnsi="Times New Roman" w:cs="Times New Roman"/>
          <w:sz w:val="24"/>
          <w:szCs w:val="24"/>
        </w:rPr>
        <w:t xml:space="preserve"> по Го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1.4. Определение кандидатов в 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студенческую сборную Москвы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 xml:space="preserve"> российских 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соревнованиях.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2. Руководство соревнованием</w:t>
      </w:r>
    </w:p>
    <w:p w:rsidR="00E57373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2.1. Проводящими организациями являются 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Московская Федерация Го, Российский Экономический Университет имени Г.В. Плеханова, Московск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ое Региональное О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тделение Общероссийской Общественной Организации «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Российский студенческий с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портивный союз»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Pr="00B27B11" w:rsidRDefault="00E57373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27B11" w:rsidRPr="00D41C4E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Соревнование проходит при по</w:t>
      </w:r>
      <w:r w:rsidR="00552A51">
        <w:rPr>
          <w:rFonts w:ascii="Times New Roman" w:eastAsia="Times New Roman" w:hAnsi="Times New Roman" w:cs="Times New Roman"/>
          <w:sz w:val="24"/>
          <w:szCs w:val="24"/>
        </w:rPr>
        <w:t>ддержке Российской Федерации 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0B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Благотворительного </w:t>
      </w:r>
      <w:r w:rsidR="00552A51">
        <w:rPr>
          <w:rFonts w:ascii="Times New Roman" w:eastAsia="Times New Roman" w:hAnsi="Times New Roman" w:cs="Times New Roman"/>
          <w:sz w:val="24"/>
          <w:szCs w:val="24"/>
        </w:rPr>
        <w:t>Фонда поддержки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зовательных программ «КАПИТАНЫ»,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Перфектум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5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2.2. Главный судья соревнования – </w:t>
      </w:r>
      <w:r w:rsidR="00913BC4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913BC4">
        <w:rPr>
          <w:rFonts w:ascii="Times New Roman" w:eastAsia="Times New Roman" w:hAnsi="Times New Roman" w:cs="Times New Roman"/>
          <w:sz w:val="24"/>
          <w:szCs w:val="24"/>
        </w:rPr>
        <w:t>Гулевич</w:t>
      </w:r>
      <w:proofErr w:type="spellEnd"/>
      <w:r w:rsidR="00913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2.3. Непосредственное проведение соревнования возложено на Оргкомитет (председатель 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9A7">
        <w:rPr>
          <w:rFonts w:ascii="Times New Roman" w:eastAsia="Times New Roman" w:hAnsi="Times New Roman" w:cs="Times New Roman"/>
          <w:sz w:val="24"/>
          <w:szCs w:val="24"/>
        </w:rPr>
        <w:t>Емельянов М.Г.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3.1. Соревнование проводится </w:t>
      </w:r>
      <w:r w:rsidR="00913BC4">
        <w:rPr>
          <w:rFonts w:ascii="Times New Roman" w:eastAsia="Times New Roman" w:hAnsi="Times New Roman" w:cs="Times New Roman"/>
          <w:sz w:val="24"/>
          <w:szCs w:val="24"/>
        </w:rPr>
        <w:t>8-9 апреля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D671FD">
        <w:rPr>
          <w:rFonts w:ascii="Times New Roman" w:eastAsia="Times New Roman" w:hAnsi="Times New Roman" w:cs="Times New Roman"/>
          <w:sz w:val="24"/>
          <w:szCs w:val="24"/>
        </w:rPr>
        <w:t>Предварительные з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аявки от участников принимаются до </w:t>
      </w:r>
      <w:r w:rsidR="00913BC4">
        <w:rPr>
          <w:rFonts w:ascii="Times New Roman" w:eastAsia="Times New Roman" w:hAnsi="Times New Roman" w:cs="Times New Roman"/>
          <w:sz w:val="24"/>
          <w:szCs w:val="24"/>
        </w:rPr>
        <w:t>6 апреля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B27B11" w:rsidRPr="00B27B11" w:rsidRDefault="004E3012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Место проведения: Москва, Стремянный переулок, 36. РЭУ им. Плеханова, 1 корпус, рекреационный зал.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4. Система проведения и регламент соревнования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4.1. Турнир проводится по 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 xml:space="preserve">системе </w:t>
      </w:r>
      <w:proofErr w:type="spellStart"/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Мак-Магона</w:t>
      </w:r>
      <w:proofErr w:type="spellEnd"/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туров. Правила – </w:t>
      </w:r>
      <w:r w:rsidR="003B5E59" w:rsidRPr="00D41C4E">
        <w:rPr>
          <w:rFonts w:ascii="Times New Roman" w:eastAsia="Times New Roman" w:hAnsi="Times New Roman" w:cs="Times New Roman"/>
          <w:sz w:val="24"/>
          <w:szCs w:val="24"/>
        </w:rPr>
        <w:t>японские, коми - 6,5. Выбор ц</w:t>
      </w:r>
      <w:r w:rsidR="003B5E59" w:rsidRPr="00D41C4E">
        <w:rPr>
          <w:rFonts w:ascii="Times New Roman" w:hAnsi="Times New Roman" w:cs="Times New Roman"/>
          <w:sz w:val="24"/>
          <w:szCs w:val="24"/>
        </w:rPr>
        <w:t xml:space="preserve">вета во всех партиях – </w:t>
      </w:r>
      <w:proofErr w:type="spellStart"/>
      <w:r w:rsidR="003B5E59" w:rsidRPr="00D41C4E">
        <w:rPr>
          <w:rFonts w:ascii="Times New Roman" w:hAnsi="Times New Roman" w:cs="Times New Roman"/>
          <w:sz w:val="24"/>
          <w:szCs w:val="24"/>
        </w:rPr>
        <w:t>нигири</w:t>
      </w:r>
      <w:proofErr w:type="spellEnd"/>
      <w:r w:rsidR="003B5E59" w:rsidRPr="00D41C4E">
        <w:rPr>
          <w:rFonts w:ascii="Times New Roman" w:hAnsi="Times New Roman" w:cs="Times New Roman"/>
          <w:sz w:val="24"/>
          <w:szCs w:val="24"/>
        </w:rPr>
        <w:t>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4.2. Контроль времени - 45 минут абсолют (без </w:t>
      </w:r>
      <w:proofErr w:type="spellStart"/>
      <w:r w:rsidRPr="00B27B11">
        <w:rPr>
          <w:rFonts w:ascii="Times New Roman" w:eastAsia="Times New Roman" w:hAnsi="Times New Roman" w:cs="Times New Roman"/>
          <w:sz w:val="24"/>
          <w:szCs w:val="24"/>
        </w:rPr>
        <w:t>беёми</w:t>
      </w:r>
      <w:proofErr w:type="spellEnd"/>
      <w:r w:rsidRPr="00B27B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Требования к участникам и условия их допуска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5.1. К участию в </w:t>
      </w:r>
      <w:r w:rsidR="003B5E59" w:rsidRPr="00D41C4E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3B5E59" w:rsidRPr="00D41C4E">
        <w:rPr>
          <w:rFonts w:ascii="Times New Roman" w:hAnsi="Times New Roman" w:cs="Times New Roman"/>
          <w:sz w:val="24"/>
          <w:szCs w:val="24"/>
        </w:rPr>
        <w:t>Кубке Москвы по Го среди студентов допускаются</w:t>
      </w:r>
      <w:r w:rsidR="00C16CEB" w:rsidRPr="00D41C4E">
        <w:rPr>
          <w:rFonts w:ascii="Times New Roman" w:hAnsi="Times New Roman" w:cs="Times New Roman"/>
          <w:sz w:val="24"/>
          <w:szCs w:val="24"/>
        </w:rPr>
        <w:t xml:space="preserve"> учащиеся образовательных организаций  высшего и </w:t>
      </w:r>
      <w:proofErr w:type="spellStart"/>
      <w:r w:rsidR="00C16CEB" w:rsidRPr="00D41C4E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="00C16CEB" w:rsidRPr="00D41C4E">
        <w:rPr>
          <w:rFonts w:ascii="Times New Roman" w:hAnsi="Times New Roman" w:cs="Times New Roman"/>
          <w:sz w:val="24"/>
          <w:szCs w:val="24"/>
        </w:rPr>
        <w:t xml:space="preserve"> образования (колледжи) Москвы. </w:t>
      </w:r>
      <w:r w:rsidR="00602692" w:rsidRPr="00D41C4E">
        <w:rPr>
          <w:rFonts w:ascii="Times New Roman" w:hAnsi="Times New Roman" w:cs="Times New Roman"/>
          <w:sz w:val="24"/>
          <w:szCs w:val="24"/>
        </w:rPr>
        <w:t>У</w:t>
      </w:r>
      <w:r w:rsidR="00C16CEB" w:rsidRPr="00D41C4E">
        <w:rPr>
          <w:rFonts w:ascii="Times New Roman" w:hAnsi="Times New Roman" w:cs="Times New Roman"/>
          <w:sz w:val="24"/>
          <w:szCs w:val="24"/>
        </w:rPr>
        <w:t xml:space="preserve">чащиеся образовательных организаций  высшего и </w:t>
      </w:r>
      <w:proofErr w:type="spellStart"/>
      <w:r w:rsidR="00C16CEB" w:rsidRPr="00D41C4E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="00C16CEB" w:rsidRPr="00D41C4E">
        <w:rPr>
          <w:rFonts w:ascii="Times New Roman" w:hAnsi="Times New Roman" w:cs="Times New Roman"/>
          <w:sz w:val="24"/>
          <w:szCs w:val="24"/>
        </w:rPr>
        <w:t xml:space="preserve"> образования (колледжи) других городов  России, а также </w:t>
      </w:r>
      <w:r w:rsidR="002155F1" w:rsidRPr="00D41C4E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F5000B">
        <w:rPr>
          <w:rFonts w:ascii="Times New Roman" w:hAnsi="Times New Roman" w:cs="Times New Roman"/>
          <w:sz w:val="24"/>
          <w:szCs w:val="24"/>
        </w:rPr>
        <w:t>6</w:t>
      </w:r>
      <w:r w:rsidR="00C16CEB" w:rsidRPr="00D41C4E">
        <w:rPr>
          <w:rFonts w:ascii="Times New Roman" w:hAnsi="Times New Roman" w:cs="Times New Roman"/>
          <w:sz w:val="24"/>
          <w:szCs w:val="24"/>
        </w:rPr>
        <w:t>-11 классов</w:t>
      </w:r>
      <w:r w:rsidR="00602692" w:rsidRPr="00D41C4E">
        <w:rPr>
          <w:rFonts w:ascii="Times New Roman" w:hAnsi="Times New Roman" w:cs="Times New Roman"/>
          <w:sz w:val="24"/>
          <w:szCs w:val="24"/>
        </w:rPr>
        <w:t xml:space="preserve"> допускаются к участию на условиях «вне конкурса»</w:t>
      </w:r>
      <w:r w:rsidR="00C16CEB" w:rsidRPr="00D41C4E">
        <w:rPr>
          <w:rFonts w:ascii="Times New Roman" w:hAnsi="Times New Roman" w:cs="Times New Roman"/>
          <w:sz w:val="24"/>
          <w:szCs w:val="24"/>
        </w:rPr>
        <w:t>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Расписание соревнования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4298"/>
      </w:tblGrid>
      <w:tr w:rsidR="002155F1" w:rsidRPr="00D41C4E" w:rsidTr="002155F1">
        <w:trPr>
          <w:trHeight w:val="454"/>
          <w:tblCellSpacing w:w="15" w:type="dxa"/>
        </w:trPr>
        <w:tc>
          <w:tcPr>
            <w:tcW w:w="4253" w:type="dxa"/>
            <w:vAlign w:val="center"/>
            <w:hideMark/>
          </w:tcPr>
          <w:p w:rsidR="00B27B11" w:rsidRPr="00B27B11" w:rsidRDefault="00913BC4" w:rsidP="0091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4253" w:type="dxa"/>
            <w:vAlign w:val="center"/>
            <w:hideMark/>
          </w:tcPr>
          <w:p w:rsidR="00B27B11" w:rsidRPr="00B27B11" w:rsidRDefault="00913BC4" w:rsidP="00913BC4">
            <w:pPr>
              <w:spacing w:before="100" w:beforeAutospacing="1" w:after="100" w:afterAutospacing="1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2155F1" w:rsidRPr="00D41C4E" w:rsidTr="002155F1">
        <w:trPr>
          <w:trHeight w:val="454"/>
          <w:tblCellSpacing w:w="15" w:type="dxa"/>
        </w:trPr>
        <w:tc>
          <w:tcPr>
            <w:tcW w:w="4253" w:type="dxa"/>
            <w:vAlign w:val="center"/>
            <w:hideMark/>
          </w:tcPr>
          <w:p w:rsidR="00B27B11" w:rsidRPr="00B27B11" w:rsidRDefault="00B27B11" w:rsidP="002155F1">
            <w:pPr>
              <w:spacing w:before="100" w:beforeAutospacing="1" w:after="100" w:afterAutospacing="1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10:40 – регистрация участников</w:t>
            </w:r>
            <w:r w:rsidR="002155F1"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253" w:type="dxa"/>
            <w:vAlign w:val="center"/>
            <w:hideMark/>
          </w:tcPr>
          <w:p w:rsidR="00B27B11" w:rsidRPr="00B27B11" w:rsidRDefault="002155F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:00 – 4 тур</w:t>
            </w:r>
          </w:p>
        </w:tc>
      </w:tr>
      <w:tr w:rsidR="002155F1" w:rsidRPr="00D41C4E" w:rsidTr="002155F1">
        <w:trPr>
          <w:trHeight w:val="454"/>
          <w:tblCellSpacing w:w="15" w:type="dxa"/>
        </w:trPr>
        <w:tc>
          <w:tcPr>
            <w:tcW w:w="4253" w:type="dxa"/>
            <w:vAlign w:val="center"/>
            <w:hideMark/>
          </w:tcPr>
          <w:p w:rsidR="00B27B11" w:rsidRPr="00B27B11" w:rsidRDefault="00B27B1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 тур</w:t>
            </w:r>
          </w:p>
        </w:tc>
        <w:tc>
          <w:tcPr>
            <w:tcW w:w="4253" w:type="dxa"/>
            <w:vAlign w:val="center"/>
            <w:hideMark/>
          </w:tcPr>
          <w:p w:rsidR="00B27B11" w:rsidRPr="00B27B11" w:rsidRDefault="002155F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:00 – 5 тур</w:t>
            </w:r>
          </w:p>
        </w:tc>
      </w:tr>
      <w:tr w:rsidR="002155F1" w:rsidRPr="00D41C4E" w:rsidTr="002155F1">
        <w:trPr>
          <w:trHeight w:val="454"/>
          <w:tblCellSpacing w:w="15" w:type="dxa"/>
        </w:trPr>
        <w:tc>
          <w:tcPr>
            <w:tcW w:w="4253" w:type="dxa"/>
            <w:vAlign w:val="center"/>
            <w:hideMark/>
          </w:tcPr>
          <w:p w:rsidR="00B27B11" w:rsidRPr="00B27B11" w:rsidRDefault="00B27B1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2 тур</w:t>
            </w:r>
          </w:p>
        </w:tc>
        <w:tc>
          <w:tcPr>
            <w:tcW w:w="4253" w:type="dxa"/>
            <w:vAlign w:val="center"/>
            <w:hideMark/>
          </w:tcPr>
          <w:p w:rsidR="00B27B11" w:rsidRPr="00B27B11" w:rsidRDefault="002155F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6 тур</w:t>
            </w:r>
          </w:p>
        </w:tc>
      </w:tr>
      <w:tr w:rsidR="002155F1" w:rsidRPr="00D41C4E" w:rsidTr="002155F1">
        <w:trPr>
          <w:trHeight w:val="454"/>
          <w:tblCellSpacing w:w="15" w:type="dxa"/>
        </w:trPr>
        <w:tc>
          <w:tcPr>
            <w:tcW w:w="4253" w:type="dxa"/>
            <w:vAlign w:val="center"/>
            <w:hideMark/>
          </w:tcPr>
          <w:p w:rsidR="00B27B11" w:rsidRPr="00B27B11" w:rsidRDefault="00B27B11" w:rsidP="00B2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3 тур</w:t>
            </w:r>
          </w:p>
        </w:tc>
        <w:tc>
          <w:tcPr>
            <w:tcW w:w="4253" w:type="dxa"/>
            <w:vAlign w:val="center"/>
            <w:hideMark/>
          </w:tcPr>
          <w:p w:rsidR="00B27B11" w:rsidRPr="00B27B11" w:rsidRDefault="002155F1" w:rsidP="0021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27B11"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7B11" w:rsidRPr="00B27B11">
              <w:rPr>
                <w:rFonts w:ascii="Times New Roman" w:eastAsia="Times New Roman" w:hAnsi="Times New Roman" w:cs="Times New Roman"/>
                <w:sz w:val="24"/>
                <w:szCs w:val="24"/>
              </w:rPr>
              <w:t>0 – закрытие, награждение</w:t>
            </w:r>
          </w:p>
        </w:tc>
      </w:tr>
    </w:tbl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7. Определение победителей и награждение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7.1. Места определяются по следующим показателям: 1) </w:t>
      </w:r>
      <w:r w:rsidR="002155F1" w:rsidRPr="00D41C4E">
        <w:rPr>
          <w:rFonts w:ascii="Times New Roman" w:eastAsia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="002155F1" w:rsidRPr="00D41C4E">
        <w:rPr>
          <w:rFonts w:ascii="Times New Roman" w:eastAsia="Times New Roman" w:hAnsi="Times New Roman" w:cs="Times New Roman"/>
          <w:sz w:val="24"/>
          <w:szCs w:val="24"/>
        </w:rPr>
        <w:t>Мак-Магона</w:t>
      </w:r>
      <w:proofErr w:type="spellEnd"/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, 2) коэффициент </w:t>
      </w:r>
      <w:proofErr w:type="spellStart"/>
      <w:r w:rsidRPr="00B27B11">
        <w:rPr>
          <w:rFonts w:ascii="Times New Roman" w:eastAsia="Times New Roman" w:hAnsi="Times New Roman" w:cs="Times New Roman"/>
          <w:sz w:val="24"/>
          <w:szCs w:val="24"/>
        </w:rPr>
        <w:t>Бу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>хгольца</w:t>
      </w:r>
      <w:proofErr w:type="spellEnd"/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 xml:space="preserve">; 3) коэффициент </w:t>
      </w:r>
      <w:proofErr w:type="spellStart"/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>Бергера</w:t>
      </w:r>
      <w:proofErr w:type="spellEnd"/>
      <w:r w:rsidR="00602692" w:rsidRPr="00D41C4E">
        <w:rPr>
          <w:rFonts w:ascii="Times New Roman" w:hAnsi="Times New Roman" w:cs="Times New Roman" w:hint="eastAsia"/>
          <w:sz w:val="24"/>
          <w:szCs w:val="24"/>
        </w:rPr>
        <w:t>;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 xml:space="preserve"> 4) личная встреча.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, победивш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соревновании, становится 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 xml:space="preserve">обладателем </w:t>
      </w:r>
      <w:r w:rsidR="00602692" w:rsidRPr="00D41C4E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602692" w:rsidRPr="00D41C4E">
        <w:rPr>
          <w:rFonts w:ascii="Times New Roman" w:hAnsi="Times New Roman" w:cs="Times New Roman"/>
          <w:sz w:val="24"/>
          <w:szCs w:val="24"/>
        </w:rPr>
        <w:t>Кубка Москвы по Го среди студентов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и награждается </w:t>
      </w:r>
      <w:r w:rsidR="00286E94" w:rsidRPr="00D41C4E">
        <w:rPr>
          <w:rFonts w:ascii="Times New Roman" w:eastAsia="Times New Roman" w:hAnsi="Times New Roman" w:cs="Times New Roman"/>
          <w:sz w:val="24"/>
          <w:szCs w:val="24"/>
        </w:rPr>
        <w:t>Кубком, медалью и дипломом</w:t>
      </w:r>
      <w:r w:rsidR="00602692" w:rsidRPr="00D41C4E">
        <w:rPr>
          <w:rFonts w:ascii="Times New Roman" w:eastAsia="Times New Roman" w:hAnsi="Times New Roman" w:cs="Times New Roman"/>
          <w:sz w:val="24"/>
          <w:szCs w:val="24"/>
        </w:rPr>
        <w:t xml:space="preserve"> Московский Федерации Го.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286E94" w:rsidRPr="00D41C4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, занявшие 2 и 3 места, награждаются медалями и</w:t>
      </w:r>
      <w:r w:rsidR="00913BC4">
        <w:rPr>
          <w:rFonts w:ascii="Times New Roman" w:eastAsia="Times New Roman" w:hAnsi="Times New Roman" w:cs="Times New Roman"/>
          <w:sz w:val="24"/>
          <w:szCs w:val="24"/>
        </w:rPr>
        <w:t xml:space="preserve"> дипломами Московской Федерации Го</w:t>
      </w:r>
      <w:r w:rsidRPr="00F5000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602692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02692" w:rsidRPr="00D41C4E">
        <w:rPr>
          <w:rFonts w:ascii="Times New Roman" w:hAnsi="Times New Roman" w:cs="Times New Roman"/>
          <w:sz w:val="24"/>
          <w:szCs w:val="24"/>
        </w:rPr>
        <w:t>Организаторы имеют право устанавливать дополнительные призы.</w:t>
      </w:r>
      <w:r w:rsidR="00F5000B">
        <w:t xml:space="preserve"> </w:t>
      </w:r>
      <w:r w:rsidR="00602692" w:rsidRPr="00D41C4E">
        <w:t>       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>7.5. Оргкомитет оставляет за собой право не вручать призы и наградную атрибутику спортсменам, не пришедшим на церемонию закрытия.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8. Условия финансирования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8.1. Финансирование 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</w:rPr>
        <w:t xml:space="preserve"> Кубка Москвы по Го среди студентов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</w:t>
      </w:r>
      <w:proofErr w:type="gramStart"/>
      <w:r w:rsidRPr="00B27B11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F5000B">
        <w:rPr>
          <w:rFonts w:ascii="Times New Roman" w:eastAsia="Times New Roman" w:hAnsi="Times New Roman" w:cs="Times New Roman"/>
          <w:sz w:val="24"/>
          <w:szCs w:val="24"/>
        </w:rPr>
        <w:t xml:space="preserve"> Бл</w:t>
      </w:r>
      <w:proofErr w:type="gramEnd"/>
      <w:r w:rsidR="00F5000B">
        <w:rPr>
          <w:rFonts w:ascii="Times New Roman" w:eastAsia="Times New Roman" w:hAnsi="Times New Roman" w:cs="Times New Roman"/>
          <w:sz w:val="24"/>
          <w:szCs w:val="24"/>
        </w:rPr>
        <w:t>аготворительного</w:t>
      </w:r>
      <w:r w:rsidR="00F5000B" w:rsidRPr="00F5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0B">
        <w:rPr>
          <w:rFonts w:ascii="Times New Roman" w:eastAsia="Times New Roman" w:hAnsi="Times New Roman" w:cs="Times New Roman"/>
          <w:sz w:val="24"/>
          <w:szCs w:val="24"/>
        </w:rPr>
        <w:t>Фонда поддержки образовательных программ «КАПИТАНЫ»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8.2. Дополнительное финансирование, связанное с организационными расходами по подготовке и проведению 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B27B11">
        <w:rPr>
          <w:rFonts w:ascii="Times New Roman" w:eastAsia="Times New Roman" w:hAnsi="Times New Roman" w:cs="Times New Roman"/>
          <w:sz w:val="24"/>
          <w:szCs w:val="24"/>
        </w:rPr>
        <w:t xml:space="preserve"> несет Российская Федер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</w:rPr>
        <w:t>ация Го, Московская Федерация Го.</w:t>
      </w:r>
    </w:p>
    <w:p w:rsidR="00F5000B" w:rsidRPr="00F5000B" w:rsidRDefault="00F5000B" w:rsidP="00B27B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Кубок Москвы по Го среди студентов проходит при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Российского Экономического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 xml:space="preserve"> имени Г.В. Плеханова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B11" w:rsidRPr="00B27B11" w:rsidRDefault="00F5000B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B27B11" w:rsidRPr="00B27B11">
        <w:rPr>
          <w:rFonts w:ascii="Times New Roman" w:eastAsia="Times New Roman" w:hAnsi="Times New Roman" w:cs="Times New Roman"/>
          <w:sz w:val="24"/>
          <w:szCs w:val="24"/>
        </w:rPr>
        <w:t>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9. Заявки на участие</w:t>
      </w:r>
    </w:p>
    <w:p w:rsidR="0003792B" w:rsidRDefault="00B27B11" w:rsidP="00D41C4E">
      <w:pPr>
        <w:rPr>
          <w:rFonts w:ascii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584131" w:rsidRPr="00D41C4E">
        <w:rPr>
          <w:rFonts w:ascii="Times New Roman" w:hAnsi="Times New Roman" w:cs="Times New Roman"/>
          <w:sz w:val="24"/>
          <w:szCs w:val="24"/>
        </w:rPr>
        <w:t xml:space="preserve"> </w:t>
      </w:r>
      <w:r w:rsidR="00D41C4E" w:rsidRPr="00D41C4E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</w:t>
      </w:r>
      <w:r w:rsidR="00913BC4">
        <w:rPr>
          <w:rFonts w:ascii="Times New Roman" w:hAnsi="Times New Roman" w:cs="Times New Roman"/>
          <w:sz w:val="24"/>
          <w:szCs w:val="24"/>
        </w:rPr>
        <w:t>обязательна. Сформированный список зарегистрировавшихся будет передан в ВУЗ</w:t>
      </w:r>
      <w:r w:rsidR="0003792B">
        <w:rPr>
          <w:rFonts w:ascii="Times New Roman" w:hAnsi="Times New Roman" w:cs="Times New Roman"/>
          <w:sz w:val="24"/>
          <w:szCs w:val="24"/>
        </w:rPr>
        <w:t xml:space="preserve"> для получения разовых пропусков.</w:t>
      </w:r>
      <w:r w:rsidR="0091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4E" w:rsidRPr="00D41C4E" w:rsidRDefault="0003792B" w:rsidP="00D41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 З</w:t>
      </w:r>
      <w:r w:rsidR="00584131" w:rsidRPr="00D41C4E">
        <w:rPr>
          <w:rFonts w:ascii="Times New Roman" w:hAnsi="Times New Roman" w:cs="Times New Roman"/>
          <w:sz w:val="24"/>
          <w:szCs w:val="24"/>
        </w:rPr>
        <w:t>аявки принимаются путем регистрации на официальном сайте РФГ.</w:t>
      </w:r>
    </w:p>
    <w:p w:rsidR="00584131" w:rsidRPr="00D41C4E" w:rsidRDefault="00584131" w:rsidP="00D41C4E">
      <w:pPr>
        <w:rPr>
          <w:rFonts w:ascii="Times New Roman" w:hAnsi="Times New Roman" w:cs="Times New Roman"/>
          <w:sz w:val="24"/>
          <w:szCs w:val="24"/>
        </w:rPr>
      </w:pPr>
      <w:r w:rsidRPr="00D41C4E">
        <w:rPr>
          <w:rFonts w:ascii="Times New Roman" w:hAnsi="Times New Roman" w:cs="Times New Roman"/>
          <w:sz w:val="24"/>
          <w:szCs w:val="24"/>
        </w:rPr>
        <w:t>9.2. Контактный телефон судейской коллегии </w:t>
      </w:r>
      <w:r w:rsidR="0003792B">
        <w:rPr>
          <w:rFonts w:ascii="Times New Roman" w:hAnsi="Times New Roman" w:cs="Times New Roman"/>
          <w:sz w:val="24"/>
          <w:szCs w:val="24"/>
        </w:rPr>
        <w:t>+7 910 4631434. Контактный телефон оргкомитета +79035658492</w:t>
      </w:r>
      <w:r w:rsidRPr="00D41C4E">
        <w:rPr>
          <w:rFonts w:ascii="Times New Roman" w:hAnsi="Times New Roman" w:cs="Times New Roman"/>
          <w:sz w:val="24"/>
          <w:szCs w:val="24"/>
        </w:rPr>
        <w:t>, адрес электронной почты </w:t>
      </w:r>
      <w:r w:rsidR="0003792B">
        <w:rPr>
          <w:rFonts w:ascii="Times New Roman" w:hAnsi="Times New Roman" w:cs="Times New Roman"/>
          <w:sz w:val="24"/>
          <w:szCs w:val="24"/>
        </w:rPr>
        <w:t>gostrateg@gmail.com</w:t>
      </w:r>
      <w:r w:rsidRPr="00D41C4E">
        <w:rPr>
          <w:rFonts w:ascii="Times New Roman" w:hAnsi="Times New Roman" w:cs="Times New Roman"/>
          <w:sz w:val="24"/>
          <w:szCs w:val="24"/>
        </w:rPr>
        <w:t>.</w:t>
      </w:r>
    </w:p>
    <w:p w:rsidR="00B27B11" w:rsidRPr="00D41C4E" w:rsidRDefault="00B27B11" w:rsidP="00D41C4E">
      <w:pPr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500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C4E">
        <w:rPr>
          <w:rFonts w:ascii="Times New Roman" w:eastAsia="Times New Roman" w:hAnsi="Times New Roman" w:cs="Times New Roman"/>
          <w:sz w:val="24"/>
          <w:szCs w:val="24"/>
        </w:rPr>
        <w:t>тартов</w:t>
      </w:r>
      <w:r w:rsidR="00584131" w:rsidRPr="00D41C4E">
        <w:rPr>
          <w:rFonts w:ascii="Times New Roman" w:eastAsia="Times New Roman" w:hAnsi="Times New Roman" w:cs="Times New Roman"/>
          <w:sz w:val="24"/>
          <w:szCs w:val="24"/>
        </w:rPr>
        <w:t>ый взнос отсутствует.</w:t>
      </w:r>
    </w:p>
    <w:p w:rsidR="00B27B11" w:rsidRPr="00B27B11" w:rsidRDefault="00B27B11" w:rsidP="00B2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Данное Положение является официальным вызовом на соревнование</w:t>
      </w:r>
    </w:p>
    <w:p w:rsidR="00B75FD0" w:rsidRPr="00D41C4E" w:rsidRDefault="00B75FD0"/>
    <w:sectPr w:rsidR="00B75FD0" w:rsidRPr="00D41C4E" w:rsidSect="00BC2D33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1"/>
    <w:rsid w:val="0003792B"/>
    <w:rsid w:val="00122914"/>
    <w:rsid w:val="002155F1"/>
    <w:rsid w:val="00286E94"/>
    <w:rsid w:val="003B5E59"/>
    <w:rsid w:val="00412CBC"/>
    <w:rsid w:val="004E3012"/>
    <w:rsid w:val="00552A51"/>
    <w:rsid w:val="00584131"/>
    <w:rsid w:val="00602692"/>
    <w:rsid w:val="006829A7"/>
    <w:rsid w:val="00913BC4"/>
    <w:rsid w:val="00B27B11"/>
    <w:rsid w:val="00B75FD0"/>
    <w:rsid w:val="00BC2D33"/>
    <w:rsid w:val="00C16CEB"/>
    <w:rsid w:val="00CF6A0A"/>
    <w:rsid w:val="00D41C4E"/>
    <w:rsid w:val="00D671FD"/>
    <w:rsid w:val="00E57373"/>
    <w:rsid w:val="00F5000B"/>
    <w:rsid w:val="00FC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B11"/>
    <w:rPr>
      <w:b/>
      <w:bCs/>
    </w:rPr>
  </w:style>
  <w:style w:type="character" w:styleId="a5">
    <w:name w:val="Hyperlink"/>
    <w:basedOn w:val="a0"/>
    <w:uiPriority w:val="99"/>
    <w:semiHidden/>
    <w:unhideWhenUsed/>
    <w:rsid w:val="00584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qwerfykloi</dc:creator>
  <cp:lastModifiedBy>qwerfykloi</cp:lastModifiedBy>
  <cp:revision>7</cp:revision>
  <cp:lastPrinted>2017-03-02T13:40:00Z</cp:lastPrinted>
  <dcterms:created xsi:type="dcterms:W3CDTF">2017-03-01T22:11:00Z</dcterms:created>
  <dcterms:modified xsi:type="dcterms:W3CDTF">2017-03-15T11:23:00Z</dcterms:modified>
</cp:coreProperties>
</file>