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0F" w:rsidRPr="00B6523A" w:rsidRDefault="002721A0" w:rsidP="00273FD9">
      <w:pPr>
        <w:keepNext/>
        <w:keepLines/>
        <w:shd w:val="clear" w:color="auto" w:fill="FFFFFF"/>
        <w:suppressAutoHyphens/>
        <w:ind w:left="86"/>
        <w:jc w:val="center"/>
        <w:rPr>
          <w:sz w:val="32"/>
        </w:rPr>
      </w:pPr>
      <w:r w:rsidRPr="002721A0">
        <w:rPr>
          <w:noProof/>
        </w:rPr>
        <w:pict>
          <v:rect id="Прямоугольник 4" o:spid="_x0000_s1026" style="position:absolute;left:0;text-align:left;margin-left:0;margin-top:9pt;width:511.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029C6">
            <w:pPr>
              <w:keepNext/>
              <w:keepLines/>
              <w:suppressAutoHyphens/>
              <w:rPr>
                <w:sz w:val="20"/>
                <w:szCs w:val="20"/>
              </w:rPr>
            </w:pPr>
            <w:r w:rsidRPr="00B6523A">
              <w:rPr>
                <w:sz w:val="20"/>
                <w:szCs w:val="20"/>
              </w:rPr>
              <w:t>________________</w:t>
            </w:r>
            <w:r w:rsidR="00083090">
              <w:rPr>
                <w:sz w:val="20"/>
                <w:szCs w:val="20"/>
              </w:rPr>
              <w:t>/</w:t>
            </w:r>
            <w:r w:rsidR="00D029C6">
              <w:rPr>
                <w:sz w:val="20"/>
                <w:szCs w:val="20"/>
              </w:rPr>
              <w:t xml:space="preserve">В.Ю. </w:t>
            </w:r>
            <w:proofErr w:type="spellStart"/>
            <w:r w:rsidR="00D029C6">
              <w:rPr>
                <w:sz w:val="20"/>
                <w:szCs w:val="20"/>
              </w:rPr>
              <w:t>Косилин</w:t>
            </w:r>
            <w:proofErr w:type="spellEnd"/>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2721A0" w:rsidP="00273FD9">
      <w:pPr>
        <w:keepNext/>
        <w:keepLines/>
        <w:shd w:val="clear" w:color="auto" w:fill="FFFFFF"/>
        <w:suppressAutoHyphens/>
        <w:ind w:left="86"/>
        <w:jc w:val="right"/>
        <w:rPr>
          <w:i/>
        </w:rPr>
      </w:pPr>
      <w:r w:rsidRPr="002721A0">
        <w:rPr>
          <w:noProof/>
        </w:rPr>
      </w:r>
      <w:r w:rsidRPr="002721A0">
        <w:rPr>
          <w:noProof/>
        </w:rPr>
        <w:pict>
          <v:rect id="Прямоугольник 2" o:sp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6357BD" w:rsidRDefault="002721A0" w:rsidP="00360C0B">
      <w:pPr>
        <w:keepNext/>
        <w:keepLines/>
        <w:shd w:val="clear" w:color="auto" w:fill="FFFFFF"/>
        <w:suppressAutoHyphens/>
        <w:ind w:left="86"/>
        <w:jc w:val="center"/>
        <w:rPr>
          <w:i/>
        </w:rPr>
      </w:pPr>
      <w:r w:rsidRPr="002721A0">
        <w:rPr>
          <w:noProof/>
        </w:rPr>
      </w:r>
      <w:r w:rsidRPr="002721A0">
        <w:rPr>
          <w:noProof/>
        </w:rPr>
        <w:pict>
          <v:rect id="Прямоугольник 1"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6357BD" w:rsidRPr="00B6523A" w:rsidRDefault="00D029C6" w:rsidP="00273FD9">
      <w:pPr>
        <w:keepNext/>
        <w:keepLines/>
        <w:shd w:val="clear" w:color="auto" w:fill="FFFFFF"/>
        <w:suppressAutoHyphens/>
        <w:ind w:left="86"/>
        <w:jc w:val="center"/>
        <w:rPr>
          <w:i/>
        </w:rPr>
      </w:pPr>
      <w:r w:rsidRPr="00D029C6">
        <w:rPr>
          <w:noProof/>
        </w:rPr>
        <w:drawing>
          <wp:anchor distT="0" distB="0" distL="114300" distR="114300" simplePos="0" relativeHeight="251659264" behindDoc="0" locked="0" layoutInCell="1" allowOverlap="1">
            <wp:simplePos x="0" y="0"/>
            <wp:positionH relativeFrom="column">
              <wp:posOffset>2179955</wp:posOffset>
            </wp:positionH>
            <wp:positionV relativeFrom="paragraph">
              <wp:posOffset>-180340</wp:posOffset>
            </wp:positionV>
            <wp:extent cx="2391410" cy="2390775"/>
            <wp:effectExtent l="19050" t="0" r="8890" b="0"/>
            <wp:wrapNone/>
            <wp:docPr id="2" name="Рисунок 2" descr="Логотип_МССИ_XXXIII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МССИ_XXXIII_2020"/>
                    <pic:cNvPicPr>
                      <a:picLocks noChangeAspect="1" noChangeArrowheads="1"/>
                    </pic:cNvPicPr>
                  </pic:nvPicPr>
                  <pic:blipFill>
                    <a:blip r:embed="rId8" cstate="print"/>
                    <a:srcRect/>
                    <a:stretch>
                      <a:fillRect/>
                    </a:stretch>
                  </pic:blipFill>
                  <pic:spPr bwMode="auto">
                    <a:xfrm>
                      <a:off x="0" y="0"/>
                      <a:ext cx="2391410" cy="2391410"/>
                    </a:xfrm>
                    <a:prstGeom prst="rect">
                      <a:avLst/>
                    </a:prstGeom>
                    <a:noFill/>
                  </pic:spPr>
                </pic:pic>
              </a:graphicData>
            </a:graphic>
          </wp:anchor>
        </w:drawing>
      </w:r>
      <w:r w:rsidR="00476B06">
        <w:rPr>
          <w:noProof/>
        </w:rPr>
        <w:drawing>
          <wp:inline distT="0" distB="0" distL="0" distR="0">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2324100"/>
                    </a:xfrm>
                    <a:prstGeom prst="rect">
                      <a:avLst/>
                    </a:prstGeom>
                    <a:noFill/>
                    <a:ln>
                      <a:noFill/>
                    </a:ln>
                  </pic:spPr>
                </pic:pic>
              </a:graphicData>
            </a:graphic>
          </wp:inline>
        </w:drawing>
      </w:r>
      <w:bookmarkStart w:id="1" w:name="_GoBack"/>
      <w:bookmarkEnd w:id="1"/>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460939">
        <w:rPr>
          <w:i/>
          <w:iCs/>
        </w:rPr>
        <w:t>пляжному волейболу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C468C2" w:rsidRDefault="00560F0F" w:rsidP="00C468C2">
      <w:pPr>
        <w:keepNext/>
        <w:keepLines/>
        <w:shd w:val="clear" w:color="auto" w:fill="FFFFFF"/>
        <w:suppressAutoHyphens/>
        <w:ind w:left="86"/>
        <w:jc w:val="center"/>
        <w:rPr>
          <w:i/>
          <w:spacing w:val="-21"/>
        </w:rPr>
      </w:pPr>
      <w:r w:rsidRPr="00B6523A">
        <w:rPr>
          <w:i/>
          <w:spacing w:val="-21"/>
        </w:rPr>
        <w:t>г. Москва</w:t>
      </w:r>
      <w:r w:rsidR="00C468C2">
        <w:rPr>
          <w:i/>
          <w:spacing w:val="-21"/>
        </w:rPr>
        <w:t xml:space="preserve"> </w:t>
      </w:r>
      <w:r w:rsidR="00D029C6">
        <w:rPr>
          <w:i/>
          <w:spacing w:val="-21"/>
        </w:rPr>
        <w:t>2021</w:t>
      </w:r>
      <w:r w:rsidR="00C468C2">
        <w:rPr>
          <w:i/>
          <w:spacing w:val="-21"/>
        </w:rPr>
        <w:t xml:space="preserve"> г.</w:t>
      </w:r>
    </w:p>
    <w:p w:rsidR="00ED1456" w:rsidRDefault="0008220C" w:rsidP="00C468C2">
      <w:pPr>
        <w:keepNext/>
        <w:keepLines/>
        <w:shd w:val="clear" w:color="auto" w:fill="FFFFFF"/>
        <w:suppressAutoHyphens/>
        <w:ind w:left="86"/>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460939">
        <w:rPr>
          <w:rFonts w:eastAsia="MS Mincho"/>
          <w:bCs/>
          <w:iCs/>
        </w:rPr>
        <w:t xml:space="preserve"> пляжному волейболу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w:t>
      </w:r>
      <w:proofErr w:type="spellStart"/>
      <w:r w:rsidR="009D1704" w:rsidRPr="00F93889">
        <w:t>Москомспорт</w:t>
      </w:r>
      <w:proofErr w:type="spellEnd"/>
      <w:r w:rsidR="009D1704" w:rsidRPr="00F93889">
        <w:t>)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 xml:space="preserve">(далее – ЕКП </w:t>
      </w:r>
      <w:proofErr w:type="spellStart"/>
      <w:r w:rsidR="004B470A" w:rsidRPr="00F93889">
        <w:t>Москомспорта</w:t>
      </w:r>
      <w:proofErr w:type="spellEnd"/>
      <w:r w:rsidR="004B470A" w:rsidRPr="00F93889">
        <w:t>)</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 xml:space="preserve">утвержденными приказом </w:t>
      </w:r>
      <w:proofErr w:type="spellStart"/>
      <w:r>
        <w:t>Минспорта</w:t>
      </w:r>
      <w:proofErr w:type="spellEnd"/>
      <w:r>
        <w:t xml:space="preserve">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460939" w:rsidRPr="00D029C6" w:rsidRDefault="00932133" w:rsidP="00D73974">
      <w:pPr>
        <w:pStyle w:val="ae"/>
        <w:keepNext/>
        <w:keepLines/>
        <w:numPr>
          <w:ilvl w:val="1"/>
          <w:numId w:val="7"/>
        </w:numPr>
        <w:pBdr>
          <w:top w:val="nil"/>
          <w:left w:val="nil"/>
          <w:bottom w:val="nil"/>
          <w:right w:val="nil"/>
          <w:between w:val="nil"/>
        </w:pBdr>
        <w:spacing w:before="200"/>
        <w:jc w:val="both"/>
        <w:rPr>
          <w:rFonts w:ascii="Times New Roman" w:hAnsi="Times New Roman"/>
          <w:color w:val="FF0000"/>
          <w:sz w:val="24"/>
          <w:szCs w:val="24"/>
        </w:rPr>
      </w:pPr>
      <w:r w:rsidRPr="00D73974">
        <w:rPr>
          <w:rFonts w:ascii="Times New Roman" w:eastAsia="MS Mincho" w:hAnsi="Times New Roman"/>
          <w:b/>
          <w:bCs/>
          <w:iCs/>
          <w:sz w:val="24"/>
          <w:szCs w:val="24"/>
          <w:lang w:eastAsia="ar-SA"/>
        </w:rPr>
        <w:t xml:space="preserve">Срок </w:t>
      </w:r>
      <w:r w:rsidR="00D5798D" w:rsidRPr="00D73974">
        <w:rPr>
          <w:rFonts w:ascii="Times New Roman" w:eastAsia="MS Mincho" w:hAnsi="Times New Roman"/>
          <w:b/>
          <w:bCs/>
          <w:iCs/>
          <w:sz w:val="24"/>
          <w:szCs w:val="24"/>
          <w:lang w:eastAsia="ar-SA"/>
        </w:rPr>
        <w:t xml:space="preserve">и места </w:t>
      </w:r>
      <w:r w:rsidRPr="00D73974">
        <w:rPr>
          <w:rFonts w:ascii="Times New Roman" w:eastAsia="MS Mincho" w:hAnsi="Times New Roman"/>
          <w:b/>
          <w:bCs/>
          <w:iCs/>
          <w:sz w:val="24"/>
          <w:szCs w:val="24"/>
          <w:lang w:eastAsia="ar-SA"/>
        </w:rPr>
        <w:t xml:space="preserve">проведения соревнований: </w:t>
      </w:r>
      <w:r w:rsidR="00D029C6">
        <w:rPr>
          <w:rFonts w:ascii="Times New Roman" w:hAnsi="Times New Roman"/>
          <w:color w:val="000000"/>
          <w:sz w:val="24"/>
          <w:szCs w:val="24"/>
        </w:rPr>
        <w:t>15</w:t>
      </w:r>
      <w:r w:rsidR="00D73974">
        <w:rPr>
          <w:rFonts w:ascii="Times New Roman" w:hAnsi="Times New Roman"/>
          <w:color w:val="000000"/>
          <w:sz w:val="24"/>
          <w:szCs w:val="24"/>
        </w:rPr>
        <w:t xml:space="preserve"> </w:t>
      </w:r>
      <w:r w:rsidR="00D73974" w:rsidRPr="00D73974">
        <w:rPr>
          <w:rFonts w:ascii="Times New Roman" w:hAnsi="Times New Roman"/>
          <w:color w:val="000000"/>
          <w:sz w:val="24"/>
          <w:szCs w:val="24"/>
        </w:rPr>
        <w:t>и</w:t>
      </w:r>
      <w:r w:rsidR="00D73974">
        <w:rPr>
          <w:rFonts w:ascii="Times New Roman" w:hAnsi="Times New Roman"/>
          <w:color w:val="000000"/>
          <w:sz w:val="24"/>
          <w:szCs w:val="24"/>
        </w:rPr>
        <w:t xml:space="preserve"> </w:t>
      </w:r>
      <w:r w:rsidR="00D029C6">
        <w:rPr>
          <w:rFonts w:ascii="Times New Roman" w:hAnsi="Times New Roman"/>
          <w:color w:val="000000"/>
          <w:sz w:val="24"/>
          <w:szCs w:val="24"/>
        </w:rPr>
        <w:t>16</w:t>
      </w:r>
      <w:r w:rsidR="007C08EA">
        <w:rPr>
          <w:rFonts w:ascii="Times New Roman" w:hAnsi="Times New Roman"/>
          <w:color w:val="000000"/>
          <w:sz w:val="24"/>
          <w:szCs w:val="24"/>
        </w:rPr>
        <w:t xml:space="preserve"> </w:t>
      </w:r>
      <w:r w:rsidR="00C468C2" w:rsidRPr="00D73974">
        <w:rPr>
          <w:rFonts w:ascii="Times New Roman" w:hAnsi="Times New Roman"/>
          <w:color w:val="000000"/>
          <w:sz w:val="24"/>
          <w:szCs w:val="24"/>
        </w:rPr>
        <w:t xml:space="preserve">марта </w:t>
      </w:r>
      <w:r w:rsidR="00D029C6">
        <w:rPr>
          <w:rFonts w:ascii="Times New Roman" w:hAnsi="Times New Roman"/>
          <w:color w:val="000000"/>
          <w:sz w:val="24"/>
          <w:szCs w:val="24"/>
        </w:rPr>
        <w:t>2021</w:t>
      </w:r>
      <w:r w:rsidR="00476B06">
        <w:rPr>
          <w:rFonts w:ascii="Times New Roman" w:hAnsi="Times New Roman"/>
          <w:color w:val="000000"/>
          <w:sz w:val="24"/>
          <w:szCs w:val="24"/>
        </w:rPr>
        <w:t xml:space="preserve"> </w:t>
      </w:r>
      <w:r w:rsidR="00460939" w:rsidRPr="00D73974">
        <w:rPr>
          <w:rFonts w:ascii="Times New Roman" w:hAnsi="Times New Roman"/>
          <w:color w:val="000000"/>
          <w:sz w:val="24"/>
          <w:szCs w:val="24"/>
        </w:rPr>
        <w:t xml:space="preserve">г. </w:t>
      </w:r>
      <w:r w:rsidR="00B71A9E">
        <w:rPr>
          <w:rFonts w:ascii="Times New Roman" w:hAnsi="Times New Roman"/>
          <w:color w:val="000000"/>
          <w:sz w:val="24"/>
          <w:szCs w:val="24"/>
        </w:rPr>
        <w:t xml:space="preserve">по адресу ул. </w:t>
      </w:r>
      <w:proofErr w:type="spellStart"/>
      <w:r w:rsidR="00B71A9E">
        <w:rPr>
          <w:rFonts w:ascii="Times New Roman" w:hAnsi="Times New Roman"/>
          <w:color w:val="000000"/>
          <w:sz w:val="24"/>
          <w:szCs w:val="24"/>
        </w:rPr>
        <w:t>Дубининская</w:t>
      </w:r>
      <w:proofErr w:type="spellEnd"/>
      <w:r w:rsidR="00B71A9E">
        <w:rPr>
          <w:rFonts w:ascii="Times New Roman" w:hAnsi="Times New Roman"/>
          <w:color w:val="000000"/>
          <w:sz w:val="24"/>
          <w:szCs w:val="24"/>
        </w:rPr>
        <w:t xml:space="preserve"> д.69</w:t>
      </w:r>
      <w:r w:rsidR="00460939" w:rsidRPr="00B71A9E">
        <w:rPr>
          <w:rFonts w:ascii="Times New Roman" w:hAnsi="Times New Roman"/>
          <w:sz w:val="24"/>
          <w:szCs w:val="24"/>
        </w:rPr>
        <w:t>.</w:t>
      </w:r>
      <w:r w:rsidR="00476B06" w:rsidRPr="00B71A9E">
        <w:rPr>
          <w:rFonts w:ascii="Times New Roman" w:hAnsi="Times New Roman"/>
          <w:sz w:val="24"/>
          <w:szCs w:val="24"/>
        </w:rPr>
        <w:t xml:space="preserve"> Начало соревнований в </w:t>
      </w:r>
      <w:r w:rsidR="00D029C6" w:rsidRPr="00B71A9E">
        <w:rPr>
          <w:rFonts w:ascii="Times New Roman" w:hAnsi="Times New Roman"/>
          <w:sz w:val="24"/>
          <w:szCs w:val="24"/>
        </w:rPr>
        <w:t>9.00</w:t>
      </w:r>
      <w:r w:rsidR="00476B06" w:rsidRPr="00B71A9E">
        <w:rPr>
          <w:rFonts w:ascii="Times New Roman" w:hAnsi="Times New Roman"/>
          <w:sz w:val="24"/>
          <w:szCs w:val="24"/>
        </w:rPr>
        <w:t>.</w:t>
      </w:r>
    </w:p>
    <w:p w:rsidR="00580CA9" w:rsidRPr="00B17581" w:rsidRDefault="00580CA9" w:rsidP="00460939">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460939" w:rsidRPr="00460939" w:rsidRDefault="00460939" w:rsidP="00460939">
      <w:pPr>
        <w:pBdr>
          <w:top w:val="nil"/>
          <w:left w:val="nil"/>
          <w:bottom w:val="nil"/>
          <w:right w:val="nil"/>
          <w:between w:val="nil"/>
        </w:pBdr>
        <w:spacing w:line="276" w:lineRule="auto"/>
        <w:ind w:firstLine="708"/>
        <w:jc w:val="both"/>
        <w:rPr>
          <w:color w:val="000000"/>
          <w:highlight w:val="white"/>
        </w:rPr>
      </w:pPr>
      <w:r>
        <w:rPr>
          <w:color w:val="000000"/>
        </w:rPr>
        <w:t xml:space="preserve">5.1. </w:t>
      </w:r>
      <w:r w:rsidRPr="00460939">
        <w:rPr>
          <w:color w:val="000000"/>
        </w:rPr>
        <w:t xml:space="preserve">Состав команды - 2 человека. </w:t>
      </w:r>
    </w:p>
    <w:p w:rsidR="00185143" w:rsidRDefault="00460939" w:rsidP="00460939">
      <w:pPr>
        <w:pBdr>
          <w:top w:val="nil"/>
          <w:left w:val="nil"/>
          <w:bottom w:val="nil"/>
          <w:right w:val="nil"/>
          <w:between w:val="nil"/>
        </w:pBdr>
        <w:spacing w:line="276" w:lineRule="auto"/>
        <w:ind w:firstLine="708"/>
        <w:jc w:val="both"/>
        <w:rPr>
          <w:color w:val="000000"/>
        </w:rPr>
      </w:pPr>
      <w:r>
        <w:rPr>
          <w:color w:val="000000"/>
        </w:rPr>
        <w:t xml:space="preserve">5.2. </w:t>
      </w:r>
      <w:r w:rsidRPr="00460939">
        <w:rPr>
          <w:color w:val="000000"/>
        </w:rPr>
        <w:t xml:space="preserve">Состав участников Соревнования формируется на основании заявок, поданных в МРО РССС.  </w:t>
      </w:r>
      <w:r w:rsidR="00C468C2">
        <w:rPr>
          <w:color w:val="000000"/>
        </w:rPr>
        <w:t>О</w:t>
      </w:r>
      <w:r w:rsidR="00D73974">
        <w:rPr>
          <w:color w:val="000000"/>
        </w:rPr>
        <w:t xml:space="preserve">т </w:t>
      </w:r>
      <w:r w:rsidR="00476B06">
        <w:rPr>
          <w:color w:val="000000"/>
        </w:rPr>
        <w:t>вуз</w:t>
      </w:r>
      <w:r w:rsidR="00C468C2">
        <w:rPr>
          <w:color w:val="000000"/>
        </w:rPr>
        <w:t xml:space="preserve">а </w:t>
      </w:r>
      <w:r w:rsidR="00D73974">
        <w:rPr>
          <w:color w:val="000000"/>
        </w:rPr>
        <w:t xml:space="preserve">допускается заявка не более </w:t>
      </w:r>
      <w:r w:rsidR="00B71A9E">
        <w:rPr>
          <w:color w:val="000000"/>
        </w:rPr>
        <w:t>3</w:t>
      </w:r>
      <w:r w:rsidR="00D73974">
        <w:rPr>
          <w:color w:val="000000"/>
        </w:rPr>
        <w:t xml:space="preserve">-х мужских и </w:t>
      </w:r>
      <w:r w:rsidR="00B71A9E">
        <w:rPr>
          <w:color w:val="000000"/>
        </w:rPr>
        <w:t>3</w:t>
      </w:r>
      <w:r w:rsidR="00D73974">
        <w:rPr>
          <w:color w:val="000000"/>
        </w:rPr>
        <w:t>-х женских пар.</w:t>
      </w:r>
      <w:r w:rsidR="00476B06">
        <w:rPr>
          <w:color w:val="000000"/>
        </w:rPr>
        <w:t xml:space="preserve"> </w:t>
      </w:r>
      <w:r w:rsidR="00D029C6">
        <w:rPr>
          <w:color w:val="000000"/>
        </w:rPr>
        <w:t>Легионеры могут быть заявлены, только в том случае, если они играют за  ВУЗ в сезоне 20/21 по классическому волейболу.</w:t>
      </w:r>
    </w:p>
    <w:p w:rsidR="00460939" w:rsidRPr="00460939" w:rsidRDefault="00460939" w:rsidP="00460939">
      <w:pPr>
        <w:pBdr>
          <w:top w:val="nil"/>
          <w:left w:val="nil"/>
          <w:bottom w:val="nil"/>
          <w:right w:val="nil"/>
          <w:between w:val="nil"/>
        </w:pBdr>
        <w:spacing w:line="276" w:lineRule="auto"/>
        <w:ind w:firstLine="708"/>
        <w:contextualSpacing/>
        <w:jc w:val="both"/>
        <w:rPr>
          <w:color w:val="000000"/>
        </w:rPr>
      </w:pPr>
      <w:r w:rsidRPr="00460939">
        <w:rPr>
          <w:color w:val="000000"/>
        </w:rPr>
        <w:t>5.3. Распределение</w:t>
      </w:r>
      <w:r w:rsidRPr="00460939">
        <w:rPr>
          <w:color w:val="000000"/>
        </w:rPr>
        <w:tab/>
        <w:t xml:space="preserve">команд в таблице перед началом Соревнования происходит методом слепой жеребьёвки. </w:t>
      </w:r>
    </w:p>
    <w:p w:rsidR="00460939" w:rsidRPr="00460939" w:rsidRDefault="00460939" w:rsidP="00460939">
      <w:pPr>
        <w:pBdr>
          <w:top w:val="nil"/>
          <w:left w:val="nil"/>
          <w:bottom w:val="nil"/>
          <w:right w:val="nil"/>
          <w:between w:val="nil"/>
        </w:pBdr>
        <w:spacing w:line="276" w:lineRule="auto"/>
        <w:jc w:val="both"/>
        <w:rPr>
          <w:color w:val="000000"/>
          <w:highlight w:val="white"/>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476B06">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476B06" w:rsidRDefault="00593376" w:rsidP="00593376">
      <w:pPr>
        <w:suppressAutoHyphens/>
        <w:autoSpaceDE w:val="0"/>
        <w:spacing w:line="276" w:lineRule="auto"/>
        <w:ind w:firstLine="708"/>
        <w:jc w:val="both"/>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10" w:history="1">
        <w:r w:rsidR="00476B06" w:rsidRPr="00476B06">
          <w:rPr>
            <w:color w:val="0000FF"/>
            <w:u w:val="single"/>
          </w:rPr>
          <w:t>https://mrsss.ru/sites/mrsss.ru/files/polozhenie_xxxii_mssi.pdf</w:t>
        </w:r>
      </w:hyperlink>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 xml:space="preserve">Не допускаются к участию в соревновании по данному виду спорта представители </w:t>
      </w:r>
      <w:proofErr w:type="spellStart"/>
      <w:r w:rsidR="00932133" w:rsidRPr="00185143">
        <w:rPr>
          <w:rFonts w:eastAsia="MS Mincho"/>
          <w:spacing w:val="-10"/>
        </w:rPr>
        <w:t>вузов-спортсмены</w:t>
      </w:r>
      <w:proofErr w:type="spellEnd"/>
      <w:r w:rsidR="00932133" w:rsidRPr="00185143">
        <w:rPr>
          <w:rFonts w:eastAsia="MS Mincho"/>
          <w:spacing w:val="-10"/>
        </w:rPr>
        <w:t>,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476B0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476B06">
        <w:rPr>
          <w:rFonts w:eastAsia="MS Mincho"/>
          <w:spacing w:val="-10"/>
        </w:rPr>
        <w:t xml:space="preserve">первый этап </w:t>
      </w:r>
      <w:r w:rsidR="00932133" w:rsidRPr="00185143">
        <w:rPr>
          <w:rFonts w:eastAsia="MS Mincho"/>
          <w:spacing w:val="-10"/>
          <w:lang w:val="en-US"/>
        </w:rPr>
        <w:t>XXX</w:t>
      </w:r>
      <w:r w:rsidR="00476B06">
        <w:rPr>
          <w:rFonts w:eastAsia="MS Mincho"/>
          <w:spacing w:val="-10"/>
          <w:lang w:val="en-US"/>
        </w:rPr>
        <w:t>II</w:t>
      </w:r>
      <w:r w:rsidR="00932133" w:rsidRPr="00185143">
        <w:rPr>
          <w:rFonts w:eastAsia="MS Mincho"/>
          <w:spacing w:val="-10"/>
        </w:rPr>
        <w:t xml:space="preserve"> МСС</w:t>
      </w:r>
      <w:r w:rsidR="00476B06">
        <w:rPr>
          <w:rFonts w:eastAsia="MS Mincho"/>
          <w:spacing w:val="-10"/>
        </w:rPr>
        <w:t>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476B06">
        <w:rPr>
          <w:rFonts w:eastAsia="MS Mincho"/>
          <w:spacing w:val="-10"/>
          <w:lang w:val="en-US"/>
        </w:rPr>
        <w:t>I</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476B06">
        <w:rPr>
          <w:lang w:eastAsia="ar-SA"/>
        </w:rPr>
        <w:t>с подписью ответственного в вузе за спорт и печатью вуза и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476B06">
        <w:rPr>
          <w:lang w:eastAsia="ar-SA"/>
        </w:rPr>
        <w:t xml:space="preserve"> с отметкой о продлении на текущий учебный год либо справку из деканата</w:t>
      </w:r>
    </w:p>
    <w:p w:rsidR="006E2050" w:rsidRPr="00476B06"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476B06" w:rsidRPr="00580CA9" w:rsidRDefault="00476B06" w:rsidP="006E2050">
      <w:pPr>
        <w:numPr>
          <w:ilvl w:val="0"/>
          <w:numId w:val="1"/>
        </w:numPr>
        <w:suppressAutoHyphens/>
        <w:spacing w:line="276" w:lineRule="auto"/>
        <w:jc w:val="both"/>
        <w:rPr>
          <w:rFonts w:eastAsia="MS Mincho"/>
          <w:i/>
          <w:iCs/>
          <w:lang w:eastAsia="ar-SA"/>
        </w:rPr>
      </w:pPr>
      <w:r>
        <w:rPr>
          <w:lang w:eastAsia="ar-SA"/>
        </w:rPr>
        <w:t>лицензию игрока.</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460939" w:rsidRDefault="00460939" w:rsidP="00460939">
      <w:pPr>
        <w:pStyle w:val="ae"/>
        <w:widowControl w:val="0"/>
        <w:autoSpaceDE w:val="0"/>
        <w:autoSpaceDN w:val="0"/>
        <w:adjustRightInd w:val="0"/>
        <w:spacing w:after="0"/>
        <w:ind w:left="1069"/>
        <w:rPr>
          <w:rFonts w:ascii="Times New Roman" w:eastAsia="MS Mincho" w:hAnsi="Times New Roman"/>
          <w:b/>
          <w:sz w:val="28"/>
          <w:szCs w:val="28"/>
        </w:rPr>
      </w:pPr>
    </w:p>
    <w:p w:rsidR="00460939" w:rsidRPr="00460939" w:rsidRDefault="00460939" w:rsidP="00460939">
      <w:pPr>
        <w:ind w:firstLine="708"/>
        <w:jc w:val="both"/>
      </w:pPr>
      <w:r>
        <w:t xml:space="preserve">7.1. </w:t>
      </w:r>
      <w:r w:rsidRPr="00460939">
        <w:t>Соревнования проводятся раздельно среди женщин и мужчин, в соответствии с «Правилами пляжного волейбола ВФВ», по усовершенствованной олимпийской системе «до двух поражений».</w:t>
      </w:r>
    </w:p>
    <w:p w:rsidR="00460939" w:rsidRPr="00460939" w:rsidRDefault="00460939" w:rsidP="00460939">
      <w:pPr>
        <w:ind w:firstLine="708"/>
      </w:pPr>
      <w:r>
        <w:t xml:space="preserve">7.2. </w:t>
      </w:r>
      <w:r w:rsidRPr="00460939">
        <w:t>Все игры состоят из 3 парти</w:t>
      </w:r>
      <w:r>
        <w:t>й</w:t>
      </w:r>
      <w:r w:rsidRPr="00460939">
        <w:t xml:space="preserve"> до 15 очков</w:t>
      </w:r>
      <w:r>
        <w:t>.</w:t>
      </w:r>
      <w:r w:rsidR="00B71A9E">
        <w:t xml:space="preserve"> Возможно проведение полуфиналов, игр за 3-е и 1-е места в полном формате (21/21/15). Организаторы оставляют за собой право на незначительное изменение формата проведения игр в зависимости от числа заявившихся команд.</w:t>
      </w:r>
    </w:p>
    <w:p w:rsidR="00B71A9E" w:rsidRPr="00460939" w:rsidRDefault="00460939" w:rsidP="00B71A9E">
      <w:pPr>
        <w:pBdr>
          <w:top w:val="nil"/>
          <w:left w:val="nil"/>
          <w:bottom w:val="nil"/>
          <w:right w:val="nil"/>
          <w:between w:val="nil"/>
        </w:pBdr>
        <w:spacing w:after="200" w:line="276" w:lineRule="auto"/>
        <w:ind w:firstLine="708"/>
        <w:jc w:val="both"/>
        <w:rPr>
          <w:color w:val="000000"/>
        </w:rPr>
      </w:pPr>
      <w:r>
        <w:t xml:space="preserve">7.3. </w:t>
      </w:r>
      <w:r w:rsidR="00B71A9E" w:rsidRPr="00460939">
        <w:rPr>
          <w:color w:val="000000"/>
        </w:rPr>
        <w:t xml:space="preserve">Команды допускаются до соревнований в единой форме, соответствующей «Официальным Правилам пляжного волейбола». </w:t>
      </w:r>
    </w:p>
    <w:p w:rsidR="005F749E" w:rsidRDefault="00460939" w:rsidP="00460939">
      <w:pPr>
        <w:ind w:left="2832" w:right="-24" w:firstLine="708"/>
        <w:rPr>
          <w:b/>
          <w:sz w:val="28"/>
          <w:szCs w:val="28"/>
          <w:lang w:eastAsia="ar-SA"/>
        </w:rPr>
      </w:pPr>
      <w:r w:rsidRPr="00460939">
        <w:rPr>
          <w:b/>
          <w:sz w:val="28"/>
          <w:szCs w:val="28"/>
        </w:rPr>
        <w:t>8.</w:t>
      </w:r>
      <w:r>
        <w:t xml:space="preserve"> </w:t>
      </w:r>
      <w:r w:rsidR="00676E71" w:rsidRPr="00460939">
        <w:rPr>
          <w:b/>
          <w:sz w:val="28"/>
          <w:szCs w:val="28"/>
          <w:lang w:eastAsia="ar-SA"/>
        </w:rPr>
        <w:t>Награждение</w:t>
      </w:r>
    </w:p>
    <w:p w:rsidR="00460939" w:rsidRPr="00460939" w:rsidRDefault="00460939" w:rsidP="00460939">
      <w:pPr>
        <w:ind w:left="2832" w:right="-24" w:firstLine="708"/>
        <w:rPr>
          <w:b/>
          <w:sz w:val="28"/>
          <w:szCs w:val="28"/>
          <w:lang w:eastAsia="ar-SA"/>
        </w:rPr>
      </w:pPr>
    </w:p>
    <w:p w:rsidR="005F749E" w:rsidRDefault="00460939" w:rsidP="00580CA9">
      <w:pPr>
        <w:suppressAutoHyphens/>
        <w:spacing w:line="276" w:lineRule="auto"/>
        <w:ind w:firstLine="708"/>
        <w:jc w:val="both"/>
        <w:rPr>
          <w:b/>
          <w:sz w:val="28"/>
          <w:szCs w:val="28"/>
          <w:lang w:eastAsia="ar-SA"/>
        </w:rPr>
      </w:pPr>
      <w:r>
        <w:rPr>
          <w:rFonts w:eastAsia="MS Mincho"/>
          <w:bCs/>
          <w:iCs/>
        </w:rPr>
        <w:t>8</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460939"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460939"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460939" w:rsidP="00460939">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 xml:space="preserve">9.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460939" w:rsidP="00460939">
      <w:pPr>
        <w:keepNext/>
        <w:keepLines/>
        <w:tabs>
          <w:tab w:val="left" w:pos="0"/>
        </w:tabs>
        <w:suppressAutoHyphens/>
        <w:autoSpaceDE w:val="0"/>
        <w:autoSpaceDN w:val="0"/>
        <w:adjustRightInd w:val="0"/>
        <w:jc w:val="both"/>
        <w:rPr>
          <w:rFonts w:eastAsia="MS Mincho"/>
          <w:bCs/>
          <w:iCs/>
        </w:rPr>
      </w:pPr>
      <w:r>
        <w:rPr>
          <w:rFonts w:eastAsia="MS Mincho"/>
          <w:bCs/>
          <w:iCs/>
        </w:rPr>
        <w:tab/>
        <w:t xml:space="preserve">9.1.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E7" w:rsidRDefault="00FA2AE7" w:rsidP="00332401">
      <w:r>
        <w:separator/>
      </w:r>
    </w:p>
  </w:endnote>
  <w:endnote w:type="continuationSeparator" w:id="0">
    <w:p w:rsidR="00FA2AE7" w:rsidRDefault="00FA2AE7" w:rsidP="0033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3B" w:rsidRPr="001D47C1" w:rsidRDefault="0022103B">
    <w:pPr>
      <w:pStyle w:val="ac"/>
      <w:jc w:val="right"/>
      <w:rPr>
        <w:sz w:val="16"/>
        <w:szCs w:val="16"/>
      </w:rPr>
    </w:pPr>
    <w:r w:rsidRPr="00332401">
      <w:rPr>
        <w:sz w:val="16"/>
        <w:szCs w:val="16"/>
      </w:rPr>
      <w:t xml:space="preserve">Страница </w:t>
    </w:r>
    <w:r w:rsidR="002721A0" w:rsidRPr="00332401">
      <w:rPr>
        <w:b/>
        <w:bCs/>
        <w:sz w:val="16"/>
        <w:szCs w:val="16"/>
      </w:rPr>
      <w:fldChar w:fldCharType="begin"/>
    </w:r>
    <w:r w:rsidRPr="00332401">
      <w:rPr>
        <w:b/>
        <w:bCs/>
        <w:sz w:val="16"/>
        <w:szCs w:val="16"/>
      </w:rPr>
      <w:instrText>PAGE</w:instrText>
    </w:r>
    <w:r w:rsidR="002721A0" w:rsidRPr="00332401">
      <w:rPr>
        <w:b/>
        <w:bCs/>
        <w:sz w:val="16"/>
        <w:szCs w:val="16"/>
      </w:rPr>
      <w:fldChar w:fldCharType="separate"/>
    </w:r>
    <w:r w:rsidR="00B71A9E">
      <w:rPr>
        <w:b/>
        <w:bCs/>
        <w:noProof/>
        <w:sz w:val="16"/>
        <w:szCs w:val="16"/>
      </w:rPr>
      <w:t>6</w:t>
    </w:r>
    <w:r w:rsidR="002721A0"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3B" w:rsidRPr="001479B2" w:rsidRDefault="0022103B">
    <w:pPr>
      <w:pStyle w:val="ac"/>
      <w:jc w:val="right"/>
      <w:rPr>
        <w:sz w:val="16"/>
        <w:szCs w:val="16"/>
      </w:rPr>
    </w:pPr>
    <w:r w:rsidRPr="001479B2">
      <w:rPr>
        <w:sz w:val="16"/>
        <w:szCs w:val="16"/>
      </w:rPr>
      <w:t xml:space="preserve">Страница </w:t>
    </w:r>
    <w:r w:rsidR="002721A0" w:rsidRPr="001479B2">
      <w:rPr>
        <w:b/>
        <w:bCs/>
        <w:sz w:val="16"/>
        <w:szCs w:val="16"/>
      </w:rPr>
      <w:fldChar w:fldCharType="begin"/>
    </w:r>
    <w:r w:rsidRPr="001479B2">
      <w:rPr>
        <w:b/>
        <w:bCs/>
        <w:sz w:val="16"/>
        <w:szCs w:val="16"/>
      </w:rPr>
      <w:instrText>PAGE</w:instrText>
    </w:r>
    <w:r w:rsidR="002721A0" w:rsidRPr="001479B2">
      <w:rPr>
        <w:b/>
        <w:bCs/>
        <w:sz w:val="16"/>
        <w:szCs w:val="16"/>
      </w:rPr>
      <w:fldChar w:fldCharType="separate"/>
    </w:r>
    <w:r w:rsidR="00FC70EA">
      <w:rPr>
        <w:b/>
        <w:bCs/>
        <w:noProof/>
        <w:sz w:val="16"/>
        <w:szCs w:val="16"/>
      </w:rPr>
      <w:t>5</w:t>
    </w:r>
    <w:r w:rsidR="002721A0" w:rsidRPr="001479B2">
      <w:rPr>
        <w:b/>
        <w:bCs/>
        <w:sz w:val="16"/>
        <w:szCs w:val="16"/>
      </w:rPr>
      <w:fldChar w:fldCharType="end"/>
    </w:r>
    <w:r w:rsidRPr="001479B2">
      <w:rPr>
        <w:sz w:val="16"/>
        <w:szCs w:val="16"/>
      </w:rPr>
      <w:t xml:space="preserve"> из </w:t>
    </w:r>
    <w:r w:rsidR="002721A0" w:rsidRPr="001479B2">
      <w:rPr>
        <w:b/>
        <w:bCs/>
        <w:sz w:val="16"/>
        <w:szCs w:val="16"/>
      </w:rPr>
      <w:fldChar w:fldCharType="begin"/>
    </w:r>
    <w:r w:rsidRPr="001479B2">
      <w:rPr>
        <w:b/>
        <w:bCs/>
        <w:sz w:val="16"/>
        <w:szCs w:val="16"/>
      </w:rPr>
      <w:instrText>NUMPAGES</w:instrText>
    </w:r>
    <w:r w:rsidR="002721A0" w:rsidRPr="001479B2">
      <w:rPr>
        <w:b/>
        <w:bCs/>
        <w:sz w:val="16"/>
        <w:szCs w:val="16"/>
      </w:rPr>
      <w:fldChar w:fldCharType="separate"/>
    </w:r>
    <w:r w:rsidR="00B71A9E">
      <w:rPr>
        <w:b/>
        <w:bCs/>
        <w:noProof/>
        <w:sz w:val="16"/>
        <w:szCs w:val="16"/>
      </w:rPr>
      <w:t>6</w:t>
    </w:r>
    <w:r w:rsidR="002721A0" w:rsidRPr="001479B2">
      <w:rPr>
        <w:b/>
        <w:bCs/>
        <w:sz w:val="16"/>
        <w:szCs w:val="16"/>
      </w:rPr>
      <w:fldChar w:fldCharType="end"/>
    </w:r>
  </w:p>
  <w:p w:rsidR="0022103B" w:rsidRPr="001479B2" w:rsidRDefault="0022103B" w:rsidP="001479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E7" w:rsidRDefault="00FA2AE7" w:rsidP="00332401">
      <w:r>
        <w:separator/>
      </w:r>
    </w:p>
  </w:footnote>
  <w:footnote w:type="continuationSeparator" w:id="0">
    <w:p w:rsidR="00FA2AE7" w:rsidRDefault="00FA2AE7" w:rsidP="00332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nsid w:val="0C7347F5"/>
    <w:multiLevelType w:val="multilevel"/>
    <w:tmpl w:val="76ECCEBE"/>
    <w:lvl w:ilvl="0">
      <w:start w:val="1"/>
      <w:numFmt w:val="decimal"/>
      <w:lvlText w:val="%1."/>
      <w:lvlJc w:val="left"/>
      <w:pPr>
        <w:ind w:left="360" w:firstLine="0"/>
      </w:pPr>
      <w:rPr>
        <w:sz w:val="28"/>
        <w:szCs w:val="28"/>
        <w:vertAlign w:val="baseline"/>
      </w:rPr>
    </w:lvl>
    <w:lvl w:ilvl="1">
      <w:start w:val="1"/>
      <w:numFmt w:val="decimal"/>
      <w:lvlText w:val="%1.%2."/>
      <w:lvlJc w:val="left"/>
      <w:pPr>
        <w:ind w:left="792" w:firstLine="360"/>
      </w:pPr>
      <w:rPr>
        <w:sz w:val="28"/>
        <w:szCs w:val="28"/>
        <w:vertAlign w:val="baseline"/>
      </w:rPr>
    </w:lvl>
    <w:lvl w:ilvl="2">
      <w:start w:val="1"/>
      <w:numFmt w:val="decimal"/>
      <w:lvlText w:val="%1.%2.%3."/>
      <w:lvlJc w:val="left"/>
      <w:pPr>
        <w:ind w:left="1224" w:firstLine="720"/>
      </w:pPr>
      <w:rPr>
        <w:sz w:val="28"/>
        <w:szCs w:val="28"/>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nsid w:val="0D7902EB"/>
    <w:multiLevelType w:val="multilevel"/>
    <w:tmpl w:val="60CC0E3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1">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9"/>
  </w:num>
  <w:num w:numId="2">
    <w:abstractNumId w:val="23"/>
  </w:num>
  <w:num w:numId="3">
    <w:abstractNumId w:val="26"/>
  </w:num>
  <w:num w:numId="4">
    <w:abstractNumId w:val="21"/>
  </w:num>
  <w:num w:numId="5">
    <w:abstractNumId w:val="34"/>
  </w:num>
  <w:num w:numId="6">
    <w:abstractNumId w:val="32"/>
  </w:num>
  <w:num w:numId="7">
    <w:abstractNumId w:val="3"/>
  </w:num>
  <w:num w:numId="8">
    <w:abstractNumId w:val="11"/>
  </w:num>
  <w:num w:numId="9">
    <w:abstractNumId w:val="14"/>
  </w:num>
  <w:num w:numId="10">
    <w:abstractNumId w:val="22"/>
  </w:num>
  <w:num w:numId="11">
    <w:abstractNumId w:val="15"/>
  </w:num>
  <w:num w:numId="12">
    <w:abstractNumId w:val="25"/>
  </w:num>
  <w:num w:numId="13">
    <w:abstractNumId w:val="2"/>
  </w:num>
  <w:num w:numId="14">
    <w:abstractNumId w:val="20"/>
  </w:num>
  <w:num w:numId="15">
    <w:abstractNumId w:val="29"/>
  </w:num>
  <w:num w:numId="16">
    <w:abstractNumId w:val="7"/>
  </w:num>
  <w:num w:numId="17">
    <w:abstractNumId w:val="16"/>
  </w:num>
  <w:num w:numId="18">
    <w:abstractNumId w:val="6"/>
  </w:num>
  <w:num w:numId="19">
    <w:abstractNumId w:val="9"/>
  </w:num>
  <w:num w:numId="20">
    <w:abstractNumId w:val="28"/>
  </w:num>
  <w:num w:numId="21">
    <w:abstractNumId w:val="17"/>
  </w:num>
  <w:num w:numId="22">
    <w:abstractNumId w:val="30"/>
  </w:num>
  <w:num w:numId="23">
    <w:abstractNumId w:val="18"/>
  </w:num>
  <w:num w:numId="24">
    <w:abstractNumId w:val="27"/>
  </w:num>
  <w:num w:numId="25">
    <w:abstractNumId w:val="0"/>
  </w:num>
  <w:num w:numId="26">
    <w:abstractNumId w:val="1"/>
  </w:num>
  <w:num w:numId="27">
    <w:abstractNumId w:val="24"/>
  </w:num>
  <w:num w:numId="28">
    <w:abstractNumId w:val="8"/>
  </w:num>
  <w:num w:numId="29">
    <w:abstractNumId w:val="10"/>
  </w:num>
  <w:num w:numId="30">
    <w:abstractNumId w:val="31"/>
  </w:num>
  <w:num w:numId="31">
    <w:abstractNumId w:val="33"/>
  </w:num>
  <w:num w:numId="32">
    <w:abstractNumId w:val="13"/>
  </w:num>
  <w:num w:numId="33">
    <w:abstractNumId w:val="12"/>
  </w:num>
  <w:num w:numId="34">
    <w:abstractNumId w:val="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1A0"/>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0939"/>
    <w:rsid w:val="00464B9B"/>
    <w:rsid w:val="00466A03"/>
    <w:rsid w:val="00471214"/>
    <w:rsid w:val="00473CBE"/>
    <w:rsid w:val="00476B06"/>
    <w:rsid w:val="00477651"/>
    <w:rsid w:val="0047770E"/>
    <w:rsid w:val="00481561"/>
    <w:rsid w:val="004839C5"/>
    <w:rsid w:val="004841FE"/>
    <w:rsid w:val="00486D4B"/>
    <w:rsid w:val="004872C1"/>
    <w:rsid w:val="00490D1F"/>
    <w:rsid w:val="00496936"/>
    <w:rsid w:val="00497B0B"/>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08EA"/>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877B5"/>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71A9E"/>
    <w:rsid w:val="00B767DF"/>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468C2"/>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29C6"/>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7B8"/>
    <w:rsid w:val="00D44DAD"/>
    <w:rsid w:val="00D51555"/>
    <w:rsid w:val="00D5523D"/>
    <w:rsid w:val="00D57326"/>
    <w:rsid w:val="00D5798D"/>
    <w:rsid w:val="00D57C80"/>
    <w:rsid w:val="00D65585"/>
    <w:rsid w:val="00D66325"/>
    <w:rsid w:val="00D72557"/>
    <w:rsid w:val="00D736DB"/>
    <w:rsid w:val="00D73974"/>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1026"/>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2AE7"/>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rsss.ru/sites/mrsss.ru/files/polozhenie_xxxii_mss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5540-3489-4827-B510-9A9E1810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cp:lastPrinted>2021-05-12T10:23:00Z</cp:lastPrinted>
  <dcterms:created xsi:type="dcterms:W3CDTF">2021-04-29T13:46:00Z</dcterms:created>
  <dcterms:modified xsi:type="dcterms:W3CDTF">2021-05-12T10:23:00Z</dcterms:modified>
</cp:coreProperties>
</file>