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1"/>
        <w:gridCol w:w="3332"/>
        <w:gridCol w:w="3303"/>
      </w:tblGrid>
      <w:tr w:rsidR="00EF5200" w:rsidRPr="002D67A5" w:rsidTr="00E725C4">
        <w:trPr>
          <w:trHeight w:val="2895"/>
        </w:trPr>
        <w:tc>
          <w:tcPr>
            <w:tcW w:w="3301" w:type="dxa"/>
          </w:tcPr>
          <w:p w:rsidR="00E00A61" w:rsidRPr="00E725C4" w:rsidRDefault="00E00A61" w:rsidP="009E19C6">
            <w:pPr>
              <w:pStyle w:val="12"/>
              <w:keepNext/>
              <w:keepLines/>
              <w:tabs>
                <w:tab w:val="left" w:pos="1134"/>
              </w:tabs>
              <w:suppressAutoHyphens/>
              <w:spacing w:after="0"/>
              <w:ind w:left="159" w:right="1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C4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E00A61" w:rsidRPr="00E725C4" w:rsidRDefault="00E00A61" w:rsidP="009E19C6">
            <w:pPr>
              <w:pStyle w:val="12"/>
              <w:keepNext/>
              <w:keepLines/>
              <w:suppressAutoHyphens/>
              <w:spacing w:after="0"/>
              <w:ind w:left="159" w:right="1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C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Московского регионального отделения общероссийской общественной организации «Российский студенческий спортивный союз»</w:t>
            </w:r>
          </w:p>
          <w:p w:rsidR="00E00A61" w:rsidRPr="00E725C4" w:rsidRDefault="003849BC" w:rsidP="00E725C4">
            <w:pPr>
              <w:pStyle w:val="12"/>
              <w:keepNext/>
              <w:keepLines/>
              <w:suppressAutoHyphens/>
              <w:spacing w:after="0"/>
              <w:ind w:left="15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C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="00E00A61" w:rsidRPr="00E725C4">
              <w:rPr>
                <w:rFonts w:ascii="Times New Roman" w:eastAsia="Times New Roman" w:hAnsi="Times New Roman" w:cs="Times New Roman"/>
                <w:sz w:val="24"/>
                <w:szCs w:val="24"/>
              </w:rPr>
              <w:t>С.А. Пономарев</w:t>
            </w:r>
          </w:p>
          <w:p w:rsidR="00EF5200" w:rsidRPr="00E725C4" w:rsidRDefault="00E00A61" w:rsidP="00E725C4">
            <w:pPr>
              <w:pStyle w:val="TableParagraph"/>
              <w:keepNext/>
              <w:keepLines/>
              <w:widowControl/>
              <w:tabs>
                <w:tab w:val="left" w:pos="2210"/>
              </w:tabs>
              <w:suppressAutoHyphens/>
              <w:ind w:left="200"/>
              <w:rPr>
                <w:sz w:val="24"/>
                <w:szCs w:val="24"/>
              </w:rPr>
            </w:pPr>
            <w:r w:rsidRPr="00E725C4">
              <w:rPr>
                <w:sz w:val="24"/>
                <w:szCs w:val="24"/>
              </w:rPr>
              <w:t>«»</w:t>
            </w:r>
            <w:r w:rsidRPr="00E725C4">
              <w:rPr>
                <w:sz w:val="24"/>
                <w:szCs w:val="24"/>
              </w:rPr>
              <w:tab/>
              <w:t>2019г.</w:t>
            </w:r>
          </w:p>
        </w:tc>
        <w:tc>
          <w:tcPr>
            <w:tcW w:w="3332" w:type="dxa"/>
          </w:tcPr>
          <w:p w:rsidR="002D67A5" w:rsidRPr="00E725C4" w:rsidRDefault="002D67A5" w:rsidP="00E725C4">
            <w:pPr>
              <w:pStyle w:val="TableParagraph"/>
              <w:keepNext/>
              <w:keepLines/>
              <w:widowControl/>
              <w:suppressAutoHyphens/>
              <w:rPr>
                <w:sz w:val="24"/>
                <w:szCs w:val="24"/>
              </w:rPr>
            </w:pPr>
            <w:r w:rsidRPr="00E725C4">
              <w:rPr>
                <w:sz w:val="24"/>
                <w:szCs w:val="24"/>
              </w:rPr>
              <w:t>«СОГЛАСОВАННО»</w:t>
            </w:r>
          </w:p>
          <w:p w:rsidR="002D67A5" w:rsidRPr="00E725C4" w:rsidRDefault="002D67A5" w:rsidP="00E725C4">
            <w:pPr>
              <w:pStyle w:val="TableParagraph"/>
              <w:keepNext/>
              <w:keepLines/>
              <w:widowControl/>
              <w:suppressAutoHyphens/>
              <w:rPr>
                <w:sz w:val="24"/>
                <w:szCs w:val="24"/>
              </w:rPr>
            </w:pPr>
            <w:r w:rsidRPr="00E725C4">
              <w:rPr>
                <w:sz w:val="24"/>
                <w:szCs w:val="24"/>
              </w:rPr>
              <w:t>Президент Региональной общественной организации</w:t>
            </w:r>
          </w:p>
          <w:p w:rsidR="002D67A5" w:rsidRPr="00E725C4" w:rsidRDefault="002D67A5" w:rsidP="00E725C4">
            <w:pPr>
              <w:pStyle w:val="TableParagraph"/>
              <w:keepNext/>
              <w:keepLines/>
              <w:widowControl/>
              <w:suppressAutoHyphens/>
              <w:rPr>
                <w:sz w:val="24"/>
                <w:szCs w:val="24"/>
              </w:rPr>
            </w:pPr>
            <w:r w:rsidRPr="00E725C4">
              <w:rPr>
                <w:sz w:val="24"/>
                <w:szCs w:val="24"/>
              </w:rPr>
              <w:t>«Федерация хоккея г. Москвы»</w:t>
            </w:r>
          </w:p>
          <w:p w:rsidR="002D67A5" w:rsidRPr="00E725C4" w:rsidRDefault="002D67A5" w:rsidP="00E725C4">
            <w:pPr>
              <w:pStyle w:val="TableParagraph"/>
              <w:keepNext/>
              <w:keepLines/>
              <w:widowControl/>
              <w:suppressAutoHyphens/>
              <w:rPr>
                <w:sz w:val="24"/>
                <w:szCs w:val="24"/>
              </w:rPr>
            </w:pPr>
          </w:p>
          <w:p w:rsidR="002D67A5" w:rsidRPr="00E725C4" w:rsidRDefault="002D67A5" w:rsidP="00E725C4">
            <w:pPr>
              <w:pStyle w:val="TableParagraph"/>
              <w:keepNext/>
              <w:keepLines/>
              <w:widowControl/>
              <w:suppressAutoHyphens/>
              <w:rPr>
                <w:sz w:val="24"/>
                <w:szCs w:val="24"/>
              </w:rPr>
            </w:pPr>
          </w:p>
          <w:p w:rsidR="002D67A5" w:rsidRPr="00E725C4" w:rsidRDefault="002D67A5" w:rsidP="00E725C4">
            <w:pPr>
              <w:pStyle w:val="TableParagraph"/>
              <w:keepNext/>
              <w:keepLines/>
              <w:widowControl/>
              <w:suppressAutoHyphens/>
              <w:rPr>
                <w:sz w:val="24"/>
                <w:szCs w:val="24"/>
              </w:rPr>
            </w:pPr>
          </w:p>
          <w:p w:rsidR="002D67A5" w:rsidRPr="00E725C4" w:rsidRDefault="002D67A5" w:rsidP="00E725C4">
            <w:pPr>
              <w:pStyle w:val="TableParagraph"/>
              <w:keepNext/>
              <w:keepLines/>
              <w:widowControl/>
              <w:suppressAutoHyphens/>
              <w:rPr>
                <w:sz w:val="24"/>
                <w:szCs w:val="24"/>
              </w:rPr>
            </w:pPr>
            <w:r w:rsidRPr="00E725C4">
              <w:rPr>
                <w:sz w:val="24"/>
                <w:szCs w:val="24"/>
              </w:rPr>
              <w:t>_____________С.В. Менделеев</w:t>
            </w:r>
          </w:p>
          <w:p w:rsidR="002D67A5" w:rsidRPr="00E725C4" w:rsidRDefault="002D67A5" w:rsidP="00E725C4">
            <w:pPr>
              <w:pStyle w:val="TableParagraph"/>
              <w:keepNext/>
              <w:keepLines/>
              <w:widowControl/>
              <w:suppressAutoHyphens/>
              <w:rPr>
                <w:sz w:val="24"/>
                <w:szCs w:val="24"/>
              </w:rPr>
            </w:pPr>
          </w:p>
          <w:p w:rsidR="00EF5200" w:rsidRPr="00E725C4" w:rsidRDefault="002D67A5" w:rsidP="00E725C4">
            <w:pPr>
              <w:pStyle w:val="TableParagraph"/>
              <w:keepNext/>
              <w:keepLines/>
              <w:widowControl/>
              <w:tabs>
                <w:tab w:val="left" w:pos="2232"/>
              </w:tabs>
              <w:suppressAutoHyphens/>
              <w:ind w:left="335"/>
              <w:rPr>
                <w:sz w:val="24"/>
                <w:szCs w:val="24"/>
              </w:rPr>
            </w:pPr>
            <w:r w:rsidRPr="00E725C4">
              <w:rPr>
                <w:sz w:val="24"/>
                <w:szCs w:val="24"/>
              </w:rPr>
              <w:t>«______»__________2019 г</w:t>
            </w:r>
          </w:p>
        </w:tc>
        <w:tc>
          <w:tcPr>
            <w:tcW w:w="3303" w:type="dxa"/>
          </w:tcPr>
          <w:p w:rsidR="002D67A5" w:rsidRPr="00E725C4" w:rsidRDefault="002D67A5" w:rsidP="009E19C6">
            <w:pPr>
              <w:pStyle w:val="TableParagraph"/>
              <w:keepNext/>
              <w:keepLines/>
              <w:widowControl/>
              <w:suppressAutoHyphens/>
              <w:autoSpaceDE/>
              <w:autoSpaceDN/>
              <w:ind w:left="159" w:right="170"/>
              <w:rPr>
                <w:sz w:val="24"/>
                <w:szCs w:val="24"/>
              </w:rPr>
            </w:pPr>
            <w:r w:rsidRPr="00E725C4">
              <w:rPr>
                <w:sz w:val="24"/>
                <w:szCs w:val="24"/>
              </w:rPr>
              <w:t>«СОГЛАСОВАННО»</w:t>
            </w:r>
          </w:p>
          <w:p w:rsidR="002D67A5" w:rsidRPr="00E725C4" w:rsidRDefault="002D67A5" w:rsidP="00E725C4">
            <w:pPr>
              <w:pStyle w:val="TableParagraph"/>
              <w:keepNext/>
              <w:keepLines/>
              <w:widowControl/>
              <w:tabs>
                <w:tab w:val="left" w:pos="1687"/>
              </w:tabs>
              <w:suppressAutoHyphens/>
              <w:ind w:left="200" w:right="193"/>
              <w:rPr>
                <w:sz w:val="24"/>
                <w:szCs w:val="24"/>
              </w:rPr>
            </w:pPr>
            <w:r w:rsidRPr="00E725C4">
              <w:rPr>
                <w:spacing w:val="-3"/>
                <w:sz w:val="24"/>
                <w:szCs w:val="24"/>
              </w:rPr>
              <w:t xml:space="preserve">Директор </w:t>
            </w:r>
            <w:r w:rsidRPr="00E725C4">
              <w:rPr>
                <w:sz w:val="24"/>
                <w:szCs w:val="24"/>
              </w:rPr>
              <w:t xml:space="preserve">Ассоциации поддержки и развития </w:t>
            </w:r>
            <w:r w:rsidRPr="00E725C4">
              <w:rPr>
                <w:spacing w:val="-3"/>
                <w:sz w:val="24"/>
                <w:szCs w:val="24"/>
              </w:rPr>
              <w:t xml:space="preserve">студенческого </w:t>
            </w:r>
            <w:r w:rsidRPr="00E725C4">
              <w:rPr>
                <w:sz w:val="24"/>
                <w:szCs w:val="24"/>
              </w:rPr>
              <w:t xml:space="preserve">хоккея </w:t>
            </w:r>
            <w:r w:rsidRPr="00E725C4">
              <w:rPr>
                <w:spacing w:val="-1"/>
                <w:sz w:val="24"/>
                <w:szCs w:val="24"/>
              </w:rPr>
              <w:t xml:space="preserve">“Студенческая </w:t>
            </w:r>
            <w:r w:rsidRPr="00E725C4">
              <w:rPr>
                <w:sz w:val="24"/>
                <w:szCs w:val="24"/>
              </w:rPr>
              <w:t>хоккейная лига”</w:t>
            </w:r>
          </w:p>
          <w:p w:rsidR="002D67A5" w:rsidRPr="00E725C4" w:rsidRDefault="002D67A5" w:rsidP="00E725C4">
            <w:pPr>
              <w:pStyle w:val="TableParagraph"/>
              <w:keepNext/>
              <w:keepLines/>
              <w:widowControl/>
              <w:suppressAutoHyphens/>
              <w:rPr>
                <w:sz w:val="24"/>
                <w:szCs w:val="24"/>
              </w:rPr>
            </w:pPr>
          </w:p>
          <w:p w:rsidR="002D67A5" w:rsidRPr="00E725C4" w:rsidRDefault="002D67A5" w:rsidP="00E725C4">
            <w:pPr>
              <w:pStyle w:val="TableParagraph"/>
              <w:keepNext/>
              <w:keepLines/>
              <w:widowControl/>
              <w:tabs>
                <w:tab w:val="left" w:pos="1582"/>
              </w:tabs>
              <w:suppressAutoHyphens/>
              <w:ind w:left="200"/>
              <w:rPr>
                <w:sz w:val="24"/>
                <w:szCs w:val="24"/>
              </w:rPr>
            </w:pPr>
            <w:r w:rsidRPr="00E725C4">
              <w:rPr>
                <w:sz w:val="24"/>
                <w:szCs w:val="24"/>
              </w:rPr>
              <w:t>_____________</w:t>
            </w:r>
            <w:proofErr w:type="spellStart"/>
            <w:r w:rsidRPr="00E725C4">
              <w:rPr>
                <w:sz w:val="24"/>
                <w:szCs w:val="24"/>
              </w:rPr>
              <w:t>А.В.Храмцов</w:t>
            </w:r>
            <w:proofErr w:type="spellEnd"/>
          </w:p>
          <w:p w:rsidR="002D67A5" w:rsidRPr="00E725C4" w:rsidRDefault="002D67A5" w:rsidP="00E725C4">
            <w:pPr>
              <w:pStyle w:val="TableParagraph"/>
              <w:keepNext/>
              <w:keepLines/>
              <w:widowControl/>
              <w:suppressAutoHyphens/>
              <w:rPr>
                <w:sz w:val="24"/>
                <w:szCs w:val="24"/>
              </w:rPr>
            </w:pPr>
          </w:p>
          <w:p w:rsidR="00EF5200" w:rsidRPr="00E725C4" w:rsidRDefault="002D67A5" w:rsidP="00E725C4">
            <w:pPr>
              <w:pStyle w:val="TableParagraph"/>
              <w:keepNext/>
              <w:keepLines/>
              <w:widowControl/>
              <w:suppressAutoHyphens/>
              <w:rPr>
                <w:sz w:val="24"/>
                <w:szCs w:val="24"/>
              </w:rPr>
            </w:pPr>
            <w:r w:rsidRPr="00E725C4">
              <w:rPr>
                <w:sz w:val="24"/>
                <w:szCs w:val="24"/>
              </w:rPr>
              <w:t>«___»___________2019г.</w:t>
            </w:r>
          </w:p>
        </w:tc>
      </w:tr>
      <w:tr w:rsidR="00E00A61" w:rsidRPr="003849BC" w:rsidTr="00E725C4">
        <w:trPr>
          <w:trHeight w:val="3138"/>
        </w:trPr>
        <w:tc>
          <w:tcPr>
            <w:tcW w:w="3301" w:type="dxa"/>
          </w:tcPr>
          <w:p w:rsidR="00E00A61" w:rsidRPr="00E725C4" w:rsidRDefault="00E00A61" w:rsidP="00E725C4">
            <w:pPr>
              <w:pStyle w:val="TableParagraph"/>
              <w:keepNext/>
              <w:keepLines/>
              <w:widowControl/>
              <w:tabs>
                <w:tab w:val="left" w:pos="2268"/>
              </w:tabs>
              <w:suppressAutoHyphens/>
              <w:ind w:left="200"/>
              <w:jc w:val="both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E00A61" w:rsidRPr="00E725C4" w:rsidRDefault="00E00A61" w:rsidP="00E725C4">
            <w:pPr>
              <w:pStyle w:val="TableParagraph"/>
              <w:keepNext/>
              <w:keepLines/>
              <w:widowControl/>
              <w:suppressAutoHyphens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E00A61" w:rsidRPr="00E725C4" w:rsidRDefault="00E00A61" w:rsidP="00E725C4">
            <w:pPr>
              <w:pStyle w:val="TableParagraph"/>
              <w:keepNext/>
              <w:keepLines/>
              <w:widowControl/>
              <w:suppressAutoHyphens/>
              <w:rPr>
                <w:sz w:val="24"/>
                <w:szCs w:val="24"/>
              </w:rPr>
            </w:pPr>
          </w:p>
        </w:tc>
      </w:tr>
    </w:tbl>
    <w:p w:rsidR="00EF5200" w:rsidRDefault="00EF5200" w:rsidP="002D67A5">
      <w:pPr>
        <w:pStyle w:val="a3"/>
        <w:keepNext/>
        <w:keepLines/>
        <w:widowControl/>
        <w:suppressAutoHyphens/>
        <w:ind w:left="0"/>
        <w:jc w:val="left"/>
        <w:rPr>
          <w:sz w:val="20"/>
        </w:rPr>
      </w:pPr>
    </w:p>
    <w:p w:rsidR="00EF5200" w:rsidRDefault="00EF5200" w:rsidP="002D67A5">
      <w:pPr>
        <w:pStyle w:val="a3"/>
        <w:keepNext/>
        <w:keepLines/>
        <w:widowControl/>
        <w:suppressAutoHyphens/>
        <w:ind w:left="0"/>
        <w:jc w:val="left"/>
        <w:rPr>
          <w:sz w:val="20"/>
        </w:rPr>
      </w:pPr>
    </w:p>
    <w:p w:rsidR="00EF5200" w:rsidRDefault="003B5175" w:rsidP="002D67A5">
      <w:pPr>
        <w:pStyle w:val="a3"/>
        <w:keepNext/>
        <w:keepLines/>
        <w:widowControl/>
        <w:suppressAutoHyphens/>
        <w:ind w:left="0"/>
        <w:jc w:val="center"/>
        <w:rPr>
          <w:sz w:val="20"/>
        </w:rPr>
      </w:pPr>
      <w:r>
        <w:rPr>
          <w:noProof/>
          <w:sz w:val="32"/>
          <w:szCs w:val="24"/>
          <w:lang w:bidi="ar-SA"/>
        </w:rPr>
        <w:drawing>
          <wp:inline distT="0" distB="0" distL="0" distR="0">
            <wp:extent cx="2498725" cy="2339340"/>
            <wp:effectExtent l="0" t="0" r="0" b="0"/>
            <wp:docPr id="1" name="Рисунок 2" descr="МССИ XXX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ССИ XXXI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F4B" w:rsidRDefault="00AF1F4B" w:rsidP="002D67A5">
      <w:pPr>
        <w:pStyle w:val="a3"/>
        <w:keepNext/>
        <w:keepLines/>
        <w:widowControl/>
        <w:suppressAutoHyphens/>
        <w:ind w:left="0"/>
        <w:jc w:val="left"/>
        <w:rPr>
          <w:sz w:val="20"/>
        </w:rPr>
      </w:pPr>
    </w:p>
    <w:p w:rsidR="00AF1F4B" w:rsidRDefault="00AF1F4B" w:rsidP="002D67A5">
      <w:pPr>
        <w:pStyle w:val="a3"/>
        <w:keepNext/>
        <w:keepLines/>
        <w:widowControl/>
        <w:suppressAutoHyphens/>
        <w:ind w:left="0"/>
        <w:jc w:val="left"/>
        <w:rPr>
          <w:sz w:val="20"/>
        </w:rPr>
      </w:pPr>
    </w:p>
    <w:p w:rsidR="00EF5200" w:rsidRDefault="00991ABA" w:rsidP="002D67A5">
      <w:pPr>
        <w:keepNext/>
        <w:keepLines/>
        <w:widowControl/>
        <w:suppressAutoHyphens/>
        <w:ind w:left="1473" w:right="1347"/>
        <w:jc w:val="center"/>
        <w:rPr>
          <w:b/>
          <w:sz w:val="48"/>
        </w:rPr>
      </w:pPr>
      <w:r>
        <w:rPr>
          <w:b/>
          <w:sz w:val="48"/>
        </w:rPr>
        <w:t xml:space="preserve">Положение </w:t>
      </w:r>
    </w:p>
    <w:p w:rsidR="009B471A" w:rsidRDefault="002F26DC" w:rsidP="002D67A5">
      <w:pPr>
        <w:keepNext/>
        <w:keepLines/>
        <w:widowControl/>
        <w:suppressAutoHyphens/>
        <w:autoSpaceDE/>
        <w:autoSpaceDN/>
        <w:jc w:val="center"/>
        <w:rPr>
          <w:i/>
          <w:iCs/>
          <w:sz w:val="24"/>
          <w:szCs w:val="24"/>
          <w:lang w:bidi="ar-SA"/>
        </w:rPr>
      </w:pPr>
      <w:r w:rsidRPr="002F26DC">
        <w:rPr>
          <w:i/>
          <w:iCs/>
          <w:sz w:val="24"/>
          <w:szCs w:val="24"/>
          <w:lang w:bidi="ar-SA"/>
        </w:rPr>
        <w:t>о соревновани</w:t>
      </w:r>
      <w:r w:rsidR="00836F9A">
        <w:rPr>
          <w:i/>
          <w:iCs/>
          <w:sz w:val="24"/>
          <w:szCs w:val="24"/>
          <w:lang w:bidi="ar-SA"/>
        </w:rPr>
        <w:t>и</w:t>
      </w:r>
      <w:r w:rsidRPr="002F26DC">
        <w:rPr>
          <w:i/>
          <w:iCs/>
          <w:sz w:val="24"/>
          <w:szCs w:val="24"/>
          <w:lang w:bidi="ar-SA"/>
        </w:rPr>
        <w:t xml:space="preserve"> по </w:t>
      </w:r>
      <w:r>
        <w:rPr>
          <w:i/>
          <w:iCs/>
          <w:sz w:val="24"/>
          <w:szCs w:val="24"/>
          <w:lang w:bidi="ar-SA"/>
        </w:rPr>
        <w:t>хоккею</w:t>
      </w:r>
      <w:r w:rsidR="007E5DA4">
        <w:rPr>
          <w:i/>
          <w:iCs/>
          <w:sz w:val="24"/>
          <w:szCs w:val="24"/>
          <w:lang w:bidi="ar-SA"/>
        </w:rPr>
        <w:t xml:space="preserve"> </w:t>
      </w:r>
      <w:r w:rsidRPr="002F26DC">
        <w:rPr>
          <w:i/>
          <w:iCs/>
          <w:sz w:val="24"/>
          <w:szCs w:val="24"/>
          <w:lang w:bidi="ar-SA"/>
        </w:rPr>
        <w:t xml:space="preserve">в программе </w:t>
      </w:r>
    </w:p>
    <w:p w:rsidR="00EF5200" w:rsidRDefault="002F26DC" w:rsidP="002D67A5">
      <w:pPr>
        <w:keepNext/>
        <w:keepLines/>
        <w:widowControl/>
        <w:suppressAutoHyphens/>
        <w:autoSpaceDE/>
        <w:autoSpaceDN/>
        <w:jc w:val="center"/>
        <w:rPr>
          <w:i/>
          <w:iCs/>
          <w:sz w:val="24"/>
          <w:szCs w:val="24"/>
          <w:lang w:bidi="ar-SA"/>
        </w:rPr>
      </w:pPr>
      <w:r w:rsidRPr="002F26DC">
        <w:rPr>
          <w:i/>
          <w:iCs/>
          <w:sz w:val="24"/>
          <w:szCs w:val="24"/>
          <w:lang w:val="en-US" w:bidi="ar-SA"/>
        </w:rPr>
        <w:t>XXXII</w:t>
      </w:r>
      <w:r w:rsidRPr="002F26DC">
        <w:rPr>
          <w:i/>
          <w:iCs/>
          <w:sz w:val="24"/>
          <w:szCs w:val="24"/>
          <w:lang w:bidi="ar-SA"/>
        </w:rPr>
        <w:t xml:space="preserve"> Московских Студенческих Спортивных Игр</w:t>
      </w:r>
    </w:p>
    <w:p w:rsidR="00B47628" w:rsidRPr="0036011A" w:rsidRDefault="00B47628" w:rsidP="002D67A5">
      <w:pPr>
        <w:keepNext/>
        <w:keepLines/>
        <w:widowControl/>
        <w:suppressAutoHyphens/>
        <w:autoSpaceDE/>
        <w:autoSpaceDN/>
        <w:jc w:val="center"/>
        <w:rPr>
          <w:b/>
          <w:sz w:val="20"/>
        </w:rPr>
      </w:pPr>
    </w:p>
    <w:p w:rsidR="00EF5200" w:rsidRPr="00B47628" w:rsidRDefault="00B47628" w:rsidP="002D67A5">
      <w:pPr>
        <w:pStyle w:val="a3"/>
        <w:keepNext/>
        <w:keepLines/>
        <w:widowControl/>
        <w:suppressAutoHyphens/>
        <w:ind w:left="0"/>
        <w:jc w:val="center"/>
        <w:rPr>
          <w:sz w:val="20"/>
          <w:szCs w:val="20"/>
        </w:rPr>
      </w:pPr>
      <w:r w:rsidRPr="00B47628">
        <w:rPr>
          <w:sz w:val="20"/>
          <w:szCs w:val="20"/>
        </w:rPr>
        <w:t>Код вида спорта - 0030004611Я</w:t>
      </w:r>
    </w:p>
    <w:p w:rsidR="0036011A" w:rsidRDefault="0036011A" w:rsidP="002D67A5">
      <w:pPr>
        <w:pStyle w:val="a3"/>
        <w:keepNext/>
        <w:keepLines/>
        <w:widowControl/>
        <w:suppressAutoHyphens/>
        <w:ind w:left="0"/>
        <w:jc w:val="left"/>
        <w:rPr>
          <w:b/>
          <w:sz w:val="24"/>
          <w:szCs w:val="24"/>
        </w:rPr>
      </w:pPr>
    </w:p>
    <w:p w:rsidR="0036011A" w:rsidRDefault="0036011A" w:rsidP="002D67A5">
      <w:pPr>
        <w:pStyle w:val="a3"/>
        <w:keepNext/>
        <w:keepLines/>
        <w:widowControl/>
        <w:suppressAutoHyphens/>
        <w:ind w:left="0"/>
        <w:jc w:val="left"/>
        <w:rPr>
          <w:b/>
          <w:sz w:val="24"/>
          <w:szCs w:val="24"/>
        </w:rPr>
      </w:pPr>
    </w:p>
    <w:p w:rsidR="0036011A" w:rsidRDefault="0036011A" w:rsidP="002D67A5">
      <w:pPr>
        <w:pStyle w:val="a3"/>
        <w:keepNext/>
        <w:keepLines/>
        <w:widowControl/>
        <w:suppressAutoHyphens/>
        <w:ind w:left="0"/>
        <w:jc w:val="left"/>
        <w:rPr>
          <w:b/>
          <w:sz w:val="24"/>
          <w:szCs w:val="24"/>
        </w:rPr>
      </w:pPr>
    </w:p>
    <w:p w:rsidR="0036011A" w:rsidRDefault="0036011A" w:rsidP="002D67A5">
      <w:pPr>
        <w:pStyle w:val="a3"/>
        <w:keepNext/>
        <w:keepLines/>
        <w:widowControl/>
        <w:suppressAutoHyphens/>
        <w:ind w:left="0"/>
        <w:jc w:val="left"/>
        <w:rPr>
          <w:b/>
          <w:sz w:val="24"/>
          <w:szCs w:val="24"/>
        </w:rPr>
      </w:pPr>
    </w:p>
    <w:p w:rsidR="0036011A" w:rsidRDefault="0036011A" w:rsidP="002D67A5">
      <w:pPr>
        <w:pStyle w:val="a3"/>
        <w:keepNext/>
        <w:keepLines/>
        <w:widowControl/>
        <w:suppressAutoHyphens/>
        <w:ind w:left="0"/>
        <w:jc w:val="left"/>
        <w:rPr>
          <w:b/>
          <w:sz w:val="24"/>
          <w:szCs w:val="24"/>
        </w:rPr>
      </w:pPr>
    </w:p>
    <w:p w:rsidR="0036011A" w:rsidRPr="0036011A" w:rsidRDefault="0036011A" w:rsidP="002D67A5">
      <w:pPr>
        <w:pStyle w:val="a3"/>
        <w:keepNext/>
        <w:keepLines/>
        <w:widowControl/>
        <w:suppressAutoHyphens/>
        <w:ind w:left="0"/>
        <w:jc w:val="left"/>
        <w:rPr>
          <w:b/>
          <w:sz w:val="24"/>
          <w:szCs w:val="24"/>
        </w:rPr>
      </w:pPr>
    </w:p>
    <w:p w:rsidR="00647057" w:rsidRDefault="00E00A61" w:rsidP="002D67A5">
      <w:pPr>
        <w:keepNext/>
        <w:keepLines/>
        <w:widowControl/>
        <w:suppressAutoHyphens/>
        <w:jc w:val="center"/>
        <w:rPr>
          <w:b/>
        </w:rPr>
      </w:pPr>
      <w:r w:rsidRPr="00647057">
        <w:rPr>
          <w:b/>
        </w:rPr>
        <w:t>Москва, 2019</w:t>
      </w:r>
    </w:p>
    <w:p w:rsidR="00647057" w:rsidRDefault="00647057" w:rsidP="002D67A5">
      <w:pPr>
        <w:keepNext/>
        <w:keepLines/>
        <w:widowControl/>
        <w:suppressAutoHyphens/>
        <w:rPr>
          <w:b/>
        </w:rPr>
      </w:pPr>
      <w:r>
        <w:rPr>
          <w:b/>
        </w:rPr>
        <w:br w:type="page"/>
      </w:r>
    </w:p>
    <w:p w:rsidR="00991ABA" w:rsidRPr="00A8359B" w:rsidRDefault="00991ABA" w:rsidP="002D67A5">
      <w:pPr>
        <w:pStyle w:val="12"/>
        <w:keepNext/>
        <w:keepLines/>
        <w:numPr>
          <w:ilvl w:val="0"/>
          <w:numId w:val="17"/>
        </w:numPr>
        <w:suppressAutoHyphens/>
        <w:autoSpaceDE w:val="0"/>
        <w:autoSpaceDN w:val="0"/>
        <w:spacing w:after="0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5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302C8E" w:rsidRDefault="0036011A" w:rsidP="002D67A5">
      <w:pPr>
        <w:pStyle w:val="12"/>
        <w:keepNext/>
        <w:keepLines/>
        <w:numPr>
          <w:ilvl w:val="1"/>
          <w:numId w:val="17"/>
        </w:numPr>
        <w:tabs>
          <w:tab w:val="left" w:pos="1134"/>
        </w:tabs>
        <w:suppressAutoHyphens/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22393867"/>
      <w:r>
        <w:rPr>
          <w:rFonts w:ascii="Times New Roman" w:eastAsia="Times New Roman" w:hAnsi="Times New Roman" w:cs="Times New Roman"/>
          <w:sz w:val="24"/>
          <w:szCs w:val="24"/>
        </w:rPr>
        <w:t>Соревновани</w:t>
      </w:r>
      <w:r w:rsidR="00CB36E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91ABA" w:rsidRPr="00A8359B">
        <w:rPr>
          <w:rFonts w:ascii="Times New Roman" w:eastAsia="Times New Roman" w:hAnsi="Times New Roman" w:cs="Times New Roman"/>
          <w:sz w:val="24"/>
          <w:szCs w:val="24"/>
        </w:rPr>
        <w:t xml:space="preserve"> по хоккею </w:t>
      </w:r>
      <w:r w:rsidR="004C0480" w:rsidRPr="004C0480">
        <w:rPr>
          <w:rFonts w:ascii="Times New Roman" w:eastAsia="Times New Roman" w:hAnsi="Times New Roman" w:cs="Times New Roman"/>
          <w:sz w:val="24"/>
          <w:szCs w:val="24"/>
        </w:rPr>
        <w:t>в программе XXXII Московских Студенческих Спортивных Игр</w:t>
      </w:r>
      <w:r w:rsidR="009B471A">
        <w:rPr>
          <w:rFonts w:ascii="Times New Roman" w:eastAsia="Times New Roman" w:hAnsi="Times New Roman" w:cs="Times New Roman"/>
          <w:sz w:val="24"/>
          <w:szCs w:val="24"/>
        </w:rPr>
        <w:t xml:space="preserve"> (МССИ),</w:t>
      </w:r>
      <w:r w:rsidR="002D6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ABA" w:rsidRPr="00A8359B">
        <w:rPr>
          <w:rFonts w:ascii="Times New Roman" w:eastAsia="Times New Roman" w:hAnsi="Times New Roman" w:cs="Times New Roman"/>
          <w:sz w:val="24"/>
          <w:szCs w:val="24"/>
        </w:rPr>
        <w:t xml:space="preserve">(далее – МСХЛ), является </w:t>
      </w:r>
      <w:r w:rsidR="00991ABA" w:rsidRPr="00A8359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991ABA" w:rsidRPr="00A8359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91ABA" w:rsidRPr="00A8359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7A5B20">
        <w:rPr>
          <w:rFonts w:ascii="Times New Roman" w:eastAsia="Times New Roman" w:hAnsi="Times New Roman" w:cs="Times New Roman"/>
          <w:sz w:val="24"/>
          <w:szCs w:val="24"/>
        </w:rPr>
        <w:t xml:space="preserve"> этапом </w:t>
      </w:r>
      <w:r w:rsidR="00991ABA" w:rsidRPr="00A8359B">
        <w:rPr>
          <w:rFonts w:ascii="Times New Roman" w:hAnsi="Times New Roman" w:cs="Times New Roman"/>
          <w:sz w:val="24"/>
          <w:szCs w:val="24"/>
        </w:rPr>
        <w:t xml:space="preserve">Всероссийских соревнований по хоккею </w:t>
      </w:r>
      <w:r w:rsidR="00991ABA" w:rsidRPr="00A8359B">
        <w:rPr>
          <w:rFonts w:ascii="Times New Roman" w:hAnsi="Times New Roman" w:cs="Times New Roman"/>
          <w:spacing w:val="-5"/>
          <w:sz w:val="24"/>
          <w:szCs w:val="24"/>
        </w:rPr>
        <w:t xml:space="preserve">среди </w:t>
      </w:r>
      <w:r w:rsidR="00991ABA" w:rsidRPr="00A8359B">
        <w:rPr>
          <w:rFonts w:ascii="Times New Roman" w:hAnsi="Times New Roman" w:cs="Times New Roman"/>
          <w:sz w:val="24"/>
          <w:szCs w:val="24"/>
        </w:rPr>
        <w:t>студентов «Первенство студенческой хоккейной</w:t>
      </w:r>
      <w:r w:rsidR="00CA38CC">
        <w:rPr>
          <w:rFonts w:ascii="Times New Roman" w:hAnsi="Times New Roman" w:cs="Times New Roman"/>
          <w:sz w:val="24"/>
          <w:szCs w:val="24"/>
        </w:rPr>
        <w:t xml:space="preserve"> </w:t>
      </w:r>
      <w:r w:rsidR="00991ABA" w:rsidRPr="00A8359B">
        <w:rPr>
          <w:rFonts w:ascii="Times New Roman" w:hAnsi="Times New Roman" w:cs="Times New Roman"/>
          <w:sz w:val="24"/>
          <w:szCs w:val="24"/>
        </w:rPr>
        <w:t>лиги» сезона 2019/2020</w:t>
      </w:r>
      <w:r w:rsidR="001F6117">
        <w:rPr>
          <w:rFonts w:ascii="Times New Roman" w:eastAsia="Times New Roman" w:hAnsi="Times New Roman" w:cs="Times New Roman"/>
          <w:sz w:val="24"/>
          <w:szCs w:val="24"/>
        </w:rPr>
        <w:t xml:space="preserve"> г.г.</w:t>
      </w:r>
      <w:r w:rsidR="00225F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38CC" w:rsidRPr="00CA38CC">
        <w:rPr>
          <w:rFonts w:ascii="Times New Roman" w:eastAsia="Times New Roman" w:hAnsi="Times New Roman" w:cs="Times New Roman"/>
          <w:sz w:val="24"/>
          <w:szCs w:val="24"/>
        </w:rPr>
        <w:t>зона</w:t>
      </w:r>
      <w:r w:rsidR="00225FD3" w:rsidRPr="00CA38CC">
        <w:rPr>
          <w:rFonts w:ascii="Times New Roman" w:eastAsia="Times New Roman" w:hAnsi="Times New Roman" w:cs="Times New Roman"/>
          <w:sz w:val="24"/>
          <w:szCs w:val="24"/>
        </w:rPr>
        <w:t xml:space="preserve"> «Москва».</w:t>
      </w:r>
    </w:p>
    <w:p w:rsidR="000378A9" w:rsidRDefault="00302C8E" w:rsidP="002D67A5">
      <w:pPr>
        <w:pStyle w:val="12"/>
        <w:keepNext/>
        <w:keepLines/>
        <w:numPr>
          <w:ilvl w:val="1"/>
          <w:numId w:val="17"/>
        </w:numPr>
        <w:tabs>
          <w:tab w:val="left" w:pos="1134"/>
        </w:tabs>
        <w:suppressAutoHyphens/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МСХЛ проводиться в</w:t>
      </w:r>
      <w:r w:rsidR="00991ABA" w:rsidRPr="00A8359B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Единым календарным планом физкультурных и спортивных меропри</w:t>
      </w:r>
      <w:r w:rsidR="003D15AD">
        <w:rPr>
          <w:rFonts w:ascii="Times New Roman" w:eastAsia="Times New Roman" w:hAnsi="Times New Roman" w:cs="Times New Roman"/>
          <w:sz w:val="24"/>
          <w:szCs w:val="24"/>
        </w:rPr>
        <w:t>ятий города Москвы на 2019 год (</w:t>
      </w:r>
      <w:r w:rsidR="00991ABA" w:rsidRPr="00A8359B">
        <w:rPr>
          <w:rFonts w:ascii="Times New Roman" w:eastAsia="Times New Roman" w:hAnsi="Times New Roman" w:cs="Times New Roman"/>
          <w:sz w:val="24"/>
          <w:szCs w:val="24"/>
        </w:rPr>
        <w:t>утв</w:t>
      </w:r>
      <w:r w:rsidR="003D15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1ABA" w:rsidRPr="00A8359B">
        <w:rPr>
          <w:rFonts w:ascii="Times New Roman" w:eastAsia="Times New Roman" w:hAnsi="Times New Roman" w:cs="Times New Roman"/>
          <w:sz w:val="24"/>
          <w:szCs w:val="24"/>
        </w:rPr>
        <w:t xml:space="preserve"> Департамент</w:t>
      </w:r>
      <w:r w:rsidR="003D15AD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991ABA" w:rsidRPr="00A8359B">
        <w:rPr>
          <w:rFonts w:ascii="Times New Roman" w:eastAsia="Times New Roman" w:hAnsi="Times New Roman" w:cs="Times New Roman"/>
          <w:sz w:val="24"/>
          <w:szCs w:val="24"/>
        </w:rPr>
        <w:t xml:space="preserve"> спорта г.</w:t>
      </w:r>
      <w:r w:rsidR="002D67A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91ABA" w:rsidRPr="00A8359B">
        <w:rPr>
          <w:rFonts w:ascii="Times New Roman" w:eastAsia="Times New Roman" w:hAnsi="Times New Roman" w:cs="Times New Roman"/>
          <w:sz w:val="24"/>
          <w:szCs w:val="24"/>
        </w:rPr>
        <w:t>Москвы (далее - Москомспорт)</w:t>
      </w:r>
      <w:r w:rsidR="003D15AD">
        <w:rPr>
          <w:rFonts w:ascii="Times New Roman" w:eastAsia="Times New Roman" w:hAnsi="Times New Roman" w:cs="Times New Roman"/>
          <w:sz w:val="24"/>
          <w:szCs w:val="24"/>
        </w:rPr>
        <w:t>)</w:t>
      </w:r>
      <w:r w:rsidR="00991ABA" w:rsidRPr="00A835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1100" w:rsidRDefault="00991ABA" w:rsidP="002D67A5">
      <w:pPr>
        <w:pStyle w:val="12"/>
        <w:keepNext/>
        <w:keepLines/>
        <w:numPr>
          <w:ilvl w:val="1"/>
          <w:numId w:val="17"/>
        </w:numPr>
        <w:tabs>
          <w:tab w:val="left" w:pos="1134"/>
        </w:tabs>
        <w:suppressAutoHyphens/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378A9">
        <w:rPr>
          <w:rFonts w:ascii="Times New Roman" w:eastAsia="Times New Roman" w:hAnsi="Times New Roman" w:cs="Times New Roman"/>
          <w:sz w:val="24"/>
          <w:szCs w:val="24"/>
        </w:rPr>
        <w:t>МСХЛ проводится в соответствии с</w:t>
      </w:r>
      <w:r w:rsidR="003111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1100" w:rsidRDefault="00311100" w:rsidP="002D67A5">
      <w:pPr>
        <w:pStyle w:val="12"/>
        <w:keepNext/>
        <w:keepLines/>
        <w:numPr>
          <w:ilvl w:val="2"/>
          <w:numId w:val="17"/>
        </w:numPr>
        <w:tabs>
          <w:tab w:val="left" w:pos="1134"/>
        </w:tabs>
        <w:suppressAutoHyphens/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проведении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XXXII</w:t>
      </w:r>
      <w:r w:rsidR="007E5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Московских студенческих спортивных игр;</w:t>
      </w:r>
    </w:p>
    <w:p w:rsidR="002B2F37" w:rsidRPr="00CA38CC" w:rsidRDefault="003D15AD" w:rsidP="002D67A5">
      <w:pPr>
        <w:pStyle w:val="12"/>
        <w:keepNext/>
        <w:keepLines/>
        <w:numPr>
          <w:ilvl w:val="2"/>
          <w:numId w:val="17"/>
        </w:numPr>
        <w:tabs>
          <w:tab w:val="left" w:pos="1134"/>
        </w:tabs>
        <w:suppressAutoHyphens/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Правилами игры в хоккей (</w:t>
      </w:r>
      <w:r w:rsidR="00991ABA" w:rsidRPr="00836F9A">
        <w:rPr>
          <w:rFonts w:ascii="Times New Roman" w:eastAsia="Times New Roman" w:hAnsi="Times New Roman" w:cs="Times New Roman"/>
        </w:rPr>
        <w:t>утв</w:t>
      </w:r>
      <w:r w:rsidRPr="00836F9A">
        <w:rPr>
          <w:rFonts w:ascii="Times New Roman" w:eastAsia="Times New Roman" w:hAnsi="Times New Roman" w:cs="Times New Roman"/>
        </w:rPr>
        <w:t>.</w:t>
      </w:r>
      <w:r w:rsidR="00991ABA" w:rsidRPr="00836F9A">
        <w:rPr>
          <w:rFonts w:ascii="Times New Roman" w:eastAsia="Times New Roman" w:hAnsi="Times New Roman" w:cs="Times New Roman"/>
        </w:rPr>
        <w:t xml:space="preserve"> Приказом Министерства с</w:t>
      </w:r>
      <w:r w:rsidR="002B2F37" w:rsidRPr="00836F9A">
        <w:rPr>
          <w:rFonts w:ascii="Times New Roman" w:eastAsia="Times New Roman" w:hAnsi="Times New Roman" w:cs="Times New Roman"/>
        </w:rPr>
        <w:t xml:space="preserve">порта РФ от 11 августа 2017 </w:t>
      </w:r>
      <w:r w:rsidR="002B2F37" w:rsidRPr="00CA38CC">
        <w:rPr>
          <w:rFonts w:ascii="Times New Roman" w:eastAsia="Times New Roman" w:hAnsi="Times New Roman" w:cs="Times New Roman"/>
        </w:rPr>
        <w:t>г.</w:t>
      </w:r>
      <w:r w:rsidR="002B2F37" w:rsidRPr="00CA38C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417AA" w:rsidRPr="00CA38CC" w:rsidRDefault="00991ABA" w:rsidP="002D67A5">
      <w:pPr>
        <w:pStyle w:val="12"/>
        <w:keepNext/>
        <w:keepLines/>
        <w:numPr>
          <w:ilvl w:val="2"/>
          <w:numId w:val="17"/>
        </w:numPr>
        <w:tabs>
          <w:tab w:val="left" w:pos="1134"/>
        </w:tabs>
        <w:suppressAutoHyphens/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A38CC">
        <w:rPr>
          <w:rFonts w:ascii="Times New Roman" w:eastAsia="Times New Roman" w:hAnsi="Times New Roman" w:cs="Times New Roman"/>
          <w:sz w:val="24"/>
          <w:szCs w:val="24"/>
        </w:rPr>
        <w:t>Официальн</w:t>
      </w:r>
      <w:r w:rsidR="000A5ED5" w:rsidRPr="00CA38CC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2B2F37" w:rsidRPr="00CA38CC">
        <w:rPr>
          <w:rFonts w:ascii="Times New Roman" w:eastAsia="Times New Roman" w:hAnsi="Times New Roman" w:cs="Times New Roman"/>
          <w:sz w:val="24"/>
          <w:szCs w:val="24"/>
        </w:rPr>
        <w:t xml:space="preserve"> книг</w:t>
      </w:r>
      <w:r w:rsidR="000A5ED5" w:rsidRPr="00CA38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CA38CC">
        <w:rPr>
          <w:rFonts w:ascii="Times New Roman" w:eastAsia="Times New Roman" w:hAnsi="Times New Roman" w:cs="Times New Roman"/>
          <w:sz w:val="24"/>
          <w:szCs w:val="24"/>
        </w:rPr>
        <w:t xml:space="preserve"> правил ИИХФ 2018-2022»</w:t>
      </w:r>
      <w:r w:rsidR="000417AA" w:rsidRPr="00CA38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17AA" w:rsidRDefault="000417AA" w:rsidP="002D67A5">
      <w:pPr>
        <w:pStyle w:val="12"/>
        <w:keepNext/>
        <w:keepLines/>
        <w:numPr>
          <w:ilvl w:val="2"/>
          <w:numId w:val="17"/>
        </w:numPr>
        <w:tabs>
          <w:tab w:val="left" w:pos="1134"/>
        </w:tabs>
        <w:suppressAutoHyphens/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991ABA" w:rsidRPr="000378A9">
        <w:rPr>
          <w:rFonts w:ascii="Times New Roman" w:eastAsia="Times New Roman" w:hAnsi="Times New Roman" w:cs="Times New Roman"/>
          <w:sz w:val="24"/>
          <w:szCs w:val="24"/>
        </w:rPr>
        <w:t>астоящ</w:t>
      </w:r>
      <w:r w:rsidR="000A5ED5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991ABA" w:rsidRPr="000378A9">
        <w:rPr>
          <w:rFonts w:ascii="Times New Roman" w:eastAsia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0A5ED5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5DA4" w:rsidRDefault="007E5DA4" w:rsidP="002D67A5">
      <w:pPr>
        <w:pStyle w:val="12"/>
        <w:keepNext/>
        <w:keepLines/>
        <w:numPr>
          <w:ilvl w:val="2"/>
          <w:numId w:val="17"/>
        </w:numPr>
        <w:tabs>
          <w:tab w:val="left" w:pos="1134"/>
        </w:tabs>
        <w:suppressAutoHyphens/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Регламентом Всероссийских соревнований по хоккею среди студентов сезона </w:t>
      </w:r>
      <w:r w:rsidR="00CA38CC">
        <w:rPr>
          <w:rFonts w:ascii="Times New Roman" w:eastAsia="Times New Roman" w:hAnsi="Times New Roman" w:cs="Times New Roman"/>
          <w:sz w:val="24"/>
          <w:szCs w:val="24"/>
        </w:rPr>
        <w:t xml:space="preserve">«Первенство Студенческой хоккейной лиги» </w:t>
      </w: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7E5DA4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2D67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67A5" w:rsidRDefault="002D67A5" w:rsidP="002D67A5">
      <w:pPr>
        <w:pStyle w:val="12"/>
        <w:keepNext/>
        <w:keepLines/>
        <w:numPr>
          <w:ilvl w:val="2"/>
          <w:numId w:val="17"/>
        </w:numPr>
        <w:tabs>
          <w:tab w:val="left" w:pos="1134"/>
        </w:tabs>
        <w:suppressAutoHyphens/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Регламентом о проведении МСХЛ, (далее – Регламент).</w:t>
      </w:r>
    </w:p>
    <w:p w:rsidR="008C5B50" w:rsidRPr="00B279EA" w:rsidRDefault="00991ABA" w:rsidP="002D67A5">
      <w:pPr>
        <w:pStyle w:val="12"/>
        <w:keepNext/>
        <w:keepLines/>
        <w:numPr>
          <w:ilvl w:val="1"/>
          <w:numId w:val="17"/>
        </w:numPr>
        <w:tabs>
          <w:tab w:val="left" w:pos="1134"/>
        </w:tabs>
        <w:suppressAutoHyphens/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A2708">
        <w:rPr>
          <w:rFonts w:ascii="Times New Roman" w:eastAsia="Times New Roman" w:hAnsi="Times New Roman" w:cs="Times New Roman"/>
          <w:sz w:val="24"/>
          <w:szCs w:val="24"/>
        </w:rPr>
        <w:t>Все хоккеисты, тренеры, руководители хоккейных команд, судьи и ин</w:t>
      </w:r>
      <w:r w:rsidR="00E06ECE">
        <w:rPr>
          <w:rFonts w:ascii="Times New Roman" w:eastAsia="Times New Roman" w:hAnsi="Times New Roman" w:cs="Times New Roman"/>
          <w:sz w:val="24"/>
          <w:szCs w:val="24"/>
        </w:rPr>
        <w:t>ые лица, задействованные в МСХЛ</w:t>
      </w:r>
      <w:r w:rsidRPr="00FA2708">
        <w:rPr>
          <w:rFonts w:ascii="Times New Roman" w:eastAsia="Times New Roman" w:hAnsi="Times New Roman" w:cs="Times New Roman"/>
          <w:sz w:val="24"/>
          <w:szCs w:val="24"/>
        </w:rPr>
        <w:t xml:space="preserve">, обязаны </w:t>
      </w:r>
      <w:r w:rsidR="009368E5">
        <w:rPr>
          <w:rFonts w:ascii="Times New Roman" w:eastAsia="Times New Roman" w:hAnsi="Times New Roman" w:cs="Times New Roman"/>
          <w:sz w:val="24"/>
          <w:szCs w:val="24"/>
        </w:rPr>
        <w:t>соблюдать указанные в п.1.3</w:t>
      </w:r>
      <w:r w:rsidR="00E06E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368E5">
        <w:rPr>
          <w:rFonts w:ascii="Times New Roman" w:eastAsia="Times New Roman" w:hAnsi="Times New Roman" w:cs="Times New Roman"/>
          <w:sz w:val="24"/>
          <w:szCs w:val="24"/>
        </w:rPr>
        <w:t xml:space="preserve">нормативно-правовые </w:t>
      </w:r>
      <w:r w:rsidR="00E06ECE">
        <w:rPr>
          <w:rFonts w:ascii="Times New Roman" w:eastAsia="Times New Roman" w:hAnsi="Times New Roman" w:cs="Times New Roman"/>
          <w:sz w:val="24"/>
          <w:szCs w:val="24"/>
        </w:rPr>
        <w:t>акты</w:t>
      </w:r>
      <w:r w:rsidR="000417AA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991ABA" w:rsidRPr="00A8359B" w:rsidRDefault="00DB52A1" w:rsidP="002D67A5">
      <w:pPr>
        <w:pStyle w:val="12"/>
        <w:keepNext/>
        <w:keepLines/>
        <w:numPr>
          <w:ilvl w:val="0"/>
          <w:numId w:val="17"/>
        </w:numPr>
        <w:suppressAutoHyphens/>
        <w:autoSpaceDE w:val="0"/>
        <w:autoSpaceDN w:val="0"/>
        <w:spacing w:after="0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 И ЗАДАЧИ</w:t>
      </w:r>
    </w:p>
    <w:p w:rsidR="00991ABA" w:rsidRPr="0037434D" w:rsidRDefault="00991ABA" w:rsidP="002D67A5">
      <w:pPr>
        <w:pStyle w:val="a4"/>
        <w:keepNext/>
        <w:keepLines/>
        <w:widowControl/>
        <w:numPr>
          <w:ilvl w:val="1"/>
          <w:numId w:val="17"/>
        </w:numPr>
        <w:tabs>
          <w:tab w:val="left" w:pos="1518"/>
          <w:tab w:val="left" w:pos="1519"/>
        </w:tabs>
        <w:suppressAutoHyphens/>
        <w:ind w:left="0" w:firstLine="709"/>
        <w:rPr>
          <w:szCs w:val="24"/>
        </w:rPr>
      </w:pPr>
      <w:r w:rsidRPr="0037434D">
        <w:rPr>
          <w:szCs w:val="24"/>
        </w:rPr>
        <w:t>МСХЛ проводится в</w:t>
      </w:r>
      <w:r w:rsidR="007E5DA4">
        <w:rPr>
          <w:szCs w:val="24"/>
        </w:rPr>
        <w:t xml:space="preserve"> </w:t>
      </w:r>
      <w:r w:rsidRPr="0037434D">
        <w:rPr>
          <w:szCs w:val="24"/>
        </w:rPr>
        <w:t>целях:</w:t>
      </w:r>
    </w:p>
    <w:p w:rsidR="00991ABA" w:rsidRPr="00A8359B" w:rsidRDefault="00991ABA" w:rsidP="002D67A5">
      <w:pPr>
        <w:pStyle w:val="a4"/>
        <w:keepNext/>
        <w:keepLines/>
        <w:widowControl/>
        <w:numPr>
          <w:ilvl w:val="2"/>
          <w:numId w:val="17"/>
        </w:numPr>
        <w:tabs>
          <w:tab w:val="left" w:pos="1523"/>
          <w:tab w:val="left" w:pos="1524"/>
        </w:tabs>
        <w:suppressAutoHyphens/>
        <w:ind w:left="0" w:firstLine="709"/>
        <w:rPr>
          <w:szCs w:val="24"/>
        </w:rPr>
      </w:pPr>
      <w:r w:rsidRPr="00A8359B">
        <w:rPr>
          <w:szCs w:val="24"/>
        </w:rPr>
        <w:t>Продвижение и дальнейшего развития студенческого хоккея в г.</w:t>
      </w:r>
      <w:r w:rsidR="002D67A5">
        <w:rPr>
          <w:szCs w:val="24"/>
        </w:rPr>
        <w:t> </w:t>
      </w:r>
      <w:r w:rsidRPr="00A8359B">
        <w:rPr>
          <w:szCs w:val="24"/>
        </w:rPr>
        <w:t>Москве;</w:t>
      </w:r>
    </w:p>
    <w:p w:rsidR="00991ABA" w:rsidRPr="00A8359B" w:rsidRDefault="00991ABA" w:rsidP="002D67A5">
      <w:pPr>
        <w:pStyle w:val="a4"/>
        <w:keepNext/>
        <w:keepLines/>
        <w:widowControl/>
        <w:numPr>
          <w:ilvl w:val="2"/>
          <w:numId w:val="17"/>
        </w:numPr>
        <w:tabs>
          <w:tab w:val="left" w:pos="1523"/>
          <w:tab w:val="left" w:pos="1524"/>
        </w:tabs>
        <w:suppressAutoHyphens/>
        <w:ind w:left="0" w:firstLine="709"/>
        <w:rPr>
          <w:szCs w:val="24"/>
        </w:rPr>
      </w:pPr>
      <w:r w:rsidRPr="00A8359B">
        <w:rPr>
          <w:szCs w:val="24"/>
        </w:rPr>
        <w:t>Прив</w:t>
      </w:r>
      <w:r w:rsidR="002D67A5">
        <w:rPr>
          <w:szCs w:val="24"/>
        </w:rPr>
        <w:t>лечения студентов и молодежи г. </w:t>
      </w:r>
      <w:r w:rsidRPr="00A8359B">
        <w:rPr>
          <w:szCs w:val="24"/>
        </w:rPr>
        <w:t>Москвы к систематическим занятиям физической культурой и</w:t>
      </w:r>
      <w:r w:rsidR="007E5DA4">
        <w:rPr>
          <w:szCs w:val="24"/>
        </w:rPr>
        <w:t xml:space="preserve"> </w:t>
      </w:r>
      <w:r w:rsidRPr="00A8359B">
        <w:rPr>
          <w:szCs w:val="24"/>
        </w:rPr>
        <w:t>спортом</w:t>
      </w:r>
      <w:r w:rsidR="00542408">
        <w:rPr>
          <w:szCs w:val="24"/>
        </w:rPr>
        <w:t>;</w:t>
      </w:r>
    </w:p>
    <w:p w:rsidR="00991ABA" w:rsidRPr="00A8359B" w:rsidRDefault="00991ABA" w:rsidP="002D67A5">
      <w:pPr>
        <w:pStyle w:val="a4"/>
        <w:keepNext/>
        <w:keepLines/>
        <w:widowControl/>
        <w:numPr>
          <w:ilvl w:val="2"/>
          <w:numId w:val="17"/>
        </w:numPr>
        <w:tabs>
          <w:tab w:val="left" w:pos="1523"/>
          <w:tab w:val="left" w:pos="1524"/>
        </w:tabs>
        <w:suppressAutoHyphens/>
        <w:ind w:left="0" w:firstLine="709"/>
        <w:rPr>
          <w:szCs w:val="24"/>
        </w:rPr>
      </w:pPr>
      <w:r w:rsidRPr="00A8359B">
        <w:rPr>
          <w:szCs w:val="24"/>
        </w:rPr>
        <w:t>Популяризация физической культуры, спорта и здорового образа жизни в студенческой и молодежной</w:t>
      </w:r>
      <w:r w:rsidR="007E5DA4">
        <w:rPr>
          <w:szCs w:val="24"/>
        </w:rPr>
        <w:t xml:space="preserve"> </w:t>
      </w:r>
      <w:r w:rsidRPr="00A8359B">
        <w:rPr>
          <w:szCs w:val="24"/>
        </w:rPr>
        <w:t>среде</w:t>
      </w:r>
      <w:r w:rsidR="00542408">
        <w:rPr>
          <w:szCs w:val="24"/>
        </w:rPr>
        <w:t>.</w:t>
      </w:r>
    </w:p>
    <w:p w:rsidR="00991ABA" w:rsidRPr="00A8359B" w:rsidRDefault="00991ABA" w:rsidP="002D67A5">
      <w:pPr>
        <w:pStyle w:val="a4"/>
        <w:keepNext/>
        <w:keepLines/>
        <w:widowControl/>
        <w:numPr>
          <w:ilvl w:val="1"/>
          <w:numId w:val="17"/>
        </w:numPr>
        <w:tabs>
          <w:tab w:val="left" w:pos="1524"/>
        </w:tabs>
        <w:suppressAutoHyphens/>
        <w:ind w:left="0" w:firstLine="709"/>
        <w:rPr>
          <w:szCs w:val="24"/>
        </w:rPr>
      </w:pPr>
      <w:r w:rsidRPr="00A8359B">
        <w:rPr>
          <w:szCs w:val="24"/>
        </w:rPr>
        <w:t>Задачами проведения МСХЛ</w:t>
      </w:r>
      <w:r w:rsidR="007E5DA4">
        <w:rPr>
          <w:szCs w:val="24"/>
        </w:rPr>
        <w:t xml:space="preserve"> </w:t>
      </w:r>
      <w:r w:rsidRPr="00A8359B">
        <w:rPr>
          <w:szCs w:val="24"/>
        </w:rPr>
        <w:t>являются:</w:t>
      </w:r>
    </w:p>
    <w:p w:rsidR="00991ABA" w:rsidRPr="00A8359B" w:rsidRDefault="00991ABA" w:rsidP="002D67A5">
      <w:pPr>
        <w:pStyle w:val="a4"/>
        <w:keepNext/>
        <w:keepLines/>
        <w:widowControl/>
        <w:numPr>
          <w:ilvl w:val="2"/>
          <w:numId w:val="17"/>
        </w:numPr>
        <w:tabs>
          <w:tab w:val="left" w:pos="1524"/>
        </w:tabs>
        <w:suppressAutoHyphens/>
        <w:ind w:left="0" w:firstLine="709"/>
        <w:rPr>
          <w:szCs w:val="24"/>
        </w:rPr>
      </w:pPr>
      <w:r w:rsidRPr="00A8359B">
        <w:rPr>
          <w:szCs w:val="24"/>
        </w:rPr>
        <w:t>Определение исключительно по спортивному принципу победителей и призеров МСХЛ в 3-х</w:t>
      </w:r>
      <w:r w:rsidR="002D67A5">
        <w:rPr>
          <w:szCs w:val="24"/>
        </w:rPr>
        <w:t xml:space="preserve"> </w:t>
      </w:r>
      <w:r w:rsidRPr="00A8359B">
        <w:rPr>
          <w:szCs w:val="24"/>
        </w:rPr>
        <w:t>дивизионах;</w:t>
      </w:r>
    </w:p>
    <w:p w:rsidR="00991ABA" w:rsidRPr="00A8359B" w:rsidRDefault="00991ABA" w:rsidP="002D67A5">
      <w:pPr>
        <w:pStyle w:val="a4"/>
        <w:keepNext/>
        <w:keepLines/>
        <w:widowControl/>
        <w:numPr>
          <w:ilvl w:val="2"/>
          <w:numId w:val="17"/>
        </w:numPr>
        <w:tabs>
          <w:tab w:val="left" w:pos="1524"/>
        </w:tabs>
        <w:suppressAutoHyphens/>
        <w:ind w:left="0" w:firstLine="709"/>
        <w:rPr>
          <w:szCs w:val="24"/>
        </w:rPr>
      </w:pPr>
      <w:r w:rsidRPr="00A8359B">
        <w:rPr>
          <w:szCs w:val="24"/>
        </w:rPr>
        <w:t>Определение</w:t>
      </w:r>
      <w:r w:rsidR="00FE1753">
        <w:rPr>
          <w:szCs w:val="24"/>
        </w:rPr>
        <w:t>,</w:t>
      </w:r>
      <w:r w:rsidRPr="00A8359B">
        <w:rPr>
          <w:szCs w:val="24"/>
        </w:rPr>
        <w:t xml:space="preserve"> по спортивному прин</w:t>
      </w:r>
      <w:r w:rsidRPr="00CA38CC">
        <w:rPr>
          <w:szCs w:val="24"/>
        </w:rPr>
        <w:t>ципу</w:t>
      </w:r>
      <w:r w:rsidR="00FE1753" w:rsidRPr="00CA38CC">
        <w:rPr>
          <w:szCs w:val="24"/>
        </w:rPr>
        <w:t>,</w:t>
      </w:r>
      <w:r w:rsidR="007E5DA4" w:rsidRPr="00CA38CC">
        <w:rPr>
          <w:szCs w:val="24"/>
        </w:rPr>
        <w:t xml:space="preserve"> </w:t>
      </w:r>
      <w:r w:rsidRPr="00CA38CC">
        <w:rPr>
          <w:szCs w:val="24"/>
        </w:rPr>
        <w:t>команд,</w:t>
      </w:r>
      <w:r w:rsidRPr="00A8359B">
        <w:rPr>
          <w:szCs w:val="24"/>
        </w:rPr>
        <w:t xml:space="preserve"> которые будут представлять </w:t>
      </w:r>
      <w:r w:rsidR="00E72334">
        <w:rPr>
          <w:szCs w:val="24"/>
        </w:rPr>
        <w:t>г. </w:t>
      </w:r>
      <w:r w:rsidRPr="00A8359B">
        <w:rPr>
          <w:szCs w:val="24"/>
        </w:rPr>
        <w:t>Москву на III этапе Всероссийских соревнований по хоккею среди студентов «Первенство студенческой хоккейной</w:t>
      </w:r>
      <w:r w:rsidR="007E5DA4">
        <w:rPr>
          <w:szCs w:val="24"/>
        </w:rPr>
        <w:t xml:space="preserve"> </w:t>
      </w:r>
      <w:r w:rsidRPr="00A8359B">
        <w:rPr>
          <w:szCs w:val="24"/>
        </w:rPr>
        <w:t>лиги»;</w:t>
      </w:r>
    </w:p>
    <w:p w:rsidR="00991ABA" w:rsidRPr="00A8359B" w:rsidRDefault="00991ABA" w:rsidP="002D67A5">
      <w:pPr>
        <w:pStyle w:val="a4"/>
        <w:keepNext/>
        <w:keepLines/>
        <w:widowControl/>
        <w:numPr>
          <w:ilvl w:val="2"/>
          <w:numId w:val="17"/>
        </w:numPr>
        <w:tabs>
          <w:tab w:val="left" w:pos="1524"/>
        </w:tabs>
        <w:suppressAutoHyphens/>
        <w:ind w:left="0" w:firstLine="709"/>
        <w:rPr>
          <w:szCs w:val="24"/>
        </w:rPr>
      </w:pPr>
      <w:r w:rsidRPr="00A8359B">
        <w:rPr>
          <w:szCs w:val="24"/>
        </w:rPr>
        <w:t>Улучшение взаимодействия систем студенческого и молодежного</w:t>
      </w:r>
      <w:r w:rsidR="007E5DA4">
        <w:rPr>
          <w:szCs w:val="24"/>
        </w:rPr>
        <w:t xml:space="preserve"> </w:t>
      </w:r>
      <w:r w:rsidRPr="00A8359B">
        <w:rPr>
          <w:szCs w:val="24"/>
        </w:rPr>
        <w:t>хоккея;</w:t>
      </w:r>
    </w:p>
    <w:p w:rsidR="00991ABA" w:rsidRPr="00A8359B" w:rsidRDefault="00991ABA" w:rsidP="002D67A5">
      <w:pPr>
        <w:pStyle w:val="a4"/>
        <w:keepNext/>
        <w:keepLines/>
        <w:widowControl/>
        <w:numPr>
          <w:ilvl w:val="2"/>
          <w:numId w:val="17"/>
        </w:numPr>
        <w:tabs>
          <w:tab w:val="left" w:pos="1523"/>
          <w:tab w:val="left" w:pos="1524"/>
        </w:tabs>
        <w:suppressAutoHyphens/>
        <w:ind w:left="0" w:firstLine="709"/>
        <w:rPr>
          <w:szCs w:val="24"/>
        </w:rPr>
      </w:pPr>
      <w:r w:rsidRPr="00A8359B">
        <w:rPr>
          <w:szCs w:val="24"/>
        </w:rPr>
        <w:t>Повышения уровня зрелищной составляющей студенческих хоккейных матчей;</w:t>
      </w:r>
    </w:p>
    <w:p w:rsidR="00F24D75" w:rsidRDefault="00991ABA" w:rsidP="002D67A5">
      <w:pPr>
        <w:pStyle w:val="a4"/>
        <w:keepNext/>
        <w:keepLines/>
        <w:widowControl/>
        <w:numPr>
          <w:ilvl w:val="2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A8359B">
        <w:rPr>
          <w:szCs w:val="24"/>
        </w:rPr>
        <w:t xml:space="preserve">Повышение уровня профессиональной подготовленности менеджеров, спортивных сборных команд </w:t>
      </w:r>
      <w:r w:rsidR="00496E1E">
        <w:rPr>
          <w:szCs w:val="24"/>
        </w:rPr>
        <w:t>вуз</w:t>
      </w:r>
      <w:r w:rsidRPr="00A8359B">
        <w:rPr>
          <w:szCs w:val="24"/>
        </w:rPr>
        <w:t>ов по хоккею</w:t>
      </w:r>
      <w:r w:rsidR="00F24D75">
        <w:rPr>
          <w:szCs w:val="24"/>
        </w:rPr>
        <w:t>.</w:t>
      </w:r>
    </w:p>
    <w:p w:rsidR="00F24D75" w:rsidRPr="00F24D75" w:rsidRDefault="00DB52A1" w:rsidP="002D67A5">
      <w:pPr>
        <w:pStyle w:val="a4"/>
        <w:keepNext/>
        <w:keepLines/>
        <w:widowControl/>
        <w:numPr>
          <w:ilvl w:val="0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357" w:hanging="357"/>
        <w:jc w:val="center"/>
        <w:rPr>
          <w:szCs w:val="24"/>
        </w:rPr>
      </w:pPr>
      <w:r>
        <w:rPr>
          <w:b/>
          <w:color w:val="000000"/>
          <w:szCs w:val="24"/>
        </w:rPr>
        <w:t>ОРГАНЫ УПРАВЛЕНИЯ</w:t>
      </w:r>
    </w:p>
    <w:p w:rsidR="00F24D75" w:rsidRDefault="00E00A61" w:rsidP="002D67A5">
      <w:pPr>
        <w:pStyle w:val="a4"/>
        <w:keepNext/>
        <w:keepLines/>
        <w:widowControl/>
        <w:numPr>
          <w:ilvl w:val="1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F24D75">
        <w:rPr>
          <w:szCs w:val="24"/>
        </w:rPr>
        <w:t xml:space="preserve">Организаторами МСХЛ являются </w:t>
      </w:r>
      <w:r w:rsidR="001A2726" w:rsidRPr="00F24D75">
        <w:rPr>
          <w:szCs w:val="24"/>
        </w:rPr>
        <w:t>МРО РССС, Совет ректоров, М</w:t>
      </w:r>
      <w:r w:rsidR="00911B64">
        <w:rPr>
          <w:szCs w:val="24"/>
        </w:rPr>
        <w:t>оскомспорт.</w:t>
      </w:r>
    </w:p>
    <w:p w:rsidR="00D94E67" w:rsidRPr="00E72334" w:rsidRDefault="00703A2B" w:rsidP="00E72334">
      <w:pPr>
        <w:pStyle w:val="a4"/>
        <w:keepNext/>
        <w:keepLines/>
        <w:widowControl/>
        <w:numPr>
          <w:ilvl w:val="1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>
        <w:rPr>
          <w:szCs w:val="24"/>
        </w:rPr>
        <w:t xml:space="preserve">Общее руководство МСХЛ осуществляется </w:t>
      </w:r>
      <w:r w:rsidRPr="00F24D75">
        <w:rPr>
          <w:szCs w:val="24"/>
        </w:rPr>
        <w:t>Оргкомитет</w:t>
      </w:r>
      <w:r>
        <w:rPr>
          <w:szCs w:val="24"/>
        </w:rPr>
        <w:t>ом</w:t>
      </w:r>
      <w:r w:rsidRPr="00F24D75">
        <w:rPr>
          <w:szCs w:val="24"/>
        </w:rPr>
        <w:t xml:space="preserve"> МСХЛ</w:t>
      </w:r>
      <w:r w:rsidR="00822724">
        <w:rPr>
          <w:szCs w:val="24"/>
        </w:rPr>
        <w:t xml:space="preserve"> </w:t>
      </w:r>
      <w:r w:rsidR="00E72334">
        <w:rPr>
          <w:szCs w:val="24"/>
        </w:rPr>
        <w:t>(</w:t>
      </w:r>
      <w:r>
        <w:rPr>
          <w:szCs w:val="24"/>
        </w:rPr>
        <w:t>Приложение №1</w:t>
      </w:r>
      <w:r w:rsidR="00E72334">
        <w:rPr>
          <w:szCs w:val="24"/>
        </w:rPr>
        <w:t>)</w:t>
      </w:r>
      <w:r w:rsidRPr="00F24D75">
        <w:rPr>
          <w:szCs w:val="24"/>
        </w:rPr>
        <w:t>.</w:t>
      </w:r>
      <w:r w:rsidR="00E72334">
        <w:rPr>
          <w:szCs w:val="24"/>
        </w:rPr>
        <w:t xml:space="preserve"> </w:t>
      </w:r>
      <w:r w:rsidRPr="00E72334">
        <w:rPr>
          <w:szCs w:val="24"/>
        </w:rPr>
        <w:t xml:space="preserve">В компетенцию Оргкомитета МСХЛ входит решение </w:t>
      </w:r>
      <w:r w:rsidR="007973B8" w:rsidRPr="00E72334">
        <w:rPr>
          <w:szCs w:val="24"/>
        </w:rPr>
        <w:t xml:space="preserve">всех </w:t>
      </w:r>
      <w:r w:rsidR="00E72334" w:rsidRPr="00E72334">
        <w:rPr>
          <w:szCs w:val="24"/>
        </w:rPr>
        <w:t>вопросов,</w:t>
      </w:r>
      <w:r w:rsidRPr="00E72334">
        <w:rPr>
          <w:szCs w:val="24"/>
        </w:rPr>
        <w:t xml:space="preserve"> </w:t>
      </w:r>
      <w:r w:rsidR="007973B8" w:rsidRPr="00E72334">
        <w:rPr>
          <w:szCs w:val="24"/>
        </w:rPr>
        <w:t xml:space="preserve">в том числе </w:t>
      </w:r>
      <w:r w:rsidR="00E72334" w:rsidRPr="00E72334">
        <w:rPr>
          <w:szCs w:val="24"/>
        </w:rPr>
        <w:t xml:space="preserve">не </w:t>
      </w:r>
      <w:r w:rsidRPr="00E72334">
        <w:rPr>
          <w:szCs w:val="24"/>
        </w:rPr>
        <w:t>указанных в на</w:t>
      </w:r>
      <w:r w:rsidR="00CA38CC" w:rsidRPr="00E72334">
        <w:rPr>
          <w:szCs w:val="24"/>
        </w:rPr>
        <w:t xml:space="preserve">стоящем Положении </w:t>
      </w:r>
      <w:r w:rsidR="000937DA" w:rsidRPr="00E72334">
        <w:rPr>
          <w:szCs w:val="24"/>
        </w:rPr>
        <w:t>МСХЛ</w:t>
      </w:r>
      <w:r w:rsidRPr="00E72334">
        <w:rPr>
          <w:szCs w:val="24"/>
        </w:rPr>
        <w:t>.</w:t>
      </w:r>
    </w:p>
    <w:p w:rsidR="000937DA" w:rsidRDefault="00585F8A" w:rsidP="002D67A5">
      <w:pPr>
        <w:pStyle w:val="a4"/>
        <w:keepNext/>
        <w:keepLines/>
        <w:widowControl/>
        <w:numPr>
          <w:ilvl w:val="1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>
        <w:rPr>
          <w:szCs w:val="24"/>
        </w:rPr>
        <w:t xml:space="preserve">МРО РССС в единственном лице уполномочивается организаторами осуществлять </w:t>
      </w:r>
      <w:r w:rsidR="00822724" w:rsidRPr="00F24D75">
        <w:rPr>
          <w:szCs w:val="24"/>
        </w:rPr>
        <w:t>проведени</w:t>
      </w:r>
      <w:r>
        <w:rPr>
          <w:szCs w:val="24"/>
        </w:rPr>
        <w:t>е МСХЛ</w:t>
      </w:r>
      <w:r w:rsidR="00822724" w:rsidRPr="00F24D75">
        <w:rPr>
          <w:szCs w:val="24"/>
        </w:rPr>
        <w:t xml:space="preserve"> и контрол</w:t>
      </w:r>
      <w:r>
        <w:rPr>
          <w:szCs w:val="24"/>
        </w:rPr>
        <w:t>ировать работу привлеченных к МСХЛ лиц</w:t>
      </w:r>
      <w:r w:rsidR="00822724">
        <w:rPr>
          <w:szCs w:val="24"/>
        </w:rPr>
        <w:t xml:space="preserve">. </w:t>
      </w:r>
    </w:p>
    <w:p w:rsidR="000937DA" w:rsidRDefault="00585F8A" w:rsidP="00E72334">
      <w:pPr>
        <w:pStyle w:val="a4"/>
        <w:keepNext/>
        <w:keepLines/>
        <w:widowControl/>
        <w:numPr>
          <w:ilvl w:val="1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>
        <w:rPr>
          <w:szCs w:val="24"/>
        </w:rPr>
        <w:t>Также, в</w:t>
      </w:r>
      <w:r w:rsidR="00822724">
        <w:rPr>
          <w:szCs w:val="24"/>
        </w:rPr>
        <w:t xml:space="preserve"> компетенцию </w:t>
      </w:r>
      <w:r w:rsidR="00822724" w:rsidRPr="00DE0C01">
        <w:rPr>
          <w:szCs w:val="24"/>
        </w:rPr>
        <w:t xml:space="preserve">МРО РССС </w:t>
      </w:r>
      <w:r w:rsidR="00822724">
        <w:rPr>
          <w:szCs w:val="24"/>
        </w:rPr>
        <w:t xml:space="preserve">входит </w:t>
      </w:r>
      <w:r w:rsidR="00822724" w:rsidRPr="00773FAC">
        <w:rPr>
          <w:szCs w:val="24"/>
        </w:rPr>
        <w:t>оперативное взаимодействие с представителями хоккейных команд, хоккеистами, тренерами, судьями, инспекторами матча и иными лицами, задействованными в организации, подготовке и проведении МСХЛ посредством телефонной, электронной и почтовой</w:t>
      </w:r>
      <w:r w:rsidR="007E5DA4">
        <w:rPr>
          <w:szCs w:val="24"/>
        </w:rPr>
        <w:t xml:space="preserve"> </w:t>
      </w:r>
      <w:r w:rsidR="00E72334">
        <w:rPr>
          <w:szCs w:val="24"/>
        </w:rPr>
        <w:t>связей.</w:t>
      </w:r>
    </w:p>
    <w:p w:rsidR="00822724" w:rsidRDefault="00822724" w:rsidP="00E72334">
      <w:pPr>
        <w:pStyle w:val="a4"/>
        <w:keepNext/>
        <w:keepLines/>
        <w:widowControl/>
        <w:numPr>
          <w:ilvl w:val="1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773FAC">
        <w:rPr>
          <w:szCs w:val="24"/>
        </w:rPr>
        <w:t xml:space="preserve">Решения </w:t>
      </w:r>
      <w:r>
        <w:rPr>
          <w:szCs w:val="24"/>
        </w:rPr>
        <w:t>МРО РССС</w:t>
      </w:r>
      <w:r w:rsidRPr="00773FAC">
        <w:rPr>
          <w:szCs w:val="24"/>
        </w:rPr>
        <w:t xml:space="preserve"> являются обязательными для исполнения всеми командами, хоккеистами, тренерами, судьями и иными лицами, задействованными в проведении</w:t>
      </w:r>
      <w:r w:rsidR="007E5DA4">
        <w:rPr>
          <w:szCs w:val="24"/>
        </w:rPr>
        <w:t xml:space="preserve"> </w:t>
      </w:r>
      <w:r w:rsidRPr="00773FAC">
        <w:rPr>
          <w:szCs w:val="24"/>
        </w:rPr>
        <w:t>МСХЛ.</w:t>
      </w:r>
    </w:p>
    <w:p w:rsidR="005B05F0" w:rsidRDefault="000937DA" w:rsidP="002D67A5">
      <w:pPr>
        <w:pStyle w:val="a4"/>
        <w:keepNext/>
        <w:keepLines/>
        <w:widowControl/>
        <w:numPr>
          <w:ilvl w:val="1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>
        <w:rPr>
          <w:szCs w:val="24"/>
        </w:rPr>
        <w:t xml:space="preserve">Обеспечение участия победителей МСХЛ во </w:t>
      </w:r>
      <w:r w:rsidRPr="00A8359B">
        <w:rPr>
          <w:szCs w:val="24"/>
        </w:rPr>
        <w:t>Всероссийских соревновани</w:t>
      </w:r>
      <w:r>
        <w:rPr>
          <w:szCs w:val="24"/>
        </w:rPr>
        <w:t>ях</w:t>
      </w:r>
      <w:r w:rsidRPr="00A8359B">
        <w:rPr>
          <w:szCs w:val="24"/>
        </w:rPr>
        <w:t xml:space="preserve"> по хоккею </w:t>
      </w:r>
      <w:r w:rsidRPr="00A8359B">
        <w:rPr>
          <w:spacing w:val="-5"/>
          <w:szCs w:val="24"/>
        </w:rPr>
        <w:t xml:space="preserve">среди </w:t>
      </w:r>
      <w:r w:rsidRPr="00A8359B">
        <w:rPr>
          <w:szCs w:val="24"/>
        </w:rPr>
        <w:t>студентов «Первенство студенческой хоккейной</w:t>
      </w:r>
      <w:r w:rsidR="007E5DA4">
        <w:rPr>
          <w:szCs w:val="24"/>
        </w:rPr>
        <w:t xml:space="preserve"> </w:t>
      </w:r>
      <w:r w:rsidRPr="00A8359B">
        <w:rPr>
          <w:szCs w:val="24"/>
        </w:rPr>
        <w:t>лиги» сезона 2019/2020</w:t>
      </w:r>
      <w:r>
        <w:rPr>
          <w:szCs w:val="24"/>
        </w:rPr>
        <w:t xml:space="preserve"> г.г.</w:t>
      </w:r>
      <w:r w:rsidR="009E26A7">
        <w:rPr>
          <w:szCs w:val="24"/>
        </w:rPr>
        <w:t xml:space="preserve"> осуществляет </w:t>
      </w:r>
      <w:r w:rsidR="001C23F5" w:rsidRPr="003849BC">
        <w:rPr>
          <w:szCs w:val="24"/>
        </w:rPr>
        <w:t>Ассоциаци</w:t>
      </w:r>
      <w:r w:rsidR="001C23F5">
        <w:rPr>
          <w:szCs w:val="24"/>
        </w:rPr>
        <w:t>я</w:t>
      </w:r>
      <w:r w:rsidR="001C23F5" w:rsidRPr="003849BC">
        <w:rPr>
          <w:szCs w:val="24"/>
        </w:rPr>
        <w:t xml:space="preserve"> поддержки и развития </w:t>
      </w:r>
      <w:r w:rsidR="001C23F5" w:rsidRPr="003849BC">
        <w:rPr>
          <w:spacing w:val="-3"/>
          <w:szCs w:val="24"/>
        </w:rPr>
        <w:t xml:space="preserve">студенческого </w:t>
      </w:r>
      <w:r w:rsidR="001C23F5" w:rsidRPr="003849BC">
        <w:rPr>
          <w:szCs w:val="24"/>
        </w:rPr>
        <w:t xml:space="preserve">хоккея </w:t>
      </w:r>
      <w:r w:rsidR="001C23F5">
        <w:rPr>
          <w:szCs w:val="24"/>
        </w:rPr>
        <w:t>«</w:t>
      </w:r>
      <w:r w:rsidR="001C23F5" w:rsidRPr="003849BC">
        <w:rPr>
          <w:spacing w:val="-1"/>
          <w:szCs w:val="24"/>
        </w:rPr>
        <w:t xml:space="preserve">Студенческая </w:t>
      </w:r>
      <w:r w:rsidR="001C23F5" w:rsidRPr="003849BC">
        <w:rPr>
          <w:szCs w:val="24"/>
        </w:rPr>
        <w:t>хоккейная</w:t>
      </w:r>
      <w:r w:rsidR="007E5DA4">
        <w:rPr>
          <w:szCs w:val="24"/>
        </w:rPr>
        <w:t xml:space="preserve"> </w:t>
      </w:r>
      <w:r w:rsidR="001C23F5">
        <w:rPr>
          <w:szCs w:val="24"/>
        </w:rPr>
        <w:t xml:space="preserve">лига», (далее – </w:t>
      </w:r>
      <w:r w:rsidR="005B05F0">
        <w:rPr>
          <w:szCs w:val="24"/>
        </w:rPr>
        <w:t>СХЛ</w:t>
      </w:r>
      <w:r w:rsidR="001C23F5">
        <w:rPr>
          <w:szCs w:val="24"/>
        </w:rPr>
        <w:t>)</w:t>
      </w:r>
      <w:r w:rsidR="009E26A7">
        <w:rPr>
          <w:szCs w:val="24"/>
        </w:rPr>
        <w:t>;</w:t>
      </w:r>
    </w:p>
    <w:p w:rsidR="00585F8A" w:rsidRDefault="009E26A7" w:rsidP="00585F8A">
      <w:pPr>
        <w:pStyle w:val="a4"/>
        <w:keepNext/>
        <w:keepLines/>
        <w:widowControl/>
        <w:numPr>
          <w:ilvl w:val="1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>
        <w:rPr>
          <w:szCs w:val="24"/>
        </w:rPr>
        <w:lastRenderedPageBreak/>
        <w:t>С</w:t>
      </w:r>
      <w:r w:rsidRPr="001C23F5">
        <w:rPr>
          <w:szCs w:val="24"/>
        </w:rPr>
        <w:t>удейство соревнований силами квалифицированных специалистов</w:t>
      </w:r>
      <w:r w:rsidR="00130CB9">
        <w:rPr>
          <w:szCs w:val="24"/>
        </w:rPr>
        <w:t>,</w:t>
      </w:r>
      <w:r>
        <w:rPr>
          <w:szCs w:val="24"/>
        </w:rPr>
        <w:t xml:space="preserve"> из утвержденного реестра судей</w:t>
      </w:r>
      <w:r w:rsidR="00130CB9">
        <w:rPr>
          <w:szCs w:val="24"/>
        </w:rPr>
        <w:t xml:space="preserve"> ФХМ или </w:t>
      </w:r>
      <w:r w:rsidR="007E5DA4">
        <w:t>Общероссийской общественной организации «Федерация хоккея России»</w:t>
      </w:r>
      <w:r w:rsidR="007E5DA4">
        <w:rPr>
          <w:szCs w:val="24"/>
        </w:rPr>
        <w:t>, а</w:t>
      </w:r>
      <w:r>
        <w:rPr>
          <w:szCs w:val="24"/>
        </w:rPr>
        <w:t xml:space="preserve"> также обеспечивает работу спортивно-дисциплинарного комитета (далее – «СДК»)</w:t>
      </w:r>
      <w:r w:rsidR="00842EB0">
        <w:rPr>
          <w:szCs w:val="24"/>
        </w:rPr>
        <w:t xml:space="preserve"> - </w:t>
      </w:r>
      <w:r w:rsidR="001C23F5" w:rsidRPr="001C23F5">
        <w:rPr>
          <w:szCs w:val="24"/>
        </w:rPr>
        <w:t>Региональн</w:t>
      </w:r>
      <w:r w:rsidR="001C23F5">
        <w:rPr>
          <w:szCs w:val="24"/>
        </w:rPr>
        <w:t>ая</w:t>
      </w:r>
      <w:r w:rsidR="001C23F5" w:rsidRPr="001C23F5">
        <w:rPr>
          <w:szCs w:val="24"/>
        </w:rPr>
        <w:t xml:space="preserve"> общественн</w:t>
      </w:r>
      <w:r w:rsidR="001C23F5">
        <w:rPr>
          <w:szCs w:val="24"/>
        </w:rPr>
        <w:t xml:space="preserve">ая </w:t>
      </w:r>
      <w:r w:rsidR="001C23F5" w:rsidRPr="001C23F5">
        <w:rPr>
          <w:szCs w:val="24"/>
        </w:rPr>
        <w:t>организаци</w:t>
      </w:r>
      <w:r w:rsidR="001C23F5">
        <w:rPr>
          <w:szCs w:val="24"/>
        </w:rPr>
        <w:t xml:space="preserve">я </w:t>
      </w:r>
      <w:r w:rsidR="001C23F5" w:rsidRPr="001C23F5">
        <w:rPr>
          <w:szCs w:val="24"/>
        </w:rPr>
        <w:t>«Федерация хоккея г. Москвы»</w:t>
      </w:r>
      <w:r w:rsidR="0055057D">
        <w:rPr>
          <w:szCs w:val="24"/>
        </w:rPr>
        <w:t>, (далее</w:t>
      </w:r>
      <w:r w:rsidR="00130CB9">
        <w:rPr>
          <w:szCs w:val="24"/>
        </w:rPr>
        <w:t xml:space="preserve"> и выше</w:t>
      </w:r>
      <w:r w:rsidR="0055057D">
        <w:rPr>
          <w:szCs w:val="24"/>
        </w:rPr>
        <w:t xml:space="preserve"> – «</w:t>
      </w:r>
      <w:r w:rsidR="00911B64" w:rsidRPr="001C23F5">
        <w:rPr>
          <w:szCs w:val="24"/>
        </w:rPr>
        <w:t>ФХМ</w:t>
      </w:r>
      <w:r w:rsidR="0055057D">
        <w:rPr>
          <w:szCs w:val="24"/>
        </w:rPr>
        <w:t>»</w:t>
      </w:r>
      <w:r w:rsidR="00842EB0">
        <w:rPr>
          <w:szCs w:val="24"/>
        </w:rPr>
        <w:t>).</w:t>
      </w:r>
    </w:p>
    <w:p w:rsidR="00585F8A" w:rsidRDefault="00646B00" w:rsidP="00585F8A">
      <w:pPr>
        <w:pStyle w:val="a4"/>
        <w:keepNext/>
        <w:keepLines/>
        <w:widowControl/>
        <w:numPr>
          <w:ilvl w:val="1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585F8A">
        <w:rPr>
          <w:szCs w:val="24"/>
        </w:rPr>
        <w:t>ФХМ назначает главного судью МСХЛ</w:t>
      </w:r>
      <w:r w:rsidR="001A2513" w:rsidRPr="00585F8A">
        <w:rPr>
          <w:szCs w:val="24"/>
        </w:rPr>
        <w:t xml:space="preserve"> и</w:t>
      </w:r>
      <w:r w:rsidRPr="00585F8A">
        <w:rPr>
          <w:szCs w:val="24"/>
        </w:rPr>
        <w:t xml:space="preserve"> председателя Спортивно - дисциплинарного комитета. </w:t>
      </w:r>
    </w:p>
    <w:p w:rsidR="00585F8A" w:rsidRDefault="00646B00" w:rsidP="00585F8A">
      <w:pPr>
        <w:pStyle w:val="a4"/>
        <w:keepNext/>
        <w:keepLines/>
        <w:widowControl/>
        <w:numPr>
          <w:ilvl w:val="1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585F8A">
        <w:rPr>
          <w:szCs w:val="24"/>
        </w:rPr>
        <w:t>Председатель СДК совместно с Оргкомитетом формирует состав СДК</w:t>
      </w:r>
      <w:r w:rsidR="007E5DA4" w:rsidRPr="00585F8A">
        <w:rPr>
          <w:szCs w:val="24"/>
        </w:rPr>
        <w:t xml:space="preserve"> </w:t>
      </w:r>
      <w:r w:rsidR="00842EB0" w:rsidRPr="00585F8A">
        <w:rPr>
          <w:szCs w:val="24"/>
        </w:rPr>
        <w:t>(Приложение №2)</w:t>
      </w:r>
      <w:r w:rsidRPr="00585F8A">
        <w:rPr>
          <w:szCs w:val="24"/>
        </w:rPr>
        <w:t xml:space="preserve">. </w:t>
      </w:r>
    </w:p>
    <w:p w:rsidR="00585F8A" w:rsidRDefault="00585F8A" w:rsidP="00585F8A">
      <w:pPr>
        <w:pStyle w:val="a4"/>
        <w:keepNext/>
        <w:keepLines/>
        <w:widowControl/>
        <w:numPr>
          <w:ilvl w:val="1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>
        <w:rPr>
          <w:szCs w:val="24"/>
        </w:rPr>
        <w:t>СДК:</w:t>
      </w:r>
    </w:p>
    <w:p w:rsidR="00585F8A" w:rsidRDefault="00585F8A" w:rsidP="00585F8A">
      <w:pPr>
        <w:pStyle w:val="a4"/>
        <w:keepNext/>
        <w:keepLines/>
        <w:widowControl/>
        <w:numPr>
          <w:ilvl w:val="2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>
        <w:rPr>
          <w:szCs w:val="24"/>
        </w:rPr>
        <w:t xml:space="preserve">В компетенцию </w:t>
      </w:r>
      <w:r w:rsidR="00646B00" w:rsidRPr="00585F8A">
        <w:rPr>
          <w:szCs w:val="24"/>
        </w:rPr>
        <w:t xml:space="preserve">СДК </w:t>
      </w:r>
      <w:r>
        <w:rPr>
          <w:szCs w:val="24"/>
        </w:rPr>
        <w:t xml:space="preserve">входит анализ и оценка действий </w:t>
      </w:r>
      <w:r w:rsidRPr="00585F8A">
        <w:rPr>
          <w:szCs w:val="24"/>
        </w:rPr>
        <w:t xml:space="preserve">со стороны хоккеистов, тренеров и иных представителей хоккейных команд </w:t>
      </w:r>
      <w:r>
        <w:rPr>
          <w:szCs w:val="24"/>
        </w:rPr>
        <w:t xml:space="preserve">подпадающих под </w:t>
      </w:r>
      <w:r w:rsidR="00646B00" w:rsidRPr="00585F8A">
        <w:rPr>
          <w:szCs w:val="24"/>
        </w:rPr>
        <w:t>дисциплинарны</w:t>
      </w:r>
      <w:r>
        <w:rPr>
          <w:szCs w:val="24"/>
        </w:rPr>
        <w:t>е</w:t>
      </w:r>
      <w:r w:rsidR="00646B00" w:rsidRPr="00585F8A">
        <w:rPr>
          <w:szCs w:val="24"/>
        </w:rPr>
        <w:t xml:space="preserve"> нарушения в соответствии с Регламентом МСХЛ</w:t>
      </w:r>
      <w:r w:rsidR="00CF20B6" w:rsidRPr="00585F8A">
        <w:rPr>
          <w:szCs w:val="24"/>
        </w:rPr>
        <w:t xml:space="preserve"> (Приложение №5)</w:t>
      </w:r>
      <w:r>
        <w:rPr>
          <w:szCs w:val="24"/>
        </w:rPr>
        <w:t>;</w:t>
      </w:r>
    </w:p>
    <w:p w:rsidR="00646B00" w:rsidRPr="00585F8A" w:rsidRDefault="00646B00" w:rsidP="00585F8A">
      <w:pPr>
        <w:pStyle w:val="a4"/>
        <w:keepNext/>
        <w:keepLines/>
        <w:widowControl/>
        <w:numPr>
          <w:ilvl w:val="2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585F8A">
        <w:rPr>
          <w:szCs w:val="24"/>
        </w:rPr>
        <w:t>При необходимости на заседания СДК приглашаются участники матчей, игро</w:t>
      </w:r>
      <w:r w:rsidR="00585F8A">
        <w:rPr>
          <w:szCs w:val="24"/>
        </w:rPr>
        <w:t>ки, судьи и председатель Совета;</w:t>
      </w:r>
    </w:p>
    <w:p w:rsidR="00646B00" w:rsidRPr="00646B00" w:rsidRDefault="00646B00" w:rsidP="00585F8A">
      <w:pPr>
        <w:pStyle w:val="a4"/>
        <w:keepNext/>
        <w:keepLines/>
        <w:widowControl/>
        <w:numPr>
          <w:ilvl w:val="2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646B00">
        <w:rPr>
          <w:szCs w:val="24"/>
        </w:rPr>
        <w:t>Решения СДК являются обязательными для исполнения всеми командами, хоккеистами, тренерами, судьями и иными лицами, зад</w:t>
      </w:r>
      <w:r w:rsidR="00585F8A">
        <w:rPr>
          <w:szCs w:val="24"/>
        </w:rPr>
        <w:t>ействованными в проведении МСХЛ;</w:t>
      </w:r>
    </w:p>
    <w:p w:rsidR="00E15483" w:rsidRDefault="00646B00" w:rsidP="00585F8A">
      <w:pPr>
        <w:pStyle w:val="a4"/>
        <w:keepNext/>
        <w:keepLines/>
        <w:widowControl/>
        <w:numPr>
          <w:ilvl w:val="2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646B00">
        <w:rPr>
          <w:szCs w:val="24"/>
        </w:rPr>
        <w:t>Решения СДК доводятся до всех официальных представителей команд по средствам электронной связи и публикуются на Официальном сайте</w:t>
      </w:r>
      <w:r w:rsidR="001A2513">
        <w:rPr>
          <w:szCs w:val="24"/>
        </w:rPr>
        <w:t xml:space="preserve"> МРО РССС</w:t>
      </w:r>
      <w:r w:rsidR="00E15483">
        <w:rPr>
          <w:szCs w:val="24"/>
        </w:rPr>
        <w:t xml:space="preserve"> в разделе «Хоккей»</w:t>
      </w:r>
      <w:r w:rsidRPr="00646B00">
        <w:rPr>
          <w:szCs w:val="24"/>
        </w:rPr>
        <w:t>.</w:t>
      </w:r>
    </w:p>
    <w:p w:rsidR="00E15483" w:rsidRPr="00E15483" w:rsidRDefault="00337B5F" w:rsidP="00585F8A">
      <w:pPr>
        <w:pStyle w:val="a4"/>
        <w:keepNext/>
        <w:keepLines/>
        <w:widowControl/>
        <w:numPr>
          <w:ilvl w:val="1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>
        <w:t xml:space="preserve">Совет </w:t>
      </w:r>
      <w:r w:rsidR="00585F8A">
        <w:t>лиги/</w:t>
      </w:r>
      <w:r>
        <w:t>капитанов</w:t>
      </w:r>
      <w:r w:rsidR="00585F8A">
        <w:t xml:space="preserve"> (далее и выше – Совет)</w:t>
      </w:r>
    </w:p>
    <w:p w:rsidR="00E15483" w:rsidRPr="00E15483" w:rsidRDefault="00E00A61" w:rsidP="00585F8A">
      <w:pPr>
        <w:pStyle w:val="a4"/>
        <w:keepNext/>
        <w:keepLines/>
        <w:widowControl/>
        <w:numPr>
          <w:ilvl w:val="2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E15483">
        <w:rPr>
          <w:szCs w:val="24"/>
        </w:rPr>
        <w:t xml:space="preserve">Совет формируется из </w:t>
      </w:r>
      <w:r w:rsidR="00120CC5">
        <w:rPr>
          <w:szCs w:val="24"/>
        </w:rPr>
        <w:t>капитанов</w:t>
      </w:r>
      <w:r w:rsidRPr="00E15483">
        <w:rPr>
          <w:szCs w:val="24"/>
        </w:rPr>
        <w:t xml:space="preserve"> команд и создан с целью пов</w:t>
      </w:r>
      <w:r w:rsidR="00585F8A">
        <w:rPr>
          <w:szCs w:val="24"/>
        </w:rPr>
        <w:t>ышения качества проведения МСХЛ;</w:t>
      </w:r>
    </w:p>
    <w:p w:rsidR="00E15483" w:rsidRDefault="00E00A61" w:rsidP="00585F8A">
      <w:pPr>
        <w:pStyle w:val="a4"/>
        <w:keepNext/>
        <w:keepLines/>
        <w:widowControl/>
        <w:numPr>
          <w:ilvl w:val="2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E15483">
        <w:rPr>
          <w:szCs w:val="24"/>
        </w:rPr>
        <w:t>Положение</w:t>
      </w:r>
      <w:r w:rsidR="007E5DA4">
        <w:rPr>
          <w:szCs w:val="24"/>
        </w:rPr>
        <w:t xml:space="preserve"> </w:t>
      </w:r>
      <w:r w:rsidR="00120CC5">
        <w:rPr>
          <w:spacing w:val="-15"/>
          <w:szCs w:val="24"/>
        </w:rPr>
        <w:t xml:space="preserve">о </w:t>
      </w:r>
      <w:r w:rsidRPr="00E15483">
        <w:rPr>
          <w:szCs w:val="24"/>
        </w:rPr>
        <w:t>Совет</w:t>
      </w:r>
      <w:r w:rsidR="00AF7088">
        <w:rPr>
          <w:szCs w:val="24"/>
        </w:rPr>
        <w:t>е</w:t>
      </w:r>
      <w:r w:rsidR="007E5DA4">
        <w:rPr>
          <w:szCs w:val="24"/>
        </w:rPr>
        <w:t xml:space="preserve"> </w:t>
      </w:r>
      <w:r w:rsidR="00120CC5">
        <w:rPr>
          <w:spacing w:val="-21"/>
          <w:szCs w:val="24"/>
        </w:rPr>
        <w:t>капитанов</w:t>
      </w:r>
      <w:r w:rsidR="007E5DA4">
        <w:rPr>
          <w:spacing w:val="-21"/>
          <w:szCs w:val="24"/>
        </w:rPr>
        <w:t xml:space="preserve"> </w:t>
      </w:r>
      <w:r w:rsidRPr="00E15483">
        <w:rPr>
          <w:szCs w:val="24"/>
        </w:rPr>
        <w:t xml:space="preserve">принимается на </w:t>
      </w:r>
      <w:r w:rsidR="0011100D">
        <w:rPr>
          <w:szCs w:val="24"/>
        </w:rPr>
        <w:t xml:space="preserve">первом </w:t>
      </w:r>
      <w:r w:rsidRPr="00E15483">
        <w:rPr>
          <w:szCs w:val="24"/>
        </w:rPr>
        <w:t xml:space="preserve">собрании </w:t>
      </w:r>
      <w:r w:rsidR="0011100D">
        <w:rPr>
          <w:szCs w:val="24"/>
        </w:rPr>
        <w:t>простым большинством голосов присутствующих капитанов</w:t>
      </w:r>
      <w:r w:rsidR="00585F8A">
        <w:rPr>
          <w:szCs w:val="24"/>
        </w:rPr>
        <w:t>;</w:t>
      </w:r>
    </w:p>
    <w:p w:rsidR="00921D83" w:rsidRDefault="00E00A61" w:rsidP="00585F8A">
      <w:pPr>
        <w:pStyle w:val="a4"/>
        <w:keepNext/>
        <w:keepLines/>
        <w:widowControl/>
        <w:numPr>
          <w:ilvl w:val="2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E15483">
        <w:rPr>
          <w:szCs w:val="24"/>
        </w:rPr>
        <w:t xml:space="preserve">Предложения Совета </w:t>
      </w:r>
      <w:r w:rsidR="00585F8A">
        <w:rPr>
          <w:szCs w:val="24"/>
        </w:rPr>
        <w:t>носят рекомендательный характер.</w:t>
      </w:r>
    </w:p>
    <w:p w:rsidR="00921D83" w:rsidRPr="00585F8A" w:rsidRDefault="00921D83" w:rsidP="00585F8A">
      <w:pPr>
        <w:pStyle w:val="a4"/>
        <w:keepNext/>
        <w:keepLines/>
        <w:widowControl/>
        <w:numPr>
          <w:ilvl w:val="1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>
        <w:rPr>
          <w:szCs w:val="24"/>
        </w:rPr>
        <w:t>Официальные представители команд</w:t>
      </w:r>
      <w:r w:rsidR="00585F8A">
        <w:rPr>
          <w:szCs w:val="24"/>
        </w:rPr>
        <w:t xml:space="preserve">. </w:t>
      </w:r>
      <w:r w:rsidRPr="00585F8A">
        <w:rPr>
          <w:szCs w:val="24"/>
        </w:rPr>
        <w:t>В компетенцию официальных представителей команд входит:</w:t>
      </w:r>
    </w:p>
    <w:p w:rsidR="00B932BE" w:rsidRDefault="00E00A61" w:rsidP="002D67A5">
      <w:pPr>
        <w:pStyle w:val="a4"/>
        <w:keepNext/>
        <w:keepLines/>
        <w:widowControl/>
        <w:numPr>
          <w:ilvl w:val="2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921D83">
        <w:rPr>
          <w:szCs w:val="24"/>
        </w:rPr>
        <w:t>взаимодействие с администраци</w:t>
      </w:r>
      <w:r w:rsidR="00B932BE">
        <w:rPr>
          <w:szCs w:val="24"/>
        </w:rPr>
        <w:t>ей</w:t>
      </w:r>
      <w:r w:rsidR="00496E1E">
        <w:rPr>
          <w:szCs w:val="24"/>
        </w:rPr>
        <w:t xml:space="preserve"> вуз</w:t>
      </w:r>
      <w:r w:rsidR="00B932BE">
        <w:rPr>
          <w:szCs w:val="24"/>
        </w:rPr>
        <w:t>а</w:t>
      </w:r>
      <w:r w:rsidRPr="00921D83">
        <w:rPr>
          <w:szCs w:val="24"/>
        </w:rPr>
        <w:t xml:space="preserve"> по вопросам функционирования команды (в т.ч. подготовка договора об участии команды в</w:t>
      </w:r>
      <w:r w:rsidR="007E5DA4">
        <w:rPr>
          <w:szCs w:val="24"/>
        </w:rPr>
        <w:t xml:space="preserve"> </w:t>
      </w:r>
      <w:r w:rsidRPr="00921D83">
        <w:rPr>
          <w:szCs w:val="24"/>
        </w:rPr>
        <w:t>МСХЛ);</w:t>
      </w:r>
    </w:p>
    <w:p w:rsidR="00B932BE" w:rsidRDefault="00E00A61" w:rsidP="002D67A5">
      <w:pPr>
        <w:pStyle w:val="a4"/>
        <w:keepNext/>
        <w:keepLines/>
        <w:widowControl/>
        <w:numPr>
          <w:ilvl w:val="2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B932BE">
        <w:rPr>
          <w:szCs w:val="24"/>
        </w:rPr>
        <w:t>подготовка и подача заявочных документов команды для участия в</w:t>
      </w:r>
      <w:r w:rsidR="007E5DA4">
        <w:rPr>
          <w:szCs w:val="24"/>
        </w:rPr>
        <w:t xml:space="preserve"> </w:t>
      </w:r>
      <w:r w:rsidRPr="00B932BE">
        <w:rPr>
          <w:szCs w:val="24"/>
        </w:rPr>
        <w:t>МСХЛ;</w:t>
      </w:r>
    </w:p>
    <w:p w:rsidR="00B932BE" w:rsidRDefault="00E00A61" w:rsidP="002D67A5">
      <w:pPr>
        <w:pStyle w:val="a4"/>
        <w:keepNext/>
        <w:keepLines/>
        <w:widowControl/>
        <w:numPr>
          <w:ilvl w:val="2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B932BE">
        <w:rPr>
          <w:szCs w:val="24"/>
        </w:rPr>
        <w:t>представление интересов команды в Совете</w:t>
      </w:r>
      <w:r w:rsidR="007E5DA4">
        <w:rPr>
          <w:szCs w:val="24"/>
        </w:rPr>
        <w:t xml:space="preserve"> капитанов</w:t>
      </w:r>
      <w:r w:rsidRPr="00B932BE">
        <w:rPr>
          <w:szCs w:val="24"/>
        </w:rPr>
        <w:t>;</w:t>
      </w:r>
    </w:p>
    <w:p w:rsidR="00B932BE" w:rsidRDefault="00E00A61" w:rsidP="002D67A5">
      <w:pPr>
        <w:pStyle w:val="a4"/>
        <w:keepNext/>
        <w:keepLines/>
        <w:widowControl/>
        <w:numPr>
          <w:ilvl w:val="2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B932BE">
        <w:rPr>
          <w:szCs w:val="24"/>
        </w:rPr>
        <w:t>оперативное решение вопросов, связанных с участием команды в</w:t>
      </w:r>
      <w:r w:rsidR="007E5DA4">
        <w:rPr>
          <w:szCs w:val="24"/>
        </w:rPr>
        <w:t xml:space="preserve"> </w:t>
      </w:r>
      <w:r w:rsidRPr="00B932BE">
        <w:rPr>
          <w:szCs w:val="24"/>
        </w:rPr>
        <w:t>МСХЛ;</w:t>
      </w:r>
    </w:p>
    <w:p w:rsidR="00AD0395" w:rsidRDefault="00E00A61" w:rsidP="002D67A5">
      <w:pPr>
        <w:pStyle w:val="a4"/>
        <w:keepNext/>
        <w:keepLines/>
        <w:widowControl/>
        <w:numPr>
          <w:ilvl w:val="2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B932BE">
        <w:rPr>
          <w:szCs w:val="24"/>
        </w:rPr>
        <w:t>информационная работа внутри вуза по привлечению</w:t>
      </w:r>
      <w:r w:rsidR="007E5DA4">
        <w:rPr>
          <w:szCs w:val="24"/>
        </w:rPr>
        <w:t xml:space="preserve"> </w:t>
      </w:r>
      <w:r w:rsidRPr="00B932BE">
        <w:rPr>
          <w:szCs w:val="24"/>
        </w:rPr>
        <w:t>болельщиков;</w:t>
      </w:r>
    </w:p>
    <w:p w:rsidR="00AD0395" w:rsidRDefault="00E00A61" w:rsidP="002D67A5">
      <w:pPr>
        <w:pStyle w:val="a4"/>
        <w:keepNext/>
        <w:keepLines/>
        <w:widowControl/>
        <w:numPr>
          <w:ilvl w:val="2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AD0395">
        <w:rPr>
          <w:szCs w:val="24"/>
        </w:rPr>
        <w:t xml:space="preserve">информационная работа в социальных сетях </w:t>
      </w:r>
      <w:r w:rsidR="00AF403A" w:rsidRPr="00AD0395">
        <w:rPr>
          <w:szCs w:val="24"/>
        </w:rPr>
        <w:t>интернет</w:t>
      </w:r>
      <w:r w:rsidRPr="00AD0395">
        <w:rPr>
          <w:szCs w:val="24"/>
        </w:rPr>
        <w:t>-пространстве;</w:t>
      </w:r>
    </w:p>
    <w:p w:rsidR="00AD0395" w:rsidRDefault="00E00A61" w:rsidP="002D67A5">
      <w:pPr>
        <w:pStyle w:val="a4"/>
        <w:keepNext/>
        <w:keepLines/>
        <w:widowControl/>
        <w:numPr>
          <w:ilvl w:val="2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AD0395">
        <w:rPr>
          <w:szCs w:val="24"/>
        </w:rPr>
        <w:t xml:space="preserve">работа с </w:t>
      </w:r>
      <w:r w:rsidR="001A2726" w:rsidRPr="00AD0395">
        <w:rPr>
          <w:szCs w:val="24"/>
        </w:rPr>
        <w:t>болельщиками</w:t>
      </w:r>
      <w:r w:rsidRPr="00AD0395">
        <w:rPr>
          <w:szCs w:val="24"/>
        </w:rPr>
        <w:t>;</w:t>
      </w:r>
    </w:p>
    <w:p w:rsidR="00AD0395" w:rsidRDefault="00E00A61" w:rsidP="002D67A5">
      <w:pPr>
        <w:pStyle w:val="a4"/>
        <w:keepNext/>
        <w:keepLines/>
        <w:widowControl/>
        <w:numPr>
          <w:ilvl w:val="2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AD0395">
        <w:rPr>
          <w:szCs w:val="24"/>
        </w:rPr>
        <w:t>разработка и поддержание фирменного стиля</w:t>
      </w:r>
      <w:r w:rsidR="007E5DA4">
        <w:rPr>
          <w:szCs w:val="24"/>
        </w:rPr>
        <w:t xml:space="preserve"> </w:t>
      </w:r>
      <w:r w:rsidRPr="00AD0395">
        <w:rPr>
          <w:szCs w:val="24"/>
        </w:rPr>
        <w:t>команды;</w:t>
      </w:r>
    </w:p>
    <w:p w:rsidR="00AD0395" w:rsidRDefault="00E00A61" w:rsidP="002D67A5">
      <w:pPr>
        <w:pStyle w:val="a4"/>
        <w:keepNext/>
        <w:keepLines/>
        <w:widowControl/>
        <w:numPr>
          <w:ilvl w:val="2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AD0395">
        <w:rPr>
          <w:szCs w:val="24"/>
        </w:rPr>
        <w:t>привлечение спонсоров в</w:t>
      </w:r>
      <w:r w:rsidR="007E5DA4">
        <w:rPr>
          <w:szCs w:val="24"/>
        </w:rPr>
        <w:t xml:space="preserve"> </w:t>
      </w:r>
      <w:r w:rsidRPr="00AD0395">
        <w:rPr>
          <w:szCs w:val="24"/>
        </w:rPr>
        <w:t>команду;</w:t>
      </w:r>
    </w:p>
    <w:p w:rsidR="00445FFC" w:rsidRDefault="00E00A61" w:rsidP="002D67A5">
      <w:pPr>
        <w:pStyle w:val="a4"/>
        <w:keepNext/>
        <w:keepLines/>
        <w:widowControl/>
        <w:numPr>
          <w:ilvl w:val="2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AD0395">
        <w:rPr>
          <w:szCs w:val="24"/>
        </w:rPr>
        <w:t>организация воспитательной работы с</w:t>
      </w:r>
      <w:r w:rsidR="007E5DA4">
        <w:rPr>
          <w:szCs w:val="24"/>
        </w:rPr>
        <w:t xml:space="preserve"> </w:t>
      </w:r>
      <w:r w:rsidRPr="00AD0395">
        <w:rPr>
          <w:szCs w:val="24"/>
        </w:rPr>
        <w:t>хоккеистами.</w:t>
      </w:r>
    </w:p>
    <w:p w:rsidR="00445FFC" w:rsidRPr="006F7664" w:rsidRDefault="00991ABA" w:rsidP="002D67A5">
      <w:pPr>
        <w:pStyle w:val="a4"/>
        <w:keepNext/>
        <w:keepLines/>
        <w:widowControl/>
        <w:numPr>
          <w:ilvl w:val="0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357" w:hanging="357"/>
        <w:jc w:val="center"/>
        <w:rPr>
          <w:b/>
          <w:szCs w:val="24"/>
        </w:rPr>
      </w:pPr>
      <w:r w:rsidRPr="006F7664">
        <w:rPr>
          <w:b/>
          <w:szCs w:val="24"/>
        </w:rPr>
        <w:t>ТРЕБОВАНИЯ К УЧАСТНИКАМ И УСЛОВИЯХ ИХ ДОПУСКА</w:t>
      </w:r>
    </w:p>
    <w:p w:rsidR="003E68F4" w:rsidRPr="003E68F4" w:rsidRDefault="00B279EA" w:rsidP="002D67A5">
      <w:pPr>
        <w:pStyle w:val="a4"/>
        <w:keepNext/>
        <w:keepLines/>
        <w:widowControl/>
        <w:numPr>
          <w:ilvl w:val="1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6F7664">
        <w:rPr>
          <w:bCs/>
          <w:iCs/>
          <w:szCs w:val="24"/>
        </w:rPr>
        <w:t xml:space="preserve">В МСХЛ могут принимать участие команды аккредитованных </w:t>
      </w:r>
      <w:r w:rsidR="007E5DA4">
        <w:rPr>
          <w:bCs/>
          <w:iCs/>
          <w:szCs w:val="24"/>
        </w:rPr>
        <w:t>Ф</w:t>
      </w:r>
      <w:r w:rsidR="007E5DA4" w:rsidRPr="006F7664">
        <w:rPr>
          <w:bCs/>
          <w:iCs/>
          <w:szCs w:val="24"/>
        </w:rPr>
        <w:t xml:space="preserve">едеральной службой по надзору в сфере образования и науки </w:t>
      </w:r>
      <w:r w:rsidRPr="006F7664">
        <w:rPr>
          <w:bCs/>
          <w:iCs/>
          <w:szCs w:val="24"/>
        </w:rPr>
        <w:t>(Рособрнадзор),</w:t>
      </w:r>
      <w:r>
        <w:rPr>
          <w:bCs/>
          <w:iCs/>
          <w:szCs w:val="24"/>
        </w:rPr>
        <w:t xml:space="preserve"> о</w:t>
      </w:r>
      <w:r w:rsidRPr="008C5B50">
        <w:rPr>
          <w:bCs/>
          <w:iCs/>
          <w:szCs w:val="24"/>
        </w:rPr>
        <w:t xml:space="preserve">бразовательных организаций </w:t>
      </w:r>
      <w:r w:rsidR="00496E1E">
        <w:rPr>
          <w:bCs/>
          <w:iCs/>
          <w:szCs w:val="24"/>
        </w:rPr>
        <w:t>высшего образования (далее - вуз</w:t>
      </w:r>
      <w:r w:rsidRPr="008C5B50">
        <w:rPr>
          <w:bCs/>
          <w:iCs/>
          <w:szCs w:val="24"/>
        </w:rPr>
        <w:t>ы или высшие учебные заведения), укомплектованные из числа обучающихся, курсантов военных образовательных организаций, аспирантов, клинических ординаторов и докторантов</w:t>
      </w:r>
      <w:r w:rsidR="008B683D">
        <w:rPr>
          <w:bCs/>
          <w:iCs/>
          <w:szCs w:val="24"/>
        </w:rPr>
        <w:t xml:space="preserve">, </w:t>
      </w:r>
      <w:r w:rsidRPr="008C5B50">
        <w:rPr>
          <w:bCs/>
          <w:iCs/>
          <w:szCs w:val="24"/>
        </w:rPr>
        <w:t>в т.ч. иностранных</w:t>
      </w:r>
      <w:r w:rsidR="008B683D">
        <w:rPr>
          <w:bCs/>
          <w:iCs/>
          <w:szCs w:val="24"/>
        </w:rPr>
        <w:t>,</w:t>
      </w:r>
      <w:r w:rsidR="007E5DA4">
        <w:rPr>
          <w:bCs/>
          <w:iCs/>
          <w:szCs w:val="24"/>
        </w:rPr>
        <w:t xml:space="preserve"> </w:t>
      </w:r>
      <w:r w:rsidR="008B683D" w:rsidRPr="008C5B50">
        <w:rPr>
          <w:bCs/>
          <w:iCs/>
          <w:szCs w:val="24"/>
        </w:rPr>
        <w:t>очной формы обучения</w:t>
      </w:r>
      <w:r w:rsidR="00B27A29">
        <w:rPr>
          <w:bCs/>
          <w:iCs/>
          <w:szCs w:val="24"/>
        </w:rPr>
        <w:t xml:space="preserve"> (далее</w:t>
      </w:r>
      <w:r w:rsidR="00FE1753">
        <w:rPr>
          <w:bCs/>
          <w:iCs/>
          <w:szCs w:val="24"/>
        </w:rPr>
        <w:t xml:space="preserve"> и выше</w:t>
      </w:r>
      <w:r w:rsidR="00B27A29">
        <w:rPr>
          <w:bCs/>
          <w:iCs/>
          <w:szCs w:val="24"/>
        </w:rPr>
        <w:t xml:space="preserve"> – </w:t>
      </w:r>
      <w:r w:rsidR="00FE1753">
        <w:rPr>
          <w:bCs/>
          <w:iCs/>
          <w:szCs w:val="24"/>
        </w:rPr>
        <w:t>«</w:t>
      </w:r>
      <w:r w:rsidR="00B27A29">
        <w:rPr>
          <w:bCs/>
          <w:iCs/>
          <w:szCs w:val="24"/>
        </w:rPr>
        <w:t>обучающиеся</w:t>
      </w:r>
      <w:r w:rsidR="00FE1753">
        <w:rPr>
          <w:bCs/>
          <w:iCs/>
          <w:szCs w:val="24"/>
        </w:rPr>
        <w:t>» или «</w:t>
      </w:r>
      <w:r w:rsidR="00CD6566">
        <w:rPr>
          <w:bCs/>
          <w:iCs/>
          <w:szCs w:val="24"/>
        </w:rPr>
        <w:t>хоккеисты</w:t>
      </w:r>
      <w:r w:rsidR="00FE1753">
        <w:rPr>
          <w:bCs/>
          <w:iCs/>
          <w:szCs w:val="24"/>
        </w:rPr>
        <w:t>»</w:t>
      </w:r>
      <w:r w:rsidR="00B27A29">
        <w:rPr>
          <w:bCs/>
          <w:iCs/>
          <w:szCs w:val="24"/>
        </w:rPr>
        <w:t>)</w:t>
      </w:r>
      <w:r>
        <w:rPr>
          <w:bCs/>
          <w:iCs/>
          <w:szCs w:val="24"/>
        </w:rPr>
        <w:t xml:space="preserve">. </w:t>
      </w:r>
    </w:p>
    <w:p w:rsidR="00A7493F" w:rsidRPr="00CA38CC" w:rsidRDefault="0011100D" w:rsidP="002D67A5">
      <w:pPr>
        <w:pStyle w:val="a4"/>
        <w:keepNext/>
        <w:keepLines/>
        <w:widowControl/>
        <w:numPr>
          <w:ilvl w:val="1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>
        <w:rPr>
          <w:bCs/>
          <w:iCs/>
          <w:szCs w:val="24"/>
        </w:rPr>
        <w:t xml:space="preserve">Возраст хоккеистов - </w:t>
      </w:r>
      <w:r w:rsidR="00CA38CC" w:rsidRPr="00CA38CC">
        <w:rPr>
          <w:bCs/>
          <w:iCs/>
          <w:szCs w:val="24"/>
        </w:rPr>
        <w:t>с 1995 по 2003 г.</w:t>
      </w:r>
    </w:p>
    <w:p w:rsidR="00EF20BF" w:rsidRPr="004D1449" w:rsidRDefault="00B84F20" w:rsidP="002D67A5">
      <w:pPr>
        <w:pStyle w:val="a4"/>
        <w:keepNext/>
        <w:keepLines/>
        <w:widowControl/>
        <w:numPr>
          <w:ilvl w:val="1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>
        <w:rPr>
          <w:bCs/>
          <w:iCs/>
          <w:szCs w:val="24"/>
        </w:rPr>
        <w:t>К участию в</w:t>
      </w:r>
      <w:r w:rsidR="00496E1E">
        <w:rPr>
          <w:bCs/>
          <w:iCs/>
          <w:szCs w:val="24"/>
        </w:rPr>
        <w:t xml:space="preserve"> МСХЛ допускаются команды вуз</w:t>
      </w:r>
      <w:r w:rsidR="00A22EAC">
        <w:rPr>
          <w:bCs/>
          <w:iCs/>
          <w:szCs w:val="24"/>
        </w:rPr>
        <w:t xml:space="preserve">ов, которые расположены </w:t>
      </w:r>
      <w:r w:rsidR="0011100D">
        <w:rPr>
          <w:bCs/>
          <w:iCs/>
          <w:szCs w:val="24"/>
        </w:rPr>
        <w:t>на территории г. </w:t>
      </w:r>
      <w:r>
        <w:rPr>
          <w:bCs/>
          <w:iCs/>
          <w:szCs w:val="24"/>
        </w:rPr>
        <w:t xml:space="preserve">Москвы </w:t>
      </w:r>
      <w:r w:rsidR="00DA09D1">
        <w:rPr>
          <w:bCs/>
          <w:iCs/>
          <w:szCs w:val="24"/>
        </w:rPr>
        <w:t>и/</w:t>
      </w:r>
      <w:r>
        <w:rPr>
          <w:bCs/>
          <w:iCs/>
          <w:szCs w:val="24"/>
        </w:rPr>
        <w:t>или Московской области</w:t>
      </w:r>
      <w:r w:rsidR="005552BB">
        <w:rPr>
          <w:bCs/>
          <w:iCs/>
          <w:szCs w:val="24"/>
        </w:rPr>
        <w:t>,</w:t>
      </w:r>
      <w:r w:rsidR="007E5DA4">
        <w:rPr>
          <w:bCs/>
          <w:iCs/>
          <w:szCs w:val="24"/>
        </w:rPr>
        <w:t xml:space="preserve"> </w:t>
      </w:r>
      <w:r w:rsidR="00991ABA" w:rsidRPr="009270DE">
        <w:rPr>
          <w:szCs w:val="24"/>
        </w:rPr>
        <w:t>заключивши</w:t>
      </w:r>
      <w:r w:rsidR="00A22EAC">
        <w:rPr>
          <w:szCs w:val="24"/>
        </w:rPr>
        <w:t>е</w:t>
      </w:r>
      <w:r w:rsidR="00991ABA" w:rsidRPr="009270DE">
        <w:rPr>
          <w:szCs w:val="24"/>
        </w:rPr>
        <w:t xml:space="preserve"> Догов</w:t>
      </w:r>
      <w:r w:rsidR="005552BB">
        <w:rPr>
          <w:szCs w:val="24"/>
        </w:rPr>
        <w:t xml:space="preserve">ор об участии в МСХЛ с МРО РССС и оплатившие стоимость участия </w:t>
      </w:r>
      <w:r w:rsidR="009B7644">
        <w:rPr>
          <w:szCs w:val="24"/>
        </w:rPr>
        <w:t>в размере указа</w:t>
      </w:r>
      <w:r w:rsidR="00C358E3">
        <w:rPr>
          <w:szCs w:val="24"/>
        </w:rPr>
        <w:t>нном в настоящем Положении</w:t>
      </w:r>
      <w:r w:rsidR="005552BB">
        <w:rPr>
          <w:szCs w:val="24"/>
        </w:rPr>
        <w:t>.</w:t>
      </w:r>
    </w:p>
    <w:p w:rsidR="004407D1" w:rsidRDefault="00991ABA" w:rsidP="002D67A5">
      <w:pPr>
        <w:pStyle w:val="a4"/>
        <w:keepNext/>
        <w:keepLines/>
        <w:widowControl/>
        <w:numPr>
          <w:ilvl w:val="1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177EF0">
        <w:rPr>
          <w:szCs w:val="24"/>
        </w:rPr>
        <w:t xml:space="preserve">В случае не поступления от </w:t>
      </w:r>
      <w:r w:rsidR="00496E1E">
        <w:rPr>
          <w:szCs w:val="24"/>
        </w:rPr>
        <w:t>вуз</w:t>
      </w:r>
      <w:r w:rsidR="00C358E3">
        <w:rPr>
          <w:szCs w:val="24"/>
        </w:rPr>
        <w:t xml:space="preserve">а </w:t>
      </w:r>
      <w:r w:rsidRPr="00177EF0">
        <w:rPr>
          <w:szCs w:val="24"/>
        </w:rPr>
        <w:t xml:space="preserve">участника МСХЛ </w:t>
      </w:r>
      <w:r w:rsidR="003A5E0A">
        <w:rPr>
          <w:szCs w:val="24"/>
        </w:rPr>
        <w:t>оплаты</w:t>
      </w:r>
      <w:r w:rsidRPr="00177EF0">
        <w:rPr>
          <w:szCs w:val="24"/>
        </w:rPr>
        <w:t xml:space="preserve"> на расчетный счет МРО РССС в установленные</w:t>
      </w:r>
      <w:r w:rsidR="00496E1E">
        <w:rPr>
          <w:szCs w:val="24"/>
        </w:rPr>
        <w:t xml:space="preserve"> </w:t>
      </w:r>
      <w:r w:rsidR="004407D1">
        <w:rPr>
          <w:spacing w:val="-8"/>
          <w:szCs w:val="24"/>
        </w:rPr>
        <w:t xml:space="preserve">Договором </w:t>
      </w:r>
      <w:r w:rsidRPr="00177EF0">
        <w:rPr>
          <w:szCs w:val="24"/>
        </w:rPr>
        <w:t>сроки,</w:t>
      </w:r>
      <w:r w:rsidR="00496E1E">
        <w:rPr>
          <w:szCs w:val="24"/>
        </w:rPr>
        <w:t xml:space="preserve"> </w:t>
      </w:r>
      <w:r w:rsidR="00A22EAC">
        <w:rPr>
          <w:spacing w:val="-8"/>
          <w:szCs w:val="24"/>
        </w:rPr>
        <w:t xml:space="preserve">то </w:t>
      </w:r>
      <w:r w:rsidRPr="00177EF0">
        <w:rPr>
          <w:szCs w:val="24"/>
        </w:rPr>
        <w:t>хоккейная</w:t>
      </w:r>
      <w:r w:rsidR="00496E1E">
        <w:rPr>
          <w:szCs w:val="24"/>
        </w:rPr>
        <w:t xml:space="preserve"> </w:t>
      </w:r>
      <w:r w:rsidRPr="00177EF0">
        <w:rPr>
          <w:szCs w:val="24"/>
        </w:rPr>
        <w:t>команда</w:t>
      </w:r>
      <w:r w:rsidR="00496E1E">
        <w:rPr>
          <w:szCs w:val="24"/>
        </w:rPr>
        <w:t xml:space="preserve"> такого вуз</w:t>
      </w:r>
      <w:r w:rsidR="00826C68">
        <w:rPr>
          <w:szCs w:val="24"/>
        </w:rPr>
        <w:t>а</w:t>
      </w:r>
      <w:r w:rsidR="00496E1E">
        <w:rPr>
          <w:szCs w:val="24"/>
        </w:rPr>
        <w:t xml:space="preserve"> </w:t>
      </w:r>
      <w:r w:rsidRPr="00177EF0">
        <w:rPr>
          <w:szCs w:val="24"/>
        </w:rPr>
        <w:t>снимается</w:t>
      </w:r>
      <w:r w:rsidR="00496E1E">
        <w:rPr>
          <w:szCs w:val="24"/>
        </w:rPr>
        <w:t xml:space="preserve"> </w:t>
      </w:r>
      <w:r w:rsidRPr="00177EF0">
        <w:rPr>
          <w:szCs w:val="24"/>
        </w:rPr>
        <w:t>с</w:t>
      </w:r>
      <w:r w:rsidR="00496E1E">
        <w:rPr>
          <w:szCs w:val="24"/>
        </w:rPr>
        <w:t xml:space="preserve"> </w:t>
      </w:r>
      <w:r w:rsidRPr="00177EF0">
        <w:rPr>
          <w:szCs w:val="24"/>
        </w:rPr>
        <w:t>МСХЛ</w:t>
      </w:r>
      <w:r w:rsidR="004407D1">
        <w:rPr>
          <w:szCs w:val="24"/>
        </w:rPr>
        <w:t xml:space="preserve">, а </w:t>
      </w:r>
      <w:r w:rsidRPr="00177EF0">
        <w:rPr>
          <w:szCs w:val="24"/>
        </w:rPr>
        <w:t>в</w:t>
      </w:r>
      <w:r w:rsidR="007E5DA4">
        <w:rPr>
          <w:szCs w:val="24"/>
        </w:rPr>
        <w:t xml:space="preserve"> </w:t>
      </w:r>
      <w:r w:rsidRPr="00177EF0">
        <w:rPr>
          <w:szCs w:val="24"/>
        </w:rPr>
        <w:t>предстоящих</w:t>
      </w:r>
      <w:r w:rsidR="007E5DA4">
        <w:rPr>
          <w:szCs w:val="24"/>
        </w:rPr>
        <w:t xml:space="preserve"> </w:t>
      </w:r>
      <w:r w:rsidRPr="00177EF0">
        <w:rPr>
          <w:szCs w:val="24"/>
        </w:rPr>
        <w:t>и уже проведенных матчах команде присуждается техническое</w:t>
      </w:r>
      <w:r w:rsidR="00496E1E">
        <w:rPr>
          <w:szCs w:val="24"/>
        </w:rPr>
        <w:t xml:space="preserve"> </w:t>
      </w:r>
      <w:r w:rsidRPr="00177EF0">
        <w:rPr>
          <w:szCs w:val="24"/>
        </w:rPr>
        <w:t>поражение.</w:t>
      </w:r>
    </w:p>
    <w:p w:rsidR="00496E1E" w:rsidRPr="00CA38CC" w:rsidRDefault="00496E1E" w:rsidP="002D67A5">
      <w:pPr>
        <w:pStyle w:val="a4"/>
        <w:keepNext/>
        <w:keepLines/>
        <w:widowControl/>
        <w:numPr>
          <w:ilvl w:val="1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CA38CC">
        <w:rPr>
          <w:szCs w:val="24"/>
        </w:rPr>
        <w:lastRenderedPageBreak/>
        <w:t xml:space="preserve">Вуз имеет право выставить неограниченное количество команд во всех видах спорта, при условии подачи отдельной заявки и оплаты взноса за каждую команду. В случае участия таких команд в одном дивизионе, расписание встреч составляется таким образом, чтобы команды из одного вуза провели встречу между собой в первом игровом туре. </w:t>
      </w:r>
    </w:p>
    <w:p w:rsidR="001A68DC" w:rsidRPr="00496E1E" w:rsidRDefault="00E053B7" w:rsidP="002D67A5">
      <w:pPr>
        <w:pStyle w:val="a4"/>
        <w:keepNext/>
        <w:keepLines/>
        <w:widowControl/>
        <w:numPr>
          <w:ilvl w:val="1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496E1E">
        <w:rPr>
          <w:szCs w:val="24"/>
        </w:rPr>
        <w:t xml:space="preserve">Не допускаются к участию в соревнованиях </w:t>
      </w:r>
      <w:r w:rsidR="001A68DC" w:rsidRPr="00496E1E">
        <w:rPr>
          <w:szCs w:val="24"/>
        </w:rPr>
        <w:t>обучающиеся</w:t>
      </w:r>
      <w:r w:rsidRPr="00496E1E">
        <w:rPr>
          <w:szCs w:val="24"/>
        </w:rPr>
        <w:t>, у которых отсутствует:</w:t>
      </w:r>
    </w:p>
    <w:p w:rsidR="001A68DC" w:rsidRDefault="00E053B7" w:rsidP="002D67A5">
      <w:pPr>
        <w:pStyle w:val="a4"/>
        <w:keepNext/>
        <w:keepLines/>
        <w:widowControl/>
        <w:numPr>
          <w:ilvl w:val="2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1A68DC">
        <w:rPr>
          <w:szCs w:val="24"/>
        </w:rPr>
        <w:t>действующий договор страхования жизни и здоровья</w:t>
      </w:r>
      <w:r w:rsidR="00CD6566">
        <w:rPr>
          <w:szCs w:val="24"/>
        </w:rPr>
        <w:t xml:space="preserve"> во время участия в соревнованиях по хоккею</w:t>
      </w:r>
      <w:r w:rsidRPr="001A68DC">
        <w:rPr>
          <w:szCs w:val="24"/>
        </w:rPr>
        <w:t>;</w:t>
      </w:r>
    </w:p>
    <w:p w:rsidR="00A552C6" w:rsidRDefault="00E053B7" w:rsidP="002D67A5">
      <w:pPr>
        <w:pStyle w:val="a4"/>
        <w:keepNext/>
        <w:keepLines/>
        <w:widowControl/>
        <w:numPr>
          <w:ilvl w:val="2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1A68DC">
        <w:rPr>
          <w:szCs w:val="24"/>
        </w:rPr>
        <w:t>надлежащим образом пройденная электронная регистрация через АОС «</w:t>
      </w:r>
      <w:proofErr w:type="spellStart"/>
      <w:r w:rsidRPr="001A68DC">
        <w:rPr>
          <w:szCs w:val="24"/>
        </w:rPr>
        <w:t>Наградион</w:t>
      </w:r>
      <w:proofErr w:type="spellEnd"/>
      <w:r w:rsidRPr="001A68DC">
        <w:rPr>
          <w:szCs w:val="24"/>
        </w:rPr>
        <w:t>»;</w:t>
      </w:r>
    </w:p>
    <w:p w:rsidR="00A552C6" w:rsidRDefault="00E053B7" w:rsidP="002D67A5">
      <w:pPr>
        <w:pStyle w:val="a4"/>
        <w:keepNext/>
        <w:keepLines/>
        <w:widowControl/>
        <w:numPr>
          <w:ilvl w:val="2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A552C6">
        <w:rPr>
          <w:szCs w:val="24"/>
        </w:rPr>
        <w:t xml:space="preserve">заключенный </w:t>
      </w:r>
      <w:r w:rsidR="00496E1E">
        <w:rPr>
          <w:szCs w:val="24"/>
        </w:rPr>
        <w:t>договор между вуз</w:t>
      </w:r>
      <w:r w:rsidR="006559E5">
        <w:rPr>
          <w:szCs w:val="24"/>
        </w:rPr>
        <w:t>ом и МРО РССС;</w:t>
      </w:r>
    </w:p>
    <w:p w:rsidR="00A552C6" w:rsidRDefault="00496E1E" w:rsidP="002D67A5">
      <w:pPr>
        <w:pStyle w:val="a4"/>
        <w:keepNext/>
        <w:keepLines/>
        <w:widowControl/>
        <w:numPr>
          <w:ilvl w:val="2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>
        <w:rPr>
          <w:szCs w:val="24"/>
        </w:rPr>
        <w:t>оплата вуз</w:t>
      </w:r>
      <w:r w:rsidR="00E053B7" w:rsidRPr="00A552C6">
        <w:rPr>
          <w:szCs w:val="24"/>
        </w:rPr>
        <w:t>ом имеющегося за предыдущие Игры долга;</w:t>
      </w:r>
    </w:p>
    <w:p w:rsidR="00A552C6" w:rsidRDefault="00E053B7" w:rsidP="002D67A5">
      <w:pPr>
        <w:pStyle w:val="a4"/>
        <w:keepNext/>
        <w:keepLines/>
        <w:widowControl/>
        <w:numPr>
          <w:ilvl w:val="2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A552C6">
        <w:rPr>
          <w:szCs w:val="24"/>
        </w:rPr>
        <w:t>предоплата, совершенная вузом за участие в текущих Играх;</w:t>
      </w:r>
    </w:p>
    <w:p w:rsidR="00CA14CB" w:rsidRDefault="00E053B7" w:rsidP="002D67A5">
      <w:pPr>
        <w:pStyle w:val="a4"/>
        <w:keepNext/>
        <w:keepLines/>
        <w:widowControl/>
        <w:numPr>
          <w:ilvl w:val="2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A552C6">
        <w:rPr>
          <w:szCs w:val="24"/>
        </w:rPr>
        <w:t>надлежащим образом оформленная медицинская справка или виза уполномоченного медицинского работника на Заявке</w:t>
      </w:r>
    </w:p>
    <w:p w:rsidR="00A552C6" w:rsidRDefault="00CA14CB" w:rsidP="002D67A5">
      <w:pPr>
        <w:pStyle w:val="a4"/>
        <w:keepNext/>
        <w:keepLines/>
        <w:widowControl/>
        <w:numPr>
          <w:ilvl w:val="2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>
        <w:rPr>
          <w:szCs w:val="24"/>
        </w:rPr>
        <w:t xml:space="preserve">согласие об участии в </w:t>
      </w:r>
      <w:r w:rsidR="006B646C">
        <w:rPr>
          <w:szCs w:val="24"/>
        </w:rPr>
        <w:t>соревновании по хоккею. Хоккеисты</w:t>
      </w:r>
      <w:r w:rsidR="00CF4848">
        <w:rPr>
          <w:szCs w:val="24"/>
        </w:rPr>
        <w:t>,</w:t>
      </w:r>
      <w:r w:rsidR="006B646C">
        <w:rPr>
          <w:szCs w:val="24"/>
        </w:rPr>
        <w:t xml:space="preserve"> которым не исполнилось 18</w:t>
      </w:r>
      <w:r w:rsidR="00B62996">
        <w:rPr>
          <w:szCs w:val="24"/>
        </w:rPr>
        <w:t xml:space="preserve"> лет</w:t>
      </w:r>
      <w:r w:rsidR="00CF4848">
        <w:rPr>
          <w:szCs w:val="24"/>
        </w:rPr>
        <w:t>,</w:t>
      </w:r>
      <w:r w:rsidR="00B62996">
        <w:rPr>
          <w:szCs w:val="24"/>
        </w:rPr>
        <w:t xml:space="preserve"> обязаны предоставить С</w:t>
      </w:r>
      <w:r w:rsidR="006B646C">
        <w:rPr>
          <w:szCs w:val="24"/>
        </w:rPr>
        <w:t>огласие</w:t>
      </w:r>
      <w:r w:rsidR="00B62996">
        <w:rPr>
          <w:szCs w:val="24"/>
        </w:rPr>
        <w:t>,</w:t>
      </w:r>
      <w:r w:rsidR="006B646C">
        <w:rPr>
          <w:szCs w:val="24"/>
        </w:rPr>
        <w:t xml:space="preserve"> подписанное законными представителями</w:t>
      </w:r>
      <w:r w:rsidR="00B62996">
        <w:rPr>
          <w:szCs w:val="24"/>
        </w:rPr>
        <w:t xml:space="preserve"> такого хоккеиста</w:t>
      </w:r>
      <w:r w:rsidR="00E053B7" w:rsidRPr="00A552C6">
        <w:rPr>
          <w:szCs w:val="24"/>
        </w:rPr>
        <w:t>;</w:t>
      </w:r>
    </w:p>
    <w:p w:rsidR="00A552C6" w:rsidRDefault="00E053B7" w:rsidP="002D67A5">
      <w:pPr>
        <w:pStyle w:val="a4"/>
        <w:keepNext/>
        <w:keepLines/>
        <w:widowControl/>
        <w:numPr>
          <w:ilvl w:val="2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A552C6">
        <w:rPr>
          <w:szCs w:val="24"/>
        </w:rPr>
        <w:t>надлежащим образом оформленная Заявка.</w:t>
      </w:r>
    </w:p>
    <w:p w:rsidR="005678C2" w:rsidRDefault="00496E1E" w:rsidP="002D67A5">
      <w:pPr>
        <w:pStyle w:val="a4"/>
        <w:keepNext/>
        <w:keepLines/>
        <w:widowControl/>
        <w:numPr>
          <w:ilvl w:val="1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>
        <w:rPr>
          <w:szCs w:val="24"/>
        </w:rPr>
        <w:t>Вуз</w:t>
      </w:r>
      <w:r w:rsidR="001C60B4" w:rsidRPr="001C60B4">
        <w:rPr>
          <w:szCs w:val="24"/>
        </w:rPr>
        <w:t xml:space="preserve">ы, в лице своих представителей, желающие принять участие в </w:t>
      </w:r>
      <w:r w:rsidR="00A228DA">
        <w:rPr>
          <w:szCs w:val="24"/>
        </w:rPr>
        <w:t>МСХЛ</w:t>
      </w:r>
      <w:r w:rsidR="001C60B4" w:rsidRPr="001C60B4">
        <w:rPr>
          <w:szCs w:val="24"/>
        </w:rPr>
        <w:t xml:space="preserve"> должны заявить о своем намерении, пройдя электронную регистрацию в сети интернет по адресу http://mrsss.nagradio</w:t>
      </w:r>
      <w:r w:rsidR="00E25EC0">
        <w:rPr>
          <w:szCs w:val="24"/>
        </w:rPr>
        <w:t>n.ru .</w:t>
      </w:r>
    </w:p>
    <w:p w:rsidR="001C60B4" w:rsidRPr="00CA38CC" w:rsidRDefault="00E24FDB" w:rsidP="002D67A5">
      <w:pPr>
        <w:pStyle w:val="a4"/>
        <w:keepNext/>
        <w:keepLines/>
        <w:widowControl/>
        <w:numPr>
          <w:ilvl w:val="1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CA38CC">
        <w:rPr>
          <w:szCs w:val="24"/>
          <w:u w:val="single"/>
        </w:rPr>
        <w:t>Электронная регистрация закрывается 2</w:t>
      </w:r>
      <w:r w:rsidR="00496E1E" w:rsidRPr="00CA38CC">
        <w:rPr>
          <w:szCs w:val="24"/>
          <w:u w:val="single"/>
        </w:rPr>
        <w:t>9</w:t>
      </w:r>
      <w:r w:rsidRPr="00CA38CC">
        <w:rPr>
          <w:szCs w:val="24"/>
          <w:u w:val="single"/>
        </w:rPr>
        <w:t>.10.2019 г</w:t>
      </w:r>
      <w:r w:rsidR="001C60B4" w:rsidRPr="00CA38CC">
        <w:rPr>
          <w:szCs w:val="24"/>
          <w:u w:val="single"/>
        </w:rPr>
        <w:t>.</w:t>
      </w:r>
    </w:p>
    <w:p w:rsidR="001C60B4" w:rsidRPr="001C60B4" w:rsidRDefault="001C60B4" w:rsidP="002D67A5">
      <w:pPr>
        <w:pStyle w:val="a4"/>
        <w:keepNext/>
        <w:keepLines/>
        <w:widowControl/>
        <w:numPr>
          <w:ilvl w:val="1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1C60B4">
        <w:rPr>
          <w:szCs w:val="24"/>
        </w:rPr>
        <w:t xml:space="preserve">При </w:t>
      </w:r>
      <w:r w:rsidR="005140D3">
        <w:rPr>
          <w:szCs w:val="24"/>
        </w:rPr>
        <w:t>прохождении электронной регистрации и оформлении</w:t>
      </w:r>
      <w:r w:rsidRPr="001C60B4">
        <w:rPr>
          <w:szCs w:val="24"/>
        </w:rPr>
        <w:t xml:space="preserve"> электронной заявки, указываются полностью все предусмотренные формой сведения с прикреплением фотографий спорт</w:t>
      </w:r>
      <w:r w:rsidR="005140D3">
        <w:rPr>
          <w:szCs w:val="24"/>
        </w:rPr>
        <w:t>сменов (портретное фото анфас).</w:t>
      </w:r>
    </w:p>
    <w:p w:rsidR="001C60B4" w:rsidRPr="001C60B4" w:rsidRDefault="001C60B4" w:rsidP="002D67A5">
      <w:pPr>
        <w:pStyle w:val="a4"/>
        <w:keepNext/>
        <w:keepLines/>
        <w:widowControl/>
        <w:numPr>
          <w:ilvl w:val="1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1C60B4">
        <w:rPr>
          <w:szCs w:val="24"/>
        </w:rPr>
        <w:t xml:space="preserve">После прохождения электронной регистрации </w:t>
      </w:r>
      <w:r w:rsidR="00E52711">
        <w:rPr>
          <w:szCs w:val="24"/>
        </w:rPr>
        <w:t xml:space="preserve">уполномоченный представитель команды </w:t>
      </w:r>
      <w:r w:rsidRPr="001C60B4">
        <w:rPr>
          <w:szCs w:val="24"/>
        </w:rPr>
        <w:t>распечатывает Заявк</w:t>
      </w:r>
      <w:r w:rsidR="00E52711">
        <w:rPr>
          <w:szCs w:val="24"/>
        </w:rPr>
        <w:t>у в двух экземплярах и</w:t>
      </w:r>
      <w:r w:rsidRPr="001C60B4">
        <w:rPr>
          <w:szCs w:val="24"/>
        </w:rPr>
        <w:t xml:space="preserve"> заверяет </w:t>
      </w:r>
      <w:r w:rsidR="00E52711">
        <w:rPr>
          <w:szCs w:val="24"/>
        </w:rPr>
        <w:t xml:space="preserve">оба экземпляра у </w:t>
      </w:r>
      <w:r w:rsidRPr="001C60B4">
        <w:rPr>
          <w:szCs w:val="24"/>
        </w:rPr>
        <w:t>заведующ</w:t>
      </w:r>
      <w:r w:rsidR="00E52711">
        <w:rPr>
          <w:szCs w:val="24"/>
        </w:rPr>
        <w:t>его</w:t>
      </w:r>
      <w:r w:rsidRPr="001C60B4">
        <w:rPr>
          <w:szCs w:val="24"/>
        </w:rPr>
        <w:t xml:space="preserve"> кафедрой физического воспитания, либо </w:t>
      </w:r>
      <w:r w:rsidR="00E52711">
        <w:rPr>
          <w:szCs w:val="24"/>
        </w:rPr>
        <w:t xml:space="preserve">иного </w:t>
      </w:r>
      <w:r w:rsidR="00172D75">
        <w:rPr>
          <w:szCs w:val="24"/>
        </w:rPr>
        <w:t>лица</w:t>
      </w:r>
      <w:r w:rsidR="00CF4848">
        <w:rPr>
          <w:szCs w:val="24"/>
        </w:rPr>
        <w:t xml:space="preserve"> </w:t>
      </w:r>
      <w:r w:rsidR="00841624">
        <w:rPr>
          <w:szCs w:val="24"/>
        </w:rPr>
        <w:t>(но не ниже уровня заведующего кафедрой физического воспитания)</w:t>
      </w:r>
      <w:r w:rsidR="00172D75">
        <w:rPr>
          <w:szCs w:val="24"/>
        </w:rPr>
        <w:t>,</w:t>
      </w:r>
      <w:r w:rsidR="002E67C5">
        <w:rPr>
          <w:szCs w:val="24"/>
        </w:rPr>
        <w:t xml:space="preserve"> введени</w:t>
      </w:r>
      <w:r w:rsidR="00172D75">
        <w:rPr>
          <w:szCs w:val="24"/>
        </w:rPr>
        <w:t>и</w:t>
      </w:r>
      <w:r w:rsidR="002E67C5">
        <w:rPr>
          <w:szCs w:val="24"/>
        </w:rPr>
        <w:t xml:space="preserve"> которого нахо</w:t>
      </w:r>
      <w:r w:rsidR="00B21BEE">
        <w:rPr>
          <w:szCs w:val="24"/>
        </w:rPr>
        <w:t>диться организация физкультурно-</w:t>
      </w:r>
      <w:r w:rsidR="00CF4848">
        <w:rPr>
          <w:szCs w:val="24"/>
        </w:rPr>
        <w:t>спортивной работы вуз</w:t>
      </w:r>
      <w:r w:rsidR="002E67C5">
        <w:rPr>
          <w:szCs w:val="24"/>
        </w:rPr>
        <w:t>а</w:t>
      </w:r>
      <w:r w:rsidR="00B21BEE">
        <w:rPr>
          <w:szCs w:val="24"/>
        </w:rPr>
        <w:t xml:space="preserve">. Подпись указанного лица должна быть </w:t>
      </w:r>
      <w:r w:rsidRPr="001C60B4">
        <w:rPr>
          <w:szCs w:val="24"/>
        </w:rPr>
        <w:t>завер</w:t>
      </w:r>
      <w:r w:rsidR="00B21BEE">
        <w:rPr>
          <w:szCs w:val="24"/>
        </w:rPr>
        <w:t>ена</w:t>
      </w:r>
      <w:r w:rsidRPr="001C60B4">
        <w:rPr>
          <w:szCs w:val="24"/>
        </w:rPr>
        <w:t xml:space="preserve"> печатью </w:t>
      </w:r>
      <w:r w:rsidR="00CF4848">
        <w:rPr>
          <w:szCs w:val="24"/>
        </w:rPr>
        <w:t>вуз</w:t>
      </w:r>
      <w:r w:rsidR="00B21BEE">
        <w:rPr>
          <w:szCs w:val="24"/>
        </w:rPr>
        <w:t>а</w:t>
      </w:r>
      <w:r w:rsidRPr="001C60B4">
        <w:rPr>
          <w:szCs w:val="24"/>
        </w:rPr>
        <w:t xml:space="preserve">. </w:t>
      </w:r>
      <w:r w:rsidR="002B0BBF" w:rsidRPr="00A8359B">
        <w:rPr>
          <w:szCs w:val="24"/>
        </w:rPr>
        <w:t>Участники соревнований, предоставляя организаторам свои персональные данные, дают согласие на передачу персональных данных порталу «</w:t>
      </w:r>
      <w:proofErr w:type="spellStart"/>
      <w:r w:rsidR="002B0BBF" w:rsidRPr="00A8359B">
        <w:rPr>
          <w:szCs w:val="24"/>
        </w:rPr>
        <w:t>Наградион</w:t>
      </w:r>
      <w:proofErr w:type="spellEnd"/>
      <w:r w:rsidR="002B0BBF" w:rsidRPr="00A8359B">
        <w:rPr>
          <w:szCs w:val="24"/>
        </w:rPr>
        <w:t>», который при обработке их данных обеспечивает выполнение требований российского законодательства в сфере защиты персональных данных</w:t>
      </w:r>
      <w:r w:rsidR="002B0BBF">
        <w:rPr>
          <w:szCs w:val="24"/>
        </w:rPr>
        <w:t>.</w:t>
      </w:r>
    </w:p>
    <w:p w:rsidR="001C60B4" w:rsidRPr="001C60B4" w:rsidRDefault="00CF4848" w:rsidP="002D67A5">
      <w:pPr>
        <w:pStyle w:val="a4"/>
        <w:keepNext/>
        <w:keepLines/>
        <w:widowControl/>
        <w:numPr>
          <w:ilvl w:val="1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>
        <w:rPr>
          <w:szCs w:val="24"/>
        </w:rPr>
        <w:t>Заявки вуз</w:t>
      </w:r>
      <w:r w:rsidR="001C60B4" w:rsidRPr="001C60B4">
        <w:rPr>
          <w:szCs w:val="24"/>
        </w:rPr>
        <w:t xml:space="preserve">ов содержащие не полные сведения Организатором </w:t>
      </w:r>
      <w:r>
        <w:rPr>
          <w:szCs w:val="24"/>
        </w:rPr>
        <w:t>не регистрируются, а команды вуз</w:t>
      </w:r>
      <w:r w:rsidR="001C60B4" w:rsidRPr="001C60B4">
        <w:rPr>
          <w:szCs w:val="24"/>
        </w:rPr>
        <w:t>ов, подавшие такие заявки, не допускаются комиссией по допуску к соревнованиям.</w:t>
      </w:r>
    </w:p>
    <w:p w:rsidR="001C60B4" w:rsidRPr="001C60B4" w:rsidRDefault="001C60B4" w:rsidP="002D67A5">
      <w:pPr>
        <w:pStyle w:val="a4"/>
        <w:keepNext/>
        <w:keepLines/>
        <w:widowControl/>
        <w:numPr>
          <w:ilvl w:val="1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1C60B4">
        <w:rPr>
          <w:szCs w:val="24"/>
        </w:rPr>
        <w:t>Распечатанные электронные заявки, с комплектом документов, представляются в комиссию по допуску участников соревнований.</w:t>
      </w:r>
    </w:p>
    <w:p w:rsidR="001C60B4" w:rsidRPr="001C60B4" w:rsidRDefault="001C60B4" w:rsidP="0011100D">
      <w:pPr>
        <w:pStyle w:val="a4"/>
        <w:keepNext/>
        <w:keepLines/>
        <w:widowControl/>
        <w:numPr>
          <w:ilvl w:val="1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1C60B4">
        <w:rPr>
          <w:szCs w:val="24"/>
        </w:rPr>
        <w:t xml:space="preserve">В комиссию по допуску ответственное лицо </w:t>
      </w:r>
      <w:r w:rsidR="0042304B">
        <w:rPr>
          <w:szCs w:val="24"/>
        </w:rPr>
        <w:t>команды</w:t>
      </w:r>
      <w:r w:rsidRPr="001C60B4">
        <w:rPr>
          <w:szCs w:val="24"/>
        </w:rPr>
        <w:t xml:space="preserve"> обязано представить:</w:t>
      </w:r>
    </w:p>
    <w:p w:rsidR="001C60B4" w:rsidRPr="001C60B4" w:rsidRDefault="001C60B4" w:rsidP="0011100D">
      <w:pPr>
        <w:pStyle w:val="a4"/>
        <w:keepNext/>
        <w:keepLines/>
        <w:widowControl/>
        <w:numPr>
          <w:ilvl w:val="2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1C60B4">
        <w:rPr>
          <w:szCs w:val="24"/>
        </w:rPr>
        <w:t xml:space="preserve">2 экземпляра </w:t>
      </w:r>
      <w:r w:rsidR="0042304B">
        <w:rPr>
          <w:szCs w:val="24"/>
        </w:rPr>
        <w:t>подписанной элек</w:t>
      </w:r>
      <w:r w:rsidRPr="001C60B4">
        <w:rPr>
          <w:szCs w:val="24"/>
        </w:rPr>
        <w:t>тронной заявки (заявочный лист);</w:t>
      </w:r>
    </w:p>
    <w:p w:rsidR="001C60B4" w:rsidRDefault="00EB7163" w:rsidP="0011100D">
      <w:pPr>
        <w:pStyle w:val="a4"/>
        <w:keepNext/>
        <w:keepLines/>
        <w:widowControl/>
        <w:numPr>
          <w:ilvl w:val="2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>
        <w:rPr>
          <w:szCs w:val="24"/>
        </w:rPr>
        <w:t>О</w:t>
      </w:r>
      <w:r w:rsidR="001C60B4" w:rsidRPr="001C60B4">
        <w:rPr>
          <w:szCs w:val="24"/>
        </w:rPr>
        <w:t xml:space="preserve">ригинал </w:t>
      </w:r>
      <w:r>
        <w:rPr>
          <w:szCs w:val="24"/>
        </w:rPr>
        <w:t xml:space="preserve">или копию </w:t>
      </w:r>
      <w:r w:rsidR="001C60B4" w:rsidRPr="001C60B4">
        <w:rPr>
          <w:szCs w:val="24"/>
        </w:rPr>
        <w:t xml:space="preserve">студенческого билета с отметкой о переводе на текущий учебный год, либо оригинал справки из деканата, </w:t>
      </w:r>
      <w:r w:rsidR="00F44972">
        <w:rPr>
          <w:szCs w:val="24"/>
        </w:rPr>
        <w:t>которой подтверждается</w:t>
      </w:r>
      <w:r w:rsidR="001C60B4" w:rsidRPr="001C60B4">
        <w:rPr>
          <w:szCs w:val="24"/>
        </w:rPr>
        <w:t xml:space="preserve"> зачисление </w:t>
      </w:r>
      <w:r w:rsidR="00F44972">
        <w:rPr>
          <w:szCs w:val="24"/>
        </w:rPr>
        <w:t>обучающегося</w:t>
      </w:r>
      <w:r w:rsidR="001C60B4" w:rsidRPr="001C60B4">
        <w:rPr>
          <w:szCs w:val="24"/>
        </w:rPr>
        <w:t xml:space="preserve"> в ВУЗ с указанием формы обучения и курса, на каждого </w:t>
      </w:r>
      <w:r w:rsidR="009468F3">
        <w:rPr>
          <w:szCs w:val="24"/>
        </w:rPr>
        <w:t>человека</w:t>
      </w:r>
      <w:r w:rsidR="001C60B4" w:rsidRPr="001C60B4">
        <w:rPr>
          <w:szCs w:val="24"/>
        </w:rPr>
        <w:t xml:space="preserve"> указанного в заявке;</w:t>
      </w:r>
    </w:p>
    <w:p w:rsidR="00AE6044" w:rsidRPr="001C60B4" w:rsidRDefault="00AE6044" w:rsidP="0011100D">
      <w:pPr>
        <w:pStyle w:val="a4"/>
        <w:keepNext/>
        <w:keepLines/>
        <w:widowControl/>
        <w:numPr>
          <w:ilvl w:val="2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>
        <w:rPr>
          <w:szCs w:val="24"/>
        </w:rPr>
        <w:t xml:space="preserve">Копия паспорта </w:t>
      </w:r>
      <w:r w:rsidR="004D631F">
        <w:rPr>
          <w:szCs w:val="24"/>
        </w:rPr>
        <w:t xml:space="preserve">гражданина Российской Федерации, а для иностранцев – копия гражданского паспорта, </w:t>
      </w:r>
      <w:r>
        <w:rPr>
          <w:szCs w:val="24"/>
        </w:rPr>
        <w:t>на каждого хоккеиста указанного в Заявке;</w:t>
      </w:r>
    </w:p>
    <w:p w:rsidR="008870FE" w:rsidRDefault="00C07F35" w:rsidP="0011100D">
      <w:pPr>
        <w:pStyle w:val="a4"/>
        <w:keepNext/>
        <w:keepLines/>
        <w:widowControl/>
        <w:numPr>
          <w:ilvl w:val="2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A8359B">
        <w:rPr>
          <w:szCs w:val="24"/>
        </w:rPr>
        <w:t>Медицинский</w:t>
      </w:r>
      <w:r w:rsidR="00496E1E" w:rsidRPr="00496E1E">
        <w:rPr>
          <w:szCs w:val="24"/>
        </w:rPr>
        <w:t xml:space="preserve"> </w:t>
      </w:r>
      <w:r w:rsidRPr="00A8359B">
        <w:rPr>
          <w:szCs w:val="24"/>
        </w:rPr>
        <w:t>допуск</w:t>
      </w:r>
      <w:r w:rsidR="00496E1E" w:rsidRPr="00496E1E">
        <w:rPr>
          <w:szCs w:val="24"/>
        </w:rPr>
        <w:t xml:space="preserve"> </w:t>
      </w:r>
      <w:r w:rsidRPr="00A8359B">
        <w:rPr>
          <w:szCs w:val="24"/>
        </w:rPr>
        <w:t>по</w:t>
      </w:r>
      <w:r w:rsidR="00CF4848">
        <w:rPr>
          <w:szCs w:val="24"/>
        </w:rPr>
        <w:t xml:space="preserve"> </w:t>
      </w:r>
      <w:r w:rsidRPr="00A8359B">
        <w:rPr>
          <w:szCs w:val="24"/>
        </w:rPr>
        <w:t>состоянию</w:t>
      </w:r>
      <w:r w:rsidR="00496E1E" w:rsidRPr="00496E1E">
        <w:rPr>
          <w:szCs w:val="24"/>
        </w:rPr>
        <w:t xml:space="preserve"> </w:t>
      </w:r>
      <w:r w:rsidRPr="00A8359B">
        <w:rPr>
          <w:szCs w:val="24"/>
        </w:rPr>
        <w:t>здоровья.</w:t>
      </w:r>
      <w:r w:rsidR="00496E1E" w:rsidRPr="00496E1E">
        <w:rPr>
          <w:szCs w:val="24"/>
        </w:rPr>
        <w:t xml:space="preserve"> </w:t>
      </w:r>
      <w:r w:rsidRPr="00A8359B">
        <w:rPr>
          <w:szCs w:val="24"/>
        </w:rPr>
        <w:t>Допуск</w:t>
      </w:r>
      <w:r w:rsidR="00496E1E" w:rsidRPr="00496E1E">
        <w:rPr>
          <w:szCs w:val="24"/>
        </w:rPr>
        <w:t xml:space="preserve"> </w:t>
      </w:r>
      <w:r w:rsidRPr="00A8359B">
        <w:rPr>
          <w:szCs w:val="24"/>
        </w:rPr>
        <w:t>должен</w:t>
      </w:r>
      <w:r w:rsidR="00496E1E" w:rsidRPr="00496E1E">
        <w:rPr>
          <w:szCs w:val="24"/>
        </w:rPr>
        <w:t xml:space="preserve"> </w:t>
      </w:r>
      <w:r w:rsidRPr="00A8359B">
        <w:rPr>
          <w:szCs w:val="24"/>
        </w:rPr>
        <w:t>быть</w:t>
      </w:r>
      <w:r w:rsidR="00496E1E" w:rsidRPr="00496E1E">
        <w:rPr>
          <w:szCs w:val="24"/>
        </w:rPr>
        <w:t xml:space="preserve"> </w:t>
      </w:r>
      <w:r w:rsidRPr="00A8359B">
        <w:rPr>
          <w:szCs w:val="24"/>
        </w:rPr>
        <w:t>оформлен</w:t>
      </w:r>
      <w:r w:rsidR="00496E1E" w:rsidRPr="00496E1E">
        <w:rPr>
          <w:szCs w:val="24"/>
        </w:rPr>
        <w:t xml:space="preserve"> </w:t>
      </w:r>
      <w:r w:rsidRPr="00A8359B">
        <w:rPr>
          <w:szCs w:val="24"/>
        </w:rPr>
        <w:t xml:space="preserve">в медицинских учреждениях, </w:t>
      </w:r>
      <w:r>
        <w:rPr>
          <w:szCs w:val="24"/>
        </w:rPr>
        <w:t>имеющих</w:t>
      </w:r>
      <w:r w:rsidRPr="00A8359B">
        <w:rPr>
          <w:szCs w:val="24"/>
        </w:rPr>
        <w:t xml:space="preserve"> лицензи</w:t>
      </w:r>
      <w:r>
        <w:rPr>
          <w:szCs w:val="24"/>
        </w:rPr>
        <w:t xml:space="preserve">ю на деятельность </w:t>
      </w:r>
      <w:r w:rsidRPr="00A8359B">
        <w:rPr>
          <w:szCs w:val="24"/>
        </w:rPr>
        <w:t>по лечебной физкультуре и спортивной медицине в соответствии с приказом Министерства</w:t>
      </w:r>
      <w:r w:rsidR="00496E1E" w:rsidRPr="00496E1E">
        <w:rPr>
          <w:szCs w:val="24"/>
        </w:rPr>
        <w:t xml:space="preserve"> </w:t>
      </w:r>
      <w:r w:rsidRPr="00A8359B">
        <w:rPr>
          <w:szCs w:val="24"/>
        </w:rPr>
        <w:t>здравоохранения</w:t>
      </w:r>
      <w:r w:rsidR="00496E1E" w:rsidRPr="00496E1E">
        <w:rPr>
          <w:szCs w:val="24"/>
        </w:rPr>
        <w:t xml:space="preserve"> </w:t>
      </w:r>
      <w:r w:rsidRPr="00A8359B">
        <w:rPr>
          <w:szCs w:val="24"/>
        </w:rPr>
        <w:t>и</w:t>
      </w:r>
      <w:r w:rsidR="00496E1E" w:rsidRPr="00496E1E">
        <w:rPr>
          <w:szCs w:val="24"/>
        </w:rPr>
        <w:t xml:space="preserve"> </w:t>
      </w:r>
      <w:r w:rsidRPr="00A8359B">
        <w:rPr>
          <w:szCs w:val="24"/>
        </w:rPr>
        <w:t>социального</w:t>
      </w:r>
      <w:r w:rsidR="00496E1E" w:rsidRPr="00496E1E">
        <w:rPr>
          <w:szCs w:val="24"/>
        </w:rPr>
        <w:t xml:space="preserve"> </w:t>
      </w:r>
      <w:r w:rsidRPr="00A8359B">
        <w:rPr>
          <w:szCs w:val="24"/>
        </w:rPr>
        <w:t>развития</w:t>
      </w:r>
      <w:r w:rsidR="00496E1E" w:rsidRPr="00496E1E">
        <w:rPr>
          <w:szCs w:val="24"/>
        </w:rPr>
        <w:t xml:space="preserve"> </w:t>
      </w:r>
      <w:r w:rsidRPr="00A8359B">
        <w:rPr>
          <w:szCs w:val="24"/>
        </w:rPr>
        <w:t>Российской</w:t>
      </w:r>
      <w:r w:rsidR="00496E1E" w:rsidRPr="00496E1E">
        <w:rPr>
          <w:szCs w:val="24"/>
        </w:rPr>
        <w:t xml:space="preserve"> </w:t>
      </w:r>
      <w:r w:rsidRPr="00A8359B">
        <w:rPr>
          <w:szCs w:val="24"/>
        </w:rPr>
        <w:t xml:space="preserve">Федерации от 01 марта 2016 г. № 134н. </w:t>
      </w:r>
    </w:p>
    <w:p w:rsidR="008870FE" w:rsidRDefault="00C07F35" w:rsidP="0011100D">
      <w:pPr>
        <w:pStyle w:val="a4"/>
        <w:keepNext/>
        <w:keepLines/>
        <w:widowControl/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A8359B">
        <w:rPr>
          <w:szCs w:val="24"/>
        </w:rPr>
        <w:t>Срок действия допуска по состоянию здоровья не должен быть менее даты окончания соревнований по виду</w:t>
      </w:r>
      <w:r w:rsidR="00496E1E" w:rsidRPr="00496E1E">
        <w:rPr>
          <w:szCs w:val="24"/>
        </w:rPr>
        <w:t xml:space="preserve"> </w:t>
      </w:r>
      <w:r w:rsidR="00E633D1">
        <w:rPr>
          <w:szCs w:val="24"/>
        </w:rPr>
        <w:t>спорта</w:t>
      </w:r>
      <w:r w:rsidRPr="00626565">
        <w:rPr>
          <w:szCs w:val="24"/>
        </w:rPr>
        <w:t>.</w:t>
      </w:r>
    </w:p>
    <w:p w:rsidR="0040434F" w:rsidRDefault="008870FE" w:rsidP="0011100D">
      <w:pPr>
        <w:pStyle w:val="a4"/>
        <w:keepNext/>
        <w:keepLines/>
        <w:widowControl/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>
        <w:rPr>
          <w:szCs w:val="24"/>
        </w:rPr>
        <w:t>Д</w:t>
      </w:r>
      <w:r w:rsidR="009468F3">
        <w:rPr>
          <w:szCs w:val="24"/>
        </w:rPr>
        <w:t>опуск</w:t>
      </w:r>
      <w:r w:rsidR="0040434F">
        <w:rPr>
          <w:szCs w:val="24"/>
        </w:rPr>
        <w:t xml:space="preserve"> может быть </w:t>
      </w:r>
      <w:r>
        <w:rPr>
          <w:szCs w:val="24"/>
        </w:rPr>
        <w:t>оформлен</w:t>
      </w:r>
      <w:r w:rsidR="0040434F">
        <w:rPr>
          <w:szCs w:val="24"/>
        </w:rPr>
        <w:t xml:space="preserve"> в Заявке или в</w:t>
      </w:r>
      <w:r w:rsidR="00496E1E" w:rsidRPr="00496E1E">
        <w:rPr>
          <w:szCs w:val="24"/>
        </w:rPr>
        <w:t xml:space="preserve"> </w:t>
      </w:r>
      <w:r w:rsidR="0040434F">
        <w:rPr>
          <w:szCs w:val="24"/>
        </w:rPr>
        <w:t xml:space="preserve">виде персональной </w:t>
      </w:r>
      <w:r w:rsidR="005D63BD">
        <w:rPr>
          <w:szCs w:val="24"/>
        </w:rPr>
        <w:t xml:space="preserve">медицинской </w:t>
      </w:r>
      <w:r w:rsidR="0040434F">
        <w:rPr>
          <w:szCs w:val="24"/>
        </w:rPr>
        <w:t>справки.</w:t>
      </w:r>
    </w:p>
    <w:p w:rsidR="002B7745" w:rsidRPr="002B7745" w:rsidRDefault="002B7745" w:rsidP="0011100D">
      <w:pPr>
        <w:pStyle w:val="a4"/>
        <w:keepNext/>
        <w:keepLines/>
        <w:widowControl/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>
        <w:rPr>
          <w:szCs w:val="24"/>
        </w:rPr>
        <w:lastRenderedPageBreak/>
        <w:t xml:space="preserve">Допуск в Заявке </w:t>
      </w:r>
      <w:r w:rsidR="008870FE">
        <w:rPr>
          <w:szCs w:val="24"/>
        </w:rPr>
        <w:t>должен быть оформлен и содержать следующие сведения</w:t>
      </w:r>
      <w:r w:rsidR="001531DE">
        <w:rPr>
          <w:bCs/>
          <w:iCs/>
          <w:szCs w:val="24"/>
          <w:lang w:bidi="ar-SA"/>
        </w:rPr>
        <w:t>. Н</w:t>
      </w:r>
      <w:r w:rsidR="009468F3" w:rsidRPr="009468F3">
        <w:rPr>
          <w:bCs/>
          <w:iCs/>
          <w:szCs w:val="24"/>
          <w:lang w:bidi="ar-SA"/>
        </w:rPr>
        <w:t xml:space="preserve">апротив каждой фамилии </w:t>
      </w:r>
      <w:r w:rsidR="00C93347">
        <w:rPr>
          <w:bCs/>
          <w:iCs/>
          <w:szCs w:val="24"/>
          <w:lang w:bidi="ar-SA"/>
        </w:rPr>
        <w:t xml:space="preserve">обучающегося </w:t>
      </w:r>
      <w:r w:rsidR="001531DE">
        <w:rPr>
          <w:bCs/>
          <w:iCs/>
          <w:szCs w:val="24"/>
          <w:lang w:bidi="ar-SA"/>
        </w:rPr>
        <w:t>указанного в Заявке должна стаять отметка</w:t>
      </w:r>
      <w:r w:rsidR="00C93347">
        <w:rPr>
          <w:bCs/>
          <w:iCs/>
          <w:szCs w:val="24"/>
          <w:lang w:bidi="ar-SA"/>
        </w:rPr>
        <w:t xml:space="preserve"> «Допущен»</w:t>
      </w:r>
      <w:r w:rsidR="006A7F73">
        <w:rPr>
          <w:bCs/>
          <w:iCs/>
          <w:szCs w:val="24"/>
          <w:lang w:bidi="ar-SA"/>
        </w:rPr>
        <w:t>. Отметка</w:t>
      </w:r>
      <w:r w:rsidR="00496E1E" w:rsidRPr="00496E1E">
        <w:rPr>
          <w:bCs/>
          <w:iCs/>
          <w:szCs w:val="24"/>
          <w:lang w:bidi="ar-SA"/>
        </w:rPr>
        <w:t xml:space="preserve"> </w:t>
      </w:r>
      <w:r w:rsidR="00393172">
        <w:rPr>
          <w:bCs/>
          <w:iCs/>
          <w:szCs w:val="24"/>
          <w:lang w:bidi="ar-SA"/>
        </w:rPr>
        <w:t>заверяется</w:t>
      </w:r>
      <w:r w:rsidR="009468F3" w:rsidRPr="009468F3">
        <w:rPr>
          <w:bCs/>
          <w:iCs/>
          <w:szCs w:val="24"/>
          <w:lang w:bidi="ar-SA"/>
        </w:rPr>
        <w:t xml:space="preserve"> подписью врача по спортивной медицине и его личной печатью. </w:t>
      </w:r>
      <w:r w:rsidR="00393172">
        <w:rPr>
          <w:bCs/>
          <w:iCs/>
          <w:szCs w:val="24"/>
          <w:lang w:bidi="ar-SA"/>
        </w:rPr>
        <w:t xml:space="preserve">Далее в </w:t>
      </w:r>
      <w:r w:rsidR="00393172" w:rsidRPr="009468F3">
        <w:rPr>
          <w:bCs/>
          <w:iCs/>
          <w:szCs w:val="24"/>
          <w:lang w:bidi="ar-SA"/>
        </w:rPr>
        <w:t>Заявк</w:t>
      </w:r>
      <w:r w:rsidR="00393172">
        <w:rPr>
          <w:bCs/>
          <w:iCs/>
          <w:szCs w:val="24"/>
          <w:lang w:bidi="ar-SA"/>
        </w:rPr>
        <w:t>е, под списком обучающихся</w:t>
      </w:r>
      <w:r w:rsidR="00332C12">
        <w:rPr>
          <w:bCs/>
          <w:iCs/>
          <w:szCs w:val="24"/>
          <w:lang w:bidi="ar-SA"/>
        </w:rPr>
        <w:t xml:space="preserve">, </w:t>
      </w:r>
      <w:r w:rsidR="009468F3" w:rsidRPr="009468F3">
        <w:rPr>
          <w:bCs/>
          <w:iCs/>
          <w:szCs w:val="24"/>
          <w:lang w:bidi="ar-SA"/>
        </w:rPr>
        <w:t>врач по спортивной медицине</w:t>
      </w:r>
      <w:r w:rsidR="00332C12">
        <w:rPr>
          <w:bCs/>
          <w:iCs/>
          <w:szCs w:val="24"/>
          <w:lang w:bidi="ar-SA"/>
        </w:rPr>
        <w:t xml:space="preserve"> указывает количество </w:t>
      </w:r>
      <w:r w:rsidR="00E82B22">
        <w:rPr>
          <w:bCs/>
          <w:iCs/>
          <w:szCs w:val="24"/>
          <w:lang w:bidi="ar-SA"/>
        </w:rPr>
        <w:t>допущенных</w:t>
      </w:r>
      <w:r w:rsidR="007A3AAC">
        <w:rPr>
          <w:bCs/>
          <w:iCs/>
          <w:szCs w:val="24"/>
          <w:lang w:bidi="ar-SA"/>
        </w:rPr>
        <w:t xml:space="preserve"> к соревнованию по хоккею</w:t>
      </w:r>
      <w:r w:rsidR="00332C12">
        <w:rPr>
          <w:bCs/>
          <w:iCs/>
          <w:szCs w:val="24"/>
          <w:lang w:bidi="ar-SA"/>
        </w:rPr>
        <w:t xml:space="preserve"> обучающихся, ставить свою подпись</w:t>
      </w:r>
      <w:r w:rsidR="009468F3" w:rsidRPr="009468F3">
        <w:rPr>
          <w:bCs/>
          <w:iCs/>
          <w:szCs w:val="24"/>
          <w:lang w:bidi="ar-SA"/>
        </w:rPr>
        <w:t xml:space="preserve"> с расшифровкой фамилии, имени, отчества и заверяет </w:t>
      </w:r>
      <w:r w:rsidR="00E82B22">
        <w:rPr>
          <w:bCs/>
          <w:iCs/>
          <w:szCs w:val="24"/>
          <w:lang w:bidi="ar-SA"/>
        </w:rPr>
        <w:t xml:space="preserve">своей </w:t>
      </w:r>
      <w:r w:rsidR="009468F3" w:rsidRPr="009468F3">
        <w:rPr>
          <w:bCs/>
          <w:iCs/>
          <w:szCs w:val="24"/>
          <w:lang w:bidi="ar-SA"/>
        </w:rPr>
        <w:t>печатью</w:t>
      </w:r>
      <w:r w:rsidR="00E82B22">
        <w:rPr>
          <w:bCs/>
          <w:iCs/>
          <w:szCs w:val="24"/>
          <w:lang w:bidi="ar-SA"/>
        </w:rPr>
        <w:t xml:space="preserve">. Заявка также должна иметь прямоугольный </w:t>
      </w:r>
      <w:r w:rsidR="00D10DB5">
        <w:rPr>
          <w:bCs/>
          <w:iCs/>
          <w:szCs w:val="24"/>
          <w:lang w:bidi="ar-SA"/>
        </w:rPr>
        <w:t xml:space="preserve">и треугольный </w:t>
      </w:r>
      <w:r w:rsidR="00E82B22">
        <w:rPr>
          <w:bCs/>
          <w:iCs/>
          <w:szCs w:val="24"/>
          <w:lang w:bidi="ar-SA"/>
        </w:rPr>
        <w:t>штамп</w:t>
      </w:r>
      <w:r w:rsidR="00D10DB5">
        <w:rPr>
          <w:bCs/>
          <w:iCs/>
          <w:szCs w:val="24"/>
          <w:lang w:bidi="ar-SA"/>
        </w:rPr>
        <w:t>ы</w:t>
      </w:r>
      <w:r w:rsidR="009468F3" w:rsidRPr="009468F3">
        <w:rPr>
          <w:bCs/>
          <w:iCs/>
          <w:szCs w:val="24"/>
          <w:lang w:bidi="ar-SA"/>
        </w:rPr>
        <w:t xml:space="preserve"> медицинской </w:t>
      </w:r>
      <w:r w:rsidR="00D10DB5" w:rsidRPr="009468F3">
        <w:rPr>
          <w:bCs/>
          <w:iCs/>
          <w:szCs w:val="24"/>
          <w:lang w:bidi="ar-SA"/>
        </w:rPr>
        <w:t>организации,</w:t>
      </w:r>
      <w:r w:rsidR="00E82B22">
        <w:rPr>
          <w:bCs/>
          <w:iCs/>
          <w:szCs w:val="24"/>
          <w:lang w:bidi="ar-SA"/>
        </w:rPr>
        <w:t xml:space="preserve"> где проводился допуск</w:t>
      </w:r>
      <w:r>
        <w:rPr>
          <w:bCs/>
          <w:iCs/>
          <w:szCs w:val="24"/>
          <w:lang w:bidi="ar-SA"/>
        </w:rPr>
        <w:t>.</w:t>
      </w:r>
    </w:p>
    <w:p w:rsidR="001C60B4" w:rsidRPr="002B7745" w:rsidRDefault="009468F3" w:rsidP="0011100D">
      <w:pPr>
        <w:pStyle w:val="a4"/>
        <w:keepNext/>
        <w:keepLines/>
        <w:widowControl/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2B7745">
        <w:rPr>
          <w:bCs/>
          <w:iCs/>
          <w:szCs w:val="24"/>
          <w:lang w:bidi="ar-SA"/>
        </w:rPr>
        <w:t xml:space="preserve">Допуск </w:t>
      </w:r>
      <w:r w:rsidR="00D10DB5" w:rsidRPr="002B7745">
        <w:rPr>
          <w:bCs/>
          <w:iCs/>
          <w:szCs w:val="24"/>
          <w:lang w:bidi="ar-SA"/>
        </w:rPr>
        <w:t xml:space="preserve">обучающихся </w:t>
      </w:r>
      <w:r w:rsidRPr="002B7745">
        <w:rPr>
          <w:bCs/>
          <w:iCs/>
          <w:szCs w:val="24"/>
          <w:lang w:bidi="ar-SA"/>
        </w:rPr>
        <w:t xml:space="preserve">к соревнованиям, по медицинским </w:t>
      </w:r>
      <w:r w:rsidR="005D63BD">
        <w:rPr>
          <w:bCs/>
          <w:iCs/>
          <w:szCs w:val="24"/>
          <w:lang w:bidi="ar-SA"/>
        </w:rPr>
        <w:t>справкам</w:t>
      </w:r>
      <w:r w:rsidRPr="002B7745">
        <w:rPr>
          <w:bCs/>
          <w:iCs/>
          <w:szCs w:val="24"/>
          <w:lang w:bidi="ar-SA"/>
        </w:rPr>
        <w:t xml:space="preserve">, может быть осуществлен </w:t>
      </w:r>
      <w:r w:rsidR="00AF403A" w:rsidRPr="002B7745">
        <w:rPr>
          <w:bCs/>
          <w:iCs/>
          <w:szCs w:val="24"/>
          <w:lang w:bidi="ar-SA"/>
        </w:rPr>
        <w:t>на основании персональной справки,</w:t>
      </w:r>
      <w:r w:rsidRPr="002B7745">
        <w:rPr>
          <w:bCs/>
          <w:iCs/>
          <w:szCs w:val="24"/>
          <w:lang w:bidi="ar-SA"/>
        </w:rPr>
        <w:t xml:space="preserve"> соответствующе</w:t>
      </w:r>
      <w:r w:rsidR="006A7F73" w:rsidRPr="002B7745">
        <w:rPr>
          <w:bCs/>
          <w:iCs/>
          <w:szCs w:val="24"/>
          <w:lang w:bidi="ar-SA"/>
        </w:rPr>
        <w:t xml:space="preserve">й вышеперечисленным </w:t>
      </w:r>
      <w:r w:rsidR="003E2062" w:rsidRPr="002B7745">
        <w:rPr>
          <w:bCs/>
          <w:iCs/>
          <w:szCs w:val="24"/>
          <w:lang w:bidi="ar-SA"/>
        </w:rPr>
        <w:t>требованиям, в которой должно быть указано, что такой обучающийся «допущен до участия в соревновани</w:t>
      </w:r>
      <w:r w:rsidR="004F0F3B">
        <w:rPr>
          <w:bCs/>
          <w:iCs/>
          <w:szCs w:val="24"/>
          <w:lang w:bidi="ar-SA"/>
        </w:rPr>
        <w:t>и</w:t>
      </w:r>
      <w:r w:rsidR="003E2062" w:rsidRPr="002B7745">
        <w:rPr>
          <w:bCs/>
          <w:iCs/>
          <w:szCs w:val="24"/>
          <w:lang w:bidi="ar-SA"/>
        </w:rPr>
        <w:t xml:space="preserve"> по хоккею»</w:t>
      </w:r>
      <w:r w:rsidR="001C60B4" w:rsidRPr="002B7745">
        <w:rPr>
          <w:szCs w:val="24"/>
        </w:rPr>
        <w:t>;</w:t>
      </w:r>
    </w:p>
    <w:p w:rsidR="001C60B4" w:rsidRDefault="00AE6044" w:rsidP="0011100D">
      <w:pPr>
        <w:pStyle w:val="a4"/>
        <w:keepNext/>
        <w:keepLines/>
        <w:widowControl/>
        <w:numPr>
          <w:ilvl w:val="2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>
        <w:rPr>
          <w:szCs w:val="24"/>
        </w:rPr>
        <w:t>О</w:t>
      </w:r>
      <w:r w:rsidR="001C60B4" w:rsidRPr="001C60B4">
        <w:rPr>
          <w:szCs w:val="24"/>
        </w:rPr>
        <w:t xml:space="preserve">ригинал или заверенная страховой компанией копия полиса страхования жизни и здоровья при участии в спортивных соревнованиях по </w:t>
      </w:r>
      <w:r w:rsidR="00DB73C4">
        <w:rPr>
          <w:szCs w:val="24"/>
        </w:rPr>
        <w:t>хоккею</w:t>
      </w:r>
      <w:r w:rsidR="001C60B4" w:rsidRPr="001C60B4">
        <w:rPr>
          <w:szCs w:val="24"/>
        </w:rPr>
        <w:t>;</w:t>
      </w:r>
    </w:p>
    <w:p w:rsidR="00A31334" w:rsidRPr="001C60B4" w:rsidRDefault="00A31334" w:rsidP="0011100D">
      <w:pPr>
        <w:pStyle w:val="a4"/>
        <w:keepNext/>
        <w:keepLines/>
        <w:widowControl/>
        <w:numPr>
          <w:ilvl w:val="2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A8359B">
        <w:rPr>
          <w:szCs w:val="24"/>
        </w:rPr>
        <w:t>Согласи</w:t>
      </w:r>
      <w:r>
        <w:rPr>
          <w:szCs w:val="24"/>
        </w:rPr>
        <w:t>е</w:t>
      </w:r>
      <w:r w:rsidRPr="00A8359B">
        <w:rPr>
          <w:szCs w:val="24"/>
        </w:rPr>
        <w:t xml:space="preserve"> на участи</w:t>
      </w:r>
      <w:r>
        <w:rPr>
          <w:szCs w:val="24"/>
        </w:rPr>
        <w:t>е в с</w:t>
      </w:r>
      <w:r w:rsidRPr="00A8359B">
        <w:rPr>
          <w:szCs w:val="24"/>
        </w:rPr>
        <w:t>оревнованиях (Приложение №</w:t>
      </w:r>
      <w:r>
        <w:rPr>
          <w:szCs w:val="24"/>
        </w:rPr>
        <w:t>3</w:t>
      </w:r>
      <w:r w:rsidRPr="00A8359B">
        <w:rPr>
          <w:szCs w:val="24"/>
        </w:rPr>
        <w:t>, №</w:t>
      </w:r>
      <w:r>
        <w:rPr>
          <w:szCs w:val="24"/>
        </w:rPr>
        <w:t>4</w:t>
      </w:r>
      <w:r w:rsidRPr="00A8359B">
        <w:rPr>
          <w:szCs w:val="24"/>
        </w:rPr>
        <w:t>) предоставляется в оригинале, по утвержденным формам</w:t>
      </w:r>
      <w:r>
        <w:rPr>
          <w:szCs w:val="24"/>
        </w:rPr>
        <w:t>;</w:t>
      </w:r>
    </w:p>
    <w:p w:rsidR="001C60B4" w:rsidRPr="00DB73C4" w:rsidRDefault="001C60B4" w:rsidP="0011100D">
      <w:pPr>
        <w:pStyle w:val="a4"/>
        <w:keepNext/>
        <w:keepLines/>
        <w:widowControl/>
        <w:numPr>
          <w:ilvl w:val="2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1C60B4">
        <w:rPr>
          <w:szCs w:val="24"/>
        </w:rPr>
        <w:t>а также иные сведения и документы, указанные в утвержденном Положении о проведении очередных Игр.</w:t>
      </w:r>
    </w:p>
    <w:p w:rsidR="001C60B4" w:rsidRPr="001C60B4" w:rsidRDefault="001C60B4" w:rsidP="002D67A5">
      <w:pPr>
        <w:pStyle w:val="a4"/>
        <w:keepNext/>
        <w:keepLines/>
        <w:widowControl/>
        <w:numPr>
          <w:ilvl w:val="1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bookmarkStart w:id="1" w:name="_GoBack"/>
      <w:r w:rsidRPr="001C60B4">
        <w:rPr>
          <w:szCs w:val="24"/>
        </w:rPr>
        <w:t xml:space="preserve">На </w:t>
      </w:r>
      <w:r w:rsidR="00DB73C4">
        <w:rPr>
          <w:szCs w:val="24"/>
        </w:rPr>
        <w:t>играх</w:t>
      </w:r>
      <w:r w:rsidR="00496E1E" w:rsidRPr="00496E1E">
        <w:rPr>
          <w:szCs w:val="24"/>
        </w:rPr>
        <w:t xml:space="preserve"> </w:t>
      </w:r>
      <w:r w:rsidR="005E618C">
        <w:rPr>
          <w:szCs w:val="24"/>
        </w:rPr>
        <w:t xml:space="preserve">каждый </w:t>
      </w:r>
      <w:r w:rsidR="00AE6044">
        <w:rPr>
          <w:szCs w:val="24"/>
        </w:rPr>
        <w:t>хоккеист,</w:t>
      </w:r>
      <w:r w:rsidR="005E618C">
        <w:rPr>
          <w:szCs w:val="24"/>
        </w:rPr>
        <w:t xml:space="preserve"> указанный в Заявке </w:t>
      </w:r>
      <w:r w:rsidRPr="001C60B4">
        <w:rPr>
          <w:szCs w:val="24"/>
        </w:rPr>
        <w:t>обязан иметь при себе документ, подтверждающий личность (паспорт), оригинал или заверенн</w:t>
      </w:r>
      <w:r w:rsidR="00AF403A">
        <w:rPr>
          <w:szCs w:val="24"/>
        </w:rPr>
        <w:t>ую</w:t>
      </w:r>
      <w:r w:rsidRPr="001C60B4">
        <w:rPr>
          <w:szCs w:val="24"/>
        </w:rPr>
        <w:t xml:space="preserve"> страховой компанией копи</w:t>
      </w:r>
      <w:r w:rsidR="00AF403A">
        <w:rPr>
          <w:szCs w:val="24"/>
        </w:rPr>
        <w:t>ю</w:t>
      </w:r>
      <w:r w:rsidRPr="001C60B4">
        <w:rPr>
          <w:szCs w:val="24"/>
        </w:rPr>
        <w:t xml:space="preserve"> полиса страхования жизни</w:t>
      </w:r>
      <w:r w:rsidR="00AF403A">
        <w:rPr>
          <w:szCs w:val="24"/>
        </w:rPr>
        <w:t xml:space="preserve">, </w:t>
      </w:r>
      <w:r w:rsidRPr="001C60B4">
        <w:rPr>
          <w:szCs w:val="24"/>
        </w:rPr>
        <w:t xml:space="preserve">здоровья </w:t>
      </w:r>
      <w:r w:rsidR="00AF403A">
        <w:rPr>
          <w:szCs w:val="24"/>
        </w:rPr>
        <w:t xml:space="preserve">и </w:t>
      </w:r>
      <w:r w:rsidRPr="001C60B4">
        <w:rPr>
          <w:szCs w:val="24"/>
        </w:rPr>
        <w:t>от несчастных случаев, а также оригинал студенческого билета или справку из деканата и предъявлять его по требованию главного судьи.</w:t>
      </w:r>
    </w:p>
    <w:p w:rsidR="00E053B7" w:rsidRDefault="001C60B4" w:rsidP="002D67A5">
      <w:pPr>
        <w:pStyle w:val="a4"/>
        <w:keepNext/>
        <w:keepLines/>
        <w:widowControl/>
        <w:numPr>
          <w:ilvl w:val="1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1C60B4">
        <w:rPr>
          <w:szCs w:val="24"/>
        </w:rPr>
        <w:t xml:space="preserve">Участники, не прошедшие комиссию по допуску, либо не предоставившие необходимые документы, не будут допущены до </w:t>
      </w:r>
      <w:r w:rsidR="005E618C">
        <w:rPr>
          <w:szCs w:val="24"/>
        </w:rPr>
        <w:t>с</w:t>
      </w:r>
      <w:r w:rsidRPr="001C60B4">
        <w:rPr>
          <w:szCs w:val="24"/>
        </w:rPr>
        <w:t>оревновани</w:t>
      </w:r>
      <w:r w:rsidR="005E618C">
        <w:rPr>
          <w:szCs w:val="24"/>
        </w:rPr>
        <w:t>я</w:t>
      </w:r>
      <w:r w:rsidRPr="001C60B4">
        <w:rPr>
          <w:szCs w:val="24"/>
        </w:rPr>
        <w:t>.</w:t>
      </w:r>
    </w:p>
    <w:p w:rsidR="00DD0180" w:rsidRPr="00CA38CC" w:rsidRDefault="00B70D9D" w:rsidP="002D67A5">
      <w:pPr>
        <w:pStyle w:val="a4"/>
        <w:keepNext/>
        <w:keepLines/>
        <w:widowControl/>
        <w:numPr>
          <w:ilvl w:val="1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CA38CC">
        <w:rPr>
          <w:szCs w:val="24"/>
        </w:rPr>
        <w:t xml:space="preserve">Дата </w:t>
      </w:r>
      <w:r w:rsidR="00B508B6" w:rsidRPr="00CA38CC">
        <w:rPr>
          <w:szCs w:val="24"/>
        </w:rPr>
        <w:t xml:space="preserve">и время </w:t>
      </w:r>
      <w:r w:rsidRPr="00CA38CC">
        <w:rPr>
          <w:szCs w:val="24"/>
        </w:rPr>
        <w:t xml:space="preserve">проведения комиссии по допуску </w:t>
      </w:r>
      <w:r w:rsidR="00F950ED" w:rsidRPr="00CA38CC">
        <w:rPr>
          <w:szCs w:val="24"/>
        </w:rPr>
        <w:t>–30-31.10.2019 г.</w:t>
      </w:r>
      <w:r w:rsidR="00BF0EB4" w:rsidRPr="00CA38CC">
        <w:rPr>
          <w:szCs w:val="24"/>
        </w:rPr>
        <w:t xml:space="preserve">, с </w:t>
      </w:r>
      <w:r w:rsidR="00F950ED" w:rsidRPr="00CA38CC">
        <w:rPr>
          <w:szCs w:val="24"/>
        </w:rPr>
        <w:t>10:00</w:t>
      </w:r>
      <w:r w:rsidR="00BF0EB4" w:rsidRPr="00CA38CC">
        <w:rPr>
          <w:szCs w:val="24"/>
        </w:rPr>
        <w:t xml:space="preserve"> до </w:t>
      </w:r>
      <w:r w:rsidR="00F950ED" w:rsidRPr="00CA38CC">
        <w:rPr>
          <w:szCs w:val="24"/>
        </w:rPr>
        <w:t>16:00</w:t>
      </w:r>
      <w:r w:rsidR="00BF0EB4" w:rsidRPr="00CA38CC">
        <w:rPr>
          <w:szCs w:val="24"/>
        </w:rPr>
        <w:t>. Комиссии пр</w:t>
      </w:r>
      <w:r w:rsidR="00B508B6" w:rsidRPr="00CA38CC">
        <w:rPr>
          <w:szCs w:val="24"/>
        </w:rPr>
        <w:t>оводятся по адресу г.</w:t>
      </w:r>
      <w:r w:rsidR="00AF403A">
        <w:rPr>
          <w:szCs w:val="24"/>
        </w:rPr>
        <w:t xml:space="preserve"> </w:t>
      </w:r>
      <w:r w:rsidR="00B508B6" w:rsidRPr="00CA38CC">
        <w:rPr>
          <w:szCs w:val="24"/>
        </w:rPr>
        <w:t>Москва ул.</w:t>
      </w:r>
      <w:r w:rsidR="00AF403A">
        <w:rPr>
          <w:szCs w:val="24"/>
        </w:rPr>
        <w:t xml:space="preserve"> </w:t>
      </w:r>
      <w:proofErr w:type="spellStart"/>
      <w:r w:rsidR="00B508B6" w:rsidRPr="00CA38CC">
        <w:rPr>
          <w:szCs w:val="24"/>
        </w:rPr>
        <w:t>К</w:t>
      </w:r>
      <w:r w:rsidR="00BF0EB4" w:rsidRPr="00CA38CC">
        <w:rPr>
          <w:szCs w:val="24"/>
        </w:rPr>
        <w:t>расноказарменная</w:t>
      </w:r>
      <w:proofErr w:type="spellEnd"/>
      <w:r w:rsidR="00AF403A">
        <w:rPr>
          <w:szCs w:val="24"/>
        </w:rPr>
        <w:t>,</w:t>
      </w:r>
      <w:r w:rsidR="00BF0EB4" w:rsidRPr="00CA38CC">
        <w:rPr>
          <w:szCs w:val="24"/>
        </w:rPr>
        <w:t xml:space="preserve"> </w:t>
      </w:r>
      <w:r w:rsidR="00AF403A">
        <w:rPr>
          <w:szCs w:val="24"/>
        </w:rPr>
        <w:t xml:space="preserve">д. </w:t>
      </w:r>
      <w:r w:rsidR="00BF0EB4" w:rsidRPr="00CA38CC">
        <w:rPr>
          <w:szCs w:val="24"/>
        </w:rPr>
        <w:t>13</w:t>
      </w:r>
      <w:r w:rsidR="00AF403A">
        <w:rPr>
          <w:szCs w:val="24"/>
        </w:rPr>
        <w:t>,</w:t>
      </w:r>
      <w:r w:rsidR="00BF0EB4" w:rsidRPr="00CA38CC">
        <w:rPr>
          <w:szCs w:val="24"/>
        </w:rPr>
        <w:t xml:space="preserve"> </w:t>
      </w:r>
      <w:r w:rsidR="00AF403A">
        <w:rPr>
          <w:szCs w:val="24"/>
        </w:rPr>
        <w:t xml:space="preserve">строение 5. </w:t>
      </w:r>
      <w:r w:rsidR="00BF0EB4" w:rsidRPr="00CA38CC">
        <w:rPr>
          <w:szCs w:val="24"/>
        </w:rPr>
        <w:t>корпус М</w:t>
      </w:r>
      <w:r w:rsidR="00AF403A">
        <w:rPr>
          <w:szCs w:val="24"/>
        </w:rPr>
        <w:t>,</w:t>
      </w:r>
      <w:r w:rsidR="00BF0EB4" w:rsidRPr="00CA38CC">
        <w:rPr>
          <w:szCs w:val="24"/>
        </w:rPr>
        <w:t xml:space="preserve"> офис МРО РССС</w:t>
      </w:r>
      <w:r w:rsidRPr="00CA38CC">
        <w:rPr>
          <w:szCs w:val="24"/>
        </w:rPr>
        <w:t>.</w:t>
      </w:r>
    </w:p>
    <w:p w:rsidR="00BF0EB4" w:rsidRPr="00CA38CC" w:rsidRDefault="00CF4848" w:rsidP="002D67A5">
      <w:pPr>
        <w:pStyle w:val="a4"/>
        <w:keepNext/>
        <w:keepLines/>
        <w:widowControl/>
        <w:numPr>
          <w:ilvl w:val="1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CA38CC">
        <w:rPr>
          <w:szCs w:val="24"/>
        </w:rPr>
        <w:t>Дни консультаций: 24-29</w:t>
      </w:r>
      <w:r w:rsidR="00BF0EB4" w:rsidRPr="00CA38CC">
        <w:rPr>
          <w:szCs w:val="24"/>
        </w:rPr>
        <w:t xml:space="preserve"> октября 2019г.</w:t>
      </w:r>
    </w:p>
    <w:p w:rsidR="00DD0180" w:rsidRPr="00DD0180" w:rsidRDefault="003D4D52" w:rsidP="002D67A5">
      <w:pPr>
        <w:pStyle w:val="a4"/>
        <w:keepNext/>
        <w:keepLines/>
        <w:widowControl/>
        <w:numPr>
          <w:ilvl w:val="0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357" w:hanging="357"/>
        <w:jc w:val="center"/>
        <w:rPr>
          <w:szCs w:val="24"/>
        </w:rPr>
      </w:pPr>
      <w:r w:rsidRPr="00DD0180">
        <w:rPr>
          <w:b/>
          <w:szCs w:val="24"/>
        </w:rPr>
        <w:t>ПРОГРАММА</w:t>
      </w:r>
      <w:r w:rsidR="00884FC0">
        <w:rPr>
          <w:b/>
          <w:szCs w:val="24"/>
        </w:rPr>
        <w:t xml:space="preserve"> МСХЛ</w:t>
      </w:r>
    </w:p>
    <w:p w:rsidR="00DD0180" w:rsidRDefault="00A8359B" w:rsidP="002D67A5">
      <w:pPr>
        <w:pStyle w:val="a4"/>
        <w:keepNext/>
        <w:keepLines/>
        <w:widowControl/>
        <w:numPr>
          <w:ilvl w:val="1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DD0180">
        <w:rPr>
          <w:szCs w:val="24"/>
        </w:rPr>
        <w:t>Соревновательная часть, в том числе формат проведения и расписания определяется согласно Регламенту и количеству поданных от команд заявок на участие.</w:t>
      </w:r>
    </w:p>
    <w:p w:rsidR="00DD0180" w:rsidRDefault="00E00A61" w:rsidP="002D67A5">
      <w:pPr>
        <w:pStyle w:val="a4"/>
        <w:keepNext/>
        <w:keepLines/>
        <w:widowControl/>
        <w:numPr>
          <w:ilvl w:val="1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DD0180">
        <w:rPr>
          <w:szCs w:val="24"/>
        </w:rPr>
        <w:t xml:space="preserve">МСХЛ </w:t>
      </w:r>
      <w:r w:rsidR="0011100D">
        <w:rPr>
          <w:szCs w:val="24"/>
        </w:rPr>
        <w:t>пров</w:t>
      </w:r>
      <w:r w:rsidR="00A8359B" w:rsidRPr="00DD0180">
        <w:rPr>
          <w:szCs w:val="24"/>
        </w:rPr>
        <w:t>одит</w:t>
      </w:r>
      <w:r w:rsidR="00C52F57">
        <w:rPr>
          <w:szCs w:val="24"/>
        </w:rPr>
        <w:t>ся</w:t>
      </w:r>
      <w:r w:rsidR="00A8359B" w:rsidRPr="00DD0180">
        <w:rPr>
          <w:szCs w:val="24"/>
        </w:rPr>
        <w:t xml:space="preserve"> в</w:t>
      </w:r>
      <w:r w:rsidRPr="00DD0180">
        <w:rPr>
          <w:szCs w:val="24"/>
        </w:rPr>
        <w:t xml:space="preserve"> 2</w:t>
      </w:r>
      <w:r w:rsidR="00EF514A">
        <w:rPr>
          <w:szCs w:val="24"/>
        </w:rPr>
        <w:t xml:space="preserve"> </w:t>
      </w:r>
      <w:r w:rsidRPr="00DD0180">
        <w:rPr>
          <w:szCs w:val="24"/>
        </w:rPr>
        <w:t>этапа:</w:t>
      </w:r>
    </w:p>
    <w:p w:rsidR="00DD0180" w:rsidRDefault="00E00A61" w:rsidP="002D67A5">
      <w:pPr>
        <w:pStyle w:val="a4"/>
        <w:keepNext/>
        <w:keepLines/>
        <w:widowControl/>
        <w:numPr>
          <w:ilvl w:val="2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DD0180">
        <w:rPr>
          <w:szCs w:val="24"/>
        </w:rPr>
        <w:t>I</w:t>
      </w:r>
      <w:r w:rsidR="00496E1E" w:rsidRPr="00496E1E">
        <w:rPr>
          <w:szCs w:val="24"/>
        </w:rPr>
        <w:t xml:space="preserve"> </w:t>
      </w:r>
      <w:r w:rsidR="00872F5B" w:rsidRPr="00DD0180">
        <w:rPr>
          <w:szCs w:val="24"/>
        </w:rPr>
        <w:t>этап</w:t>
      </w:r>
      <w:r w:rsidR="00725604" w:rsidRPr="00DD0180">
        <w:rPr>
          <w:spacing w:val="34"/>
          <w:szCs w:val="24"/>
        </w:rPr>
        <w:t xml:space="preserve"> - </w:t>
      </w:r>
      <w:r w:rsidR="00725604" w:rsidRPr="00DD0180">
        <w:rPr>
          <w:szCs w:val="24"/>
        </w:rPr>
        <w:t xml:space="preserve">групповой этап </w:t>
      </w:r>
      <w:r w:rsidRPr="00DD0180">
        <w:rPr>
          <w:szCs w:val="24"/>
        </w:rPr>
        <w:t>в</w:t>
      </w:r>
      <w:r w:rsidR="00496E1E" w:rsidRPr="00496E1E">
        <w:rPr>
          <w:szCs w:val="24"/>
        </w:rPr>
        <w:t xml:space="preserve"> </w:t>
      </w:r>
      <w:r w:rsidR="00AF403A" w:rsidRPr="00DD0180">
        <w:rPr>
          <w:szCs w:val="24"/>
        </w:rPr>
        <w:t>дивизионах «</w:t>
      </w:r>
      <w:r w:rsidRPr="00DD0180">
        <w:rPr>
          <w:szCs w:val="24"/>
        </w:rPr>
        <w:t>Ма</w:t>
      </w:r>
      <w:r w:rsidR="00DD0180">
        <w:rPr>
          <w:szCs w:val="24"/>
        </w:rPr>
        <w:t>гистр», «Бакалавр» и «Любитель»;</w:t>
      </w:r>
    </w:p>
    <w:p w:rsidR="00DD0180" w:rsidRDefault="00E00A61" w:rsidP="002D67A5">
      <w:pPr>
        <w:pStyle w:val="a4"/>
        <w:keepNext/>
        <w:keepLines/>
        <w:widowControl/>
        <w:numPr>
          <w:ilvl w:val="2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DD0180">
        <w:rPr>
          <w:szCs w:val="24"/>
        </w:rPr>
        <w:t>II этап –</w:t>
      </w:r>
      <w:r w:rsidR="00725604" w:rsidRPr="00DD0180">
        <w:rPr>
          <w:szCs w:val="24"/>
        </w:rPr>
        <w:t xml:space="preserve"> матчи п</w:t>
      </w:r>
      <w:r w:rsidRPr="00DD0180">
        <w:rPr>
          <w:szCs w:val="24"/>
        </w:rPr>
        <w:t>лей</w:t>
      </w:r>
      <w:r w:rsidR="00CA38CC">
        <w:rPr>
          <w:szCs w:val="24"/>
        </w:rPr>
        <w:t>-</w:t>
      </w:r>
      <w:r w:rsidRPr="00DD0180">
        <w:rPr>
          <w:szCs w:val="24"/>
        </w:rPr>
        <w:t>офф в дивизионах «Магистр», «Бакалавр» и «Любитель»</w:t>
      </w:r>
      <w:r w:rsidR="00725604" w:rsidRPr="00DD0180">
        <w:rPr>
          <w:szCs w:val="24"/>
        </w:rPr>
        <w:t>.</w:t>
      </w:r>
    </w:p>
    <w:p w:rsidR="00D60A62" w:rsidRDefault="00FE1E9B" w:rsidP="002D67A5">
      <w:pPr>
        <w:pStyle w:val="a4"/>
        <w:keepNext/>
        <w:keepLines/>
        <w:widowControl/>
        <w:numPr>
          <w:ilvl w:val="1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DD0180">
        <w:rPr>
          <w:szCs w:val="24"/>
        </w:rPr>
        <w:t>Состав участников дивизионов формируется на</w:t>
      </w:r>
      <w:r w:rsidR="00496E1E" w:rsidRPr="00496E1E">
        <w:rPr>
          <w:szCs w:val="24"/>
        </w:rPr>
        <w:t xml:space="preserve"> </w:t>
      </w:r>
      <w:r w:rsidRPr="00DD0180">
        <w:rPr>
          <w:szCs w:val="24"/>
        </w:rPr>
        <w:t>основании</w:t>
      </w:r>
      <w:r w:rsidR="00496E1E" w:rsidRPr="00496E1E">
        <w:rPr>
          <w:szCs w:val="24"/>
        </w:rPr>
        <w:t xml:space="preserve"> </w:t>
      </w:r>
      <w:r w:rsidRPr="00DD0180">
        <w:rPr>
          <w:szCs w:val="24"/>
        </w:rPr>
        <w:t>заявок,</w:t>
      </w:r>
      <w:r w:rsidR="00496E1E" w:rsidRPr="00496E1E">
        <w:rPr>
          <w:szCs w:val="24"/>
        </w:rPr>
        <w:t xml:space="preserve"> </w:t>
      </w:r>
      <w:r w:rsidRPr="00DD0180">
        <w:rPr>
          <w:szCs w:val="24"/>
        </w:rPr>
        <w:t>в</w:t>
      </w:r>
      <w:r w:rsidR="00496E1E" w:rsidRPr="00496E1E">
        <w:rPr>
          <w:szCs w:val="24"/>
        </w:rPr>
        <w:t xml:space="preserve"> </w:t>
      </w:r>
      <w:r w:rsidRPr="00DD0180">
        <w:rPr>
          <w:szCs w:val="24"/>
        </w:rPr>
        <w:t>соответствии</w:t>
      </w:r>
      <w:r w:rsidR="00496E1E" w:rsidRPr="00496E1E">
        <w:rPr>
          <w:szCs w:val="24"/>
        </w:rPr>
        <w:t xml:space="preserve"> </w:t>
      </w:r>
      <w:r w:rsidRPr="00DD0180">
        <w:rPr>
          <w:szCs w:val="24"/>
        </w:rPr>
        <w:t>с</w:t>
      </w:r>
      <w:r w:rsidR="00496E1E" w:rsidRPr="00496E1E">
        <w:rPr>
          <w:szCs w:val="24"/>
        </w:rPr>
        <w:t xml:space="preserve"> </w:t>
      </w:r>
      <w:r w:rsidRPr="00DD0180">
        <w:rPr>
          <w:szCs w:val="24"/>
        </w:rPr>
        <w:t>критериями</w:t>
      </w:r>
      <w:r w:rsidR="00496E1E" w:rsidRPr="00496E1E">
        <w:rPr>
          <w:szCs w:val="24"/>
        </w:rPr>
        <w:t xml:space="preserve"> </w:t>
      </w:r>
      <w:r w:rsidRPr="00DD0180">
        <w:rPr>
          <w:szCs w:val="24"/>
        </w:rPr>
        <w:t>допуска</w:t>
      </w:r>
      <w:r w:rsidR="00496E1E" w:rsidRPr="00496E1E">
        <w:rPr>
          <w:szCs w:val="24"/>
        </w:rPr>
        <w:t xml:space="preserve"> </w:t>
      </w:r>
      <w:r w:rsidRPr="00DD0180">
        <w:rPr>
          <w:szCs w:val="24"/>
        </w:rPr>
        <w:t>к</w:t>
      </w:r>
      <w:r w:rsidR="00496E1E" w:rsidRPr="00496E1E">
        <w:rPr>
          <w:szCs w:val="24"/>
        </w:rPr>
        <w:t xml:space="preserve"> </w:t>
      </w:r>
      <w:r w:rsidRPr="00DD0180">
        <w:rPr>
          <w:szCs w:val="24"/>
        </w:rPr>
        <w:t>участию конкретного дивизиона.</w:t>
      </w:r>
    </w:p>
    <w:p w:rsidR="00D60A62" w:rsidRDefault="00FE1E9B" w:rsidP="002D67A5">
      <w:pPr>
        <w:pStyle w:val="a4"/>
        <w:keepNext/>
        <w:keepLines/>
        <w:widowControl/>
        <w:numPr>
          <w:ilvl w:val="1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D60A62">
        <w:rPr>
          <w:szCs w:val="24"/>
        </w:rPr>
        <w:t xml:space="preserve">Матчи </w:t>
      </w:r>
      <w:r w:rsidRPr="00D60A62">
        <w:rPr>
          <w:szCs w:val="24"/>
          <w:lang w:val="en-US"/>
        </w:rPr>
        <w:t>I</w:t>
      </w:r>
      <w:r w:rsidRPr="00D60A62">
        <w:rPr>
          <w:szCs w:val="24"/>
        </w:rPr>
        <w:t xml:space="preserve"> этапа проводятся внутри</w:t>
      </w:r>
      <w:r w:rsidR="00D60A62">
        <w:rPr>
          <w:szCs w:val="24"/>
        </w:rPr>
        <w:t xml:space="preserve"> дивизиона по круговой системе </w:t>
      </w:r>
      <w:r w:rsidRPr="00D60A62">
        <w:rPr>
          <w:szCs w:val="24"/>
        </w:rPr>
        <w:t>в зависимости от количества команд - участниц дивизиона</w:t>
      </w:r>
      <w:r w:rsidR="002A6845">
        <w:rPr>
          <w:szCs w:val="24"/>
        </w:rPr>
        <w:t>.</w:t>
      </w:r>
    </w:p>
    <w:p w:rsidR="00A466ED" w:rsidRDefault="00FE1E9B" w:rsidP="002D67A5">
      <w:pPr>
        <w:pStyle w:val="a4"/>
        <w:keepNext/>
        <w:keepLines/>
        <w:widowControl/>
        <w:numPr>
          <w:ilvl w:val="1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D60A62">
        <w:rPr>
          <w:szCs w:val="24"/>
        </w:rPr>
        <w:t xml:space="preserve">Количество команд принимающих участие во </w:t>
      </w:r>
      <w:r w:rsidRPr="00D60A62">
        <w:rPr>
          <w:szCs w:val="24"/>
          <w:lang w:val="en-US"/>
        </w:rPr>
        <w:t>II</w:t>
      </w:r>
      <w:r w:rsidRPr="00D60A62">
        <w:rPr>
          <w:szCs w:val="24"/>
        </w:rPr>
        <w:t xml:space="preserve"> этапе в каждом из дивизионов и количество матчей определяется по итогам заявочной кампании.</w:t>
      </w:r>
    </w:p>
    <w:p w:rsidR="00A466ED" w:rsidRPr="00CA38CC" w:rsidRDefault="00B22808" w:rsidP="002D67A5">
      <w:pPr>
        <w:pStyle w:val="a4"/>
        <w:keepNext/>
        <w:keepLines/>
        <w:widowControl/>
        <w:numPr>
          <w:ilvl w:val="1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CA38CC">
        <w:rPr>
          <w:szCs w:val="24"/>
        </w:rPr>
        <w:t xml:space="preserve">Минимальное количество матчей запланированных в календаре </w:t>
      </w:r>
      <w:r w:rsidRPr="00CA38CC">
        <w:rPr>
          <w:szCs w:val="24"/>
          <w:lang w:val="en-US"/>
        </w:rPr>
        <w:t>I</w:t>
      </w:r>
      <w:r w:rsidRPr="00CA38CC">
        <w:rPr>
          <w:szCs w:val="24"/>
        </w:rPr>
        <w:t xml:space="preserve"> </w:t>
      </w:r>
      <w:r w:rsidR="00496E1E" w:rsidRPr="00CA38CC">
        <w:rPr>
          <w:szCs w:val="24"/>
        </w:rPr>
        <w:t xml:space="preserve">и </w:t>
      </w:r>
      <w:r w:rsidR="00496E1E" w:rsidRPr="00CA38CC">
        <w:rPr>
          <w:szCs w:val="24"/>
          <w:lang w:val="en-US"/>
        </w:rPr>
        <w:t>II</w:t>
      </w:r>
      <w:r w:rsidR="00496E1E" w:rsidRPr="00CA38CC">
        <w:rPr>
          <w:szCs w:val="24"/>
        </w:rPr>
        <w:t xml:space="preserve"> </w:t>
      </w:r>
      <w:r w:rsidRPr="00CA38CC">
        <w:rPr>
          <w:szCs w:val="24"/>
        </w:rPr>
        <w:t>этапа для</w:t>
      </w:r>
      <w:r w:rsidR="00496E1E" w:rsidRPr="00CA38CC">
        <w:rPr>
          <w:szCs w:val="24"/>
        </w:rPr>
        <w:t xml:space="preserve"> команд дивизиона «Магистр» - 13</w:t>
      </w:r>
      <w:r w:rsidRPr="00CA38CC">
        <w:rPr>
          <w:szCs w:val="24"/>
        </w:rPr>
        <w:t xml:space="preserve">, дивизиона «Бакалавр» </w:t>
      </w:r>
      <w:r w:rsidR="00F323FE" w:rsidRPr="00CA38CC">
        <w:rPr>
          <w:szCs w:val="24"/>
        </w:rPr>
        <w:t>- 9, дивизиона «Любитель» - 9.</w:t>
      </w:r>
    </w:p>
    <w:p w:rsidR="00FA710F" w:rsidRPr="00CA38CC" w:rsidRDefault="00496E1E" w:rsidP="002D67A5">
      <w:pPr>
        <w:pStyle w:val="a4"/>
        <w:keepNext/>
        <w:keepLines/>
        <w:widowControl/>
        <w:numPr>
          <w:ilvl w:val="1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CA38CC">
        <w:rPr>
          <w:szCs w:val="24"/>
        </w:rPr>
        <w:t xml:space="preserve">Количество матчей в </w:t>
      </w:r>
      <w:r w:rsidRPr="00CA38CC">
        <w:rPr>
          <w:szCs w:val="24"/>
          <w:lang w:val="en-US"/>
        </w:rPr>
        <w:t>I</w:t>
      </w:r>
      <w:r w:rsidRPr="00CA38CC">
        <w:rPr>
          <w:szCs w:val="24"/>
        </w:rPr>
        <w:t xml:space="preserve"> и </w:t>
      </w:r>
      <w:r w:rsidRPr="00CA38CC">
        <w:rPr>
          <w:szCs w:val="24"/>
          <w:lang w:val="en-US"/>
        </w:rPr>
        <w:t>II</w:t>
      </w:r>
      <w:r w:rsidR="00FA710F" w:rsidRPr="00CA38CC">
        <w:rPr>
          <w:szCs w:val="24"/>
        </w:rPr>
        <w:t xml:space="preserve"> этапах определяется МРО РССС.</w:t>
      </w:r>
    </w:p>
    <w:p w:rsidR="00A466ED" w:rsidRPr="00792F9C" w:rsidRDefault="00E00A61" w:rsidP="002D67A5">
      <w:pPr>
        <w:pStyle w:val="a4"/>
        <w:keepNext/>
        <w:keepLines/>
        <w:widowControl/>
        <w:numPr>
          <w:ilvl w:val="0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357" w:hanging="357"/>
        <w:jc w:val="center"/>
        <w:rPr>
          <w:b/>
          <w:caps/>
          <w:szCs w:val="24"/>
        </w:rPr>
      </w:pPr>
      <w:r w:rsidRPr="00792F9C">
        <w:rPr>
          <w:b/>
          <w:caps/>
        </w:rPr>
        <w:t>Сроки проведения МСХЛ и календарь матчей</w:t>
      </w:r>
      <w:r w:rsidR="0011100D">
        <w:rPr>
          <w:b/>
          <w:caps/>
        </w:rPr>
        <w:t xml:space="preserve"> </w:t>
      </w:r>
      <w:r w:rsidRPr="00792F9C">
        <w:rPr>
          <w:b/>
          <w:caps/>
        </w:rPr>
        <w:t>МСХЛ</w:t>
      </w:r>
    </w:p>
    <w:p w:rsidR="00A466ED" w:rsidRDefault="00E00A61" w:rsidP="002D67A5">
      <w:pPr>
        <w:pStyle w:val="a4"/>
        <w:keepNext/>
        <w:keepLines/>
        <w:widowControl/>
        <w:numPr>
          <w:ilvl w:val="1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A466ED">
        <w:rPr>
          <w:szCs w:val="24"/>
        </w:rPr>
        <w:t xml:space="preserve">Сроки проведения I этапа: </w:t>
      </w:r>
      <w:r w:rsidR="00FE1E9B" w:rsidRPr="00A466ED">
        <w:rPr>
          <w:szCs w:val="24"/>
        </w:rPr>
        <w:t>ноябрь</w:t>
      </w:r>
      <w:r w:rsidRPr="00A466ED">
        <w:rPr>
          <w:szCs w:val="24"/>
        </w:rPr>
        <w:t xml:space="preserve"> 2019 г. – </w:t>
      </w:r>
      <w:r w:rsidR="00FE1E9B" w:rsidRPr="00A466ED">
        <w:rPr>
          <w:szCs w:val="24"/>
        </w:rPr>
        <w:t>февраль</w:t>
      </w:r>
      <w:r w:rsidRPr="00A466ED">
        <w:rPr>
          <w:szCs w:val="24"/>
        </w:rPr>
        <w:t xml:space="preserve"> 20</w:t>
      </w:r>
      <w:r w:rsidR="00FE1E9B" w:rsidRPr="00A466ED">
        <w:rPr>
          <w:szCs w:val="24"/>
        </w:rPr>
        <w:t>20</w:t>
      </w:r>
      <w:r w:rsidRPr="00A466ED">
        <w:rPr>
          <w:szCs w:val="24"/>
        </w:rPr>
        <w:t>г.</w:t>
      </w:r>
    </w:p>
    <w:p w:rsidR="00A466ED" w:rsidRDefault="00E00A61" w:rsidP="002D67A5">
      <w:pPr>
        <w:pStyle w:val="a4"/>
        <w:keepNext/>
        <w:keepLines/>
        <w:widowControl/>
        <w:numPr>
          <w:ilvl w:val="1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A466ED">
        <w:rPr>
          <w:szCs w:val="24"/>
        </w:rPr>
        <w:t xml:space="preserve">Сроки проведения II этапа: </w:t>
      </w:r>
      <w:r w:rsidR="00FE1E9B" w:rsidRPr="00A466ED">
        <w:rPr>
          <w:szCs w:val="24"/>
        </w:rPr>
        <w:t>март</w:t>
      </w:r>
      <w:r w:rsidRPr="00A466ED">
        <w:rPr>
          <w:szCs w:val="24"/>
        </w:rPr>
        <w:t xml:space="preserve"> 2020 г. – </w:t>
      </w:r>
      <w:r w:rsidR="00496E1E">
        <w:rPr>
          <w:szCs w:val="24"/>
        </w:rPr>
        <w:t>май</w:t>
      </w:r>
      <w:r w:rsidRPr="00A466ED">
        <w:rPr>
          <w:szCs w:val="24"/>
        </w:rPr>
        <w:t xml:space="preserve"> 2020г.</w:t>
      </w:r>
    </w:p>
    <w:bookmarkEnd w:id="1"/>
    <w:p w:rsidR="004D7B43" w:rsidRDefault="004E1E5D" w:rsidP="002D67A5">
      <w:pPr>
        <w:pStyle w:val="a4"/>
        <w:keepNext/>
        <w:keepLines/>
        <w:widowControl/>
        <w:numPr>
          <w:ilvl w:val="1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>
        <w:rPr>
          <w:szCs w:val="24"/>
        </w:rPr>
        <w:t>Даты</w:t>
      </w:r>
      <w:r w:rsidR="00E00A61" w:rsidRPr="00A466ED">
        <w:rPr>
          <w:szCs w:val="24"/>
        </w:rPr>
        <w:t xml:space="preserve"> проведения матчей </w:t>
      </w:r>
      <w:r>
        <w:rPr>
          <w:szCs w:val="24"/>
        </w:rPr>
        <w:t>указыва</w:t>
      </w:r>
      <w:r w:rsidR="00314423">
        <w:rPr>
          <w:szCs w:val="24"/>
        </w:rPr>
        <w:t>ю</w:t>
      </w:r>
      <w:r>
        <w:rPr>
          <w:szCs w:val="24"/>
        </w:rPr>
        <w:t>тся</w:t>
      </w:r>
      <w:r w:rsidR="004D7B43">
        <w:rPr>
          <w:szCs w:val="24"/>
        </w:rPr>
        <w:t xml:space="preserve"> в К</w:t>
      </w:r>
      <w:r w:rsidR="00E00A61" w:rsidRPr="00A466ED">
        <w:rPr>
          <w:szCs w:val="24"/>
        </w:rPr>
        <w:t>алендаре</w:t>
      </w:r>
      <w:r w:rsidR="00496E1E">
        <w:rPr>
          <w:szCs w:val="24"/>
        </w:rPr>
        <w:t xml:space="preserve"> </w:t>
      </w:r>
      <w:r w:rsidR="00E00A61" w:rsidRPr="00A466ED">
        <w:rPr>
          <w:szCs w:val="24"/>
        </w:rPr>
        <w:t>МСХЛ.</w:t>
      </w:r>
    </w:p>
    <w:p w:rsidR="003F69C6" w:rsidRPr="004D7B43" w:rsidRDefault="00E00A61" w:rsidP="002D67A5">
      <w:pPr>
        <w:pStyle w:val="a4"/>
        <w:keepNext/>
        <w:keepLines/>
        <w:widowControl/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4D7B43">
        <w:rPr>
          <w:szCs w:val="24"/>
        </w:rPr>
        <w:t xml:space="preserve">Календарь МСХЛ разрабатывается </w:t>
      </w:r>
      <w:r w:rsidR="004E1E5D" w:rsidRPr="004D7B43">
        <w:rPr>
          <w:szCs w:val="24"/>
        </w:rPr>
        <w:t>МРО РССС</w:t>
      </w:r>
      <w:r w:rsidR="00FE1E9B" w:rsidRPr="004D7B43">
        <w:rPr>
          <w:szCs w:val="24"/>
        </w:rPr>
        <w:t xml:space="preserve">. Дата </w:t>
      </w:r>
      <w:r w:rsidRPr="004D7B43">
        <w:rPr>
          <w:szCs w:val="24"/>
        </w:rPr>
        <w:t>кажд</w:t>
      </w:r>
      <w:r w:rsidR="00FE1E9B" w:rsidRPr="004D7B43">
        <w:rPr>
          <w:szCs w:val="24"/>
        </w:rPr>
        <w:t>ого</w:t>
      </w:r>
      <w:r w:rsidR="00496E1E">
        <w:rPr>
          <w:szCs w:val="24"/>
        </w:rPr>
        <w:t xml:space="preserve"> </w:t>
      </w:r>
      <w:r w:rsidRPr="004D7B43">
        <w:rPr>
          <w:szCs w:val="24"/>
        </w:rPr>
        <w:t>матч</w:t>
      </w:r>
      <w:r w:rsidR="00FE1E9B" w:rsidRPr="004D7B43">
        <w:rPr>
          <w:szCs w:val="24"/>
        </w:rPr>
        <w:t>а</w:t>
      </w:r>
      <w:r w:rsidR="00496E1E">
        <w:rPr>
          <w:szCs w:val="24"/>
        </w:rPr>
        <w:t xml:space="preserve"> </w:t>
      </w:r>
      <w:r w:rsidRPr="004D7B43">
        <w:rPr>
          <w:szCs w:val="24"/>
        </w:rPr>
        <w:t>утверждается</w:t>
      </w:r>
      <w:r w:rsidR="00496E1E">
        <w:rPr>
          <w:szCs w:val="24"/>
        </w:rPr>
        <w:t xml:space="preserve"> </w:t>
      </w:r>
      <w:r w:rsidRPr="004D7B43">
        <w:rPr>
          <w:szCs w:val="24"/>
        </w:rPr>
        <w:t>за</w:t>
      </w:r>
      <w:r w:rsidR="00496E1E">
        <w:rPr>
          <w:szCs w:val="24"/>
        </w:rPr>
        <w:t xml:space="preserve"> </w:t>
      </w:r>
      <w:r w:rsidRPr="004D7B43">
        <w:rPr>
          <w:szCs w:val="24"/>
        </w:rPr>
        <w:t>неделю</w:t>
      </w:r>
      <w:r w:rsidR="00496E1E">
        <w:rPr>
          <w:szCs w:val="24"/>
        </w:rPr>
        <w:t xml:space="preserve"> </w:t>
      </w:r>
      <w:r w:rsidRPr="004D7B43">
        <w:rPr>
          <w:szCs w:val="24"/>
        </w:rPr>
        <w:t xml:space="preserve">до проведения тура и доводится до сведения </w:t>
      </w:r>
      <w:r w:rsidR="004D7B43">
        <w:rPr>
          <w:szCs w:val="24"/>
        </w:rPr>
        <w:t>официальных представителей хоккейных</w:t>
      </w:r>
      <w:r w:rsidRPr="004D7B43">
        <w:rPr>
          <w:szCs w:val="24"/>
        </w:rPr>
        <w:t xml:space="preserve"> команд, а также публикуется на Официальном сайте</w:t>
      </w:r>
      <w:r w:rsidR="004E1E5D" w:rsidRPr="004D7B43">
        <w:rPr>
          <w:szCs w:val="24"/>
        </w:rPr>
        <w:t xml:space="preserve"> МРО РССС</w:t>
      </w:r>
      <w:r w:rsidR="009A1585">
        <w:rPr>
          <w:szCs w:val="24"/>
        </w:rPr>
        <w:t xml:space="preserve"> – </w:t>
      </w:r>
      <w:hyperlink r:id="rId9" w:history="1">
        <w:r w:rsidR="009A1585" w:rsidRPr="00C23F86">
          <w:rPr>
            <w:rStyle w:val="a7"/>
            <w:szCs w:val="24"/>
            <w:lang w:val="en-US"/>
          </w:rPr>
          <w:t>www</w:t>
        </w:r>
        <w:r w:rsidR="009A1585" w:rsidRPr="009A1585">
          <w:rPr>
            <w:rStyle w:val="a7"/>
            <w:szCs w:val="24"/>
          </w:rPr>
          <w:t>.</w:t>
        </w:r>
        <w:proofErr w:type="spellStart"/>
        <w:r w:rsidR="009A1585" w:rsidRPr="00C23F86">
          <w:rPr>
            <w:rStyle w:val="a7"/>
            <w:szCs w:val="24"/>
            <w:lang w:val="en-US"/>
          </w:rPr>
          <w:t>mrsss</w:t>
        </w:r>
        <w:proofErr w:type="spellEnd"/>
        <w:r w:rsidR="009A1585" w:rsidRPr="009A1585">
          <w:rPr>
            <w:rStyle w:val="a7"/>
            <w:szCs w:val="24"/>
          </w:rPr>
          <w:t>.</w:t>
        </w:r>
        <w:proofErr w:type="spellStart"/>
        <w:r w:rsidR="009A1585" w:rsidRPr="00C23F86">
          <w:rPr>
            <w:rStyle w:val="a7"/>
            <w:szCs w:val="24"/>
            <w:lang w:val="en-US"/>
          </w:rPr>
          <w:t>ru</w:t>
        </w:r>
        <w:proofErr w:type="spellEnd"/>
      </w:hyperlink>
      <w:r w:rsidR="0011100D">
        <w:t xml:space="preserve"> </w:t>
      </w:r>
      <w:r w:rsidR="009A1585">
        <w:rPr>
          <w:szCs w:val="24"/>
        </w:rPr>
        <w:t xml:space="preserve">в разделе «Виды спорта» </w:t>
      </w:r>
      <w:r w:rsidR="003E6A7D">
        <w:rPr>
          <w:szCs w:val="24"/>
        </w:rPr>
        <w:t xml:space="preserve">→ </w:t>
      </w:r>
      <w:r w:rsidR="009A1585">
        <w:rPr>
          <w:szCs w:val="24"/>
        </w:rPr>
        <w:t>«Хоккей»</w:t>
      </w:r>
      <w:r w:rsidR="00494883">
        <w:rPr>
          <w:szCs w:val="24"/>
        </w:rPr>
        <w:t>.</w:t>
      </w:r>
    </w:p>
    <w:p w:rsidR="003F69C6" w:rsidRDefault="004E1E5D" w:rsidP="002D67A5">
      <w:pPr>
        <w:pStyle w:val="a4"/>
        <w:keepNext/>
        <w:keepLines/>
        <w:widowControl/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>
        <w:rPr>
          <w:szCs w:val="24"/>
        </w:rPr>
        <w:t>МРО РССС</w:t>
      </w:r>
      <w:r w:rsidR="00E00A61" w:rsidRPr="004E1E5D">
        <w:rPr>
          <w:szCs w:val="24"/>
        </w:rPr>
        <w:t xml:space="preserve"> оставляет за собой право изменить дату, время и место проведения матча с обязательным информированием участников МСХЛ через Официальный сайт и лично официальных представителей</w:t>
      </w:r>
      <w:r w:rsidR="00496E1E">
        <w:rPr>
          <w:szCs w:val="24"/>
        </w:rPr>
        <w:t xml:space="preserve"> </w:t>
      </w:r>
      <w:r w:rsidR="00E00A61" w:rsidRPr="004E1E5D">
        <w:rPr>
          <w:szCs w:val="24"/>
        </w:rPr>
        <w:t>команд.</w:t>
      </w:r>
    </w:p>
    <w:p w:rsidR="003F69C6" w:rsidRPr="003F69C6" w:rsidRDefault="00A8359B" w:rsidP="002D67A5">
      <w:pPr>
        <w:pStyle w:val="a4"/>
        <w:keepNext/>
        <w:keepLines/>
        <w:widowControl/>
        <w:numPr>
          <w:ilvl w:val="0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357" w:hanging="357"/>
        <w:jc w:val="center"/>
        <w:rPr>
          <w:szCs w:val="24"/>
        </w:rPr>
      </w:pPr>
      <w:r w:rsidRPr="003F69C6">
        <w:rPr>
          <w:b/>
          <w:szCs w:val="24"/>
        </w:rPr>
        <w:t>УСЛОВИЯ ПОДВЕДЕНИЯ ИТОГОВ</w:t>
      </w:r>
    </w:p>
    <w:p w:rsidR="00CA38CC" w:rsidRPr="00AF403A" w:rsidRDefault="00A8359B" w:rsidP="00AF403A">
      <w:pPr>
        <w:pStyle w:val="a4"/>
        <w:keepNext/>
        <w:keepLines/>
        <w:widowControl/>
        <w:numPr>
          <w:ilvl w:val="1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3F69C6">
        <w:rPr>
          <w:szCs w:val="24"/>
        </w:rPr>
        <w:lastRenderedPageBreak/>
        <w:t>Определение победителей и призеров</w:t>
      </w:r>
      <w:r w:rsidR="0093100E">
        <w:rPr>
          <w:szCs w:val="24"/>
        </w:rPr>
        <w:t xml:space="preserve"> МСХЛ</w:t>
      </w:r>
      <w:r w:rsidR="00496E1E">
        <w:rPr>
          <w:szCs w:val="24"/>
        </w:rPr>
        <w:t xml:space="preserve"> </w:t>
      </w:r>
      <w:r w:rsidR="0093100E">
        <w:rPr>
          <w:szCs w:val="24"/>
        </w:rPr>
        <w:t>проводиться</w:t>
      </w:r>
      <w:r w:rsidRPr="003F69C6">
        <w:rPr>
          <w:szCs w:val="24"/>
        </w:rPr>
        <w:t xml:space="preserve"> согласно утвержденному Регламенту.</w:t>
      </w:r>
    </w:p>
    <w:p w:rsidR="0052346E" w:rsidRPr="0052346E" w:rsidRDefault="00A8359B" w:rsidP="002D67A5">
      <w:pPr>
        <w:pStyle w:val="a4"/>
        <w:keepNext/>
        <w:keepLines/>
        <w:widowControl/>
        <w:numPr>
          <w:ilvl w:val="0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357" w:hanging="357"/>
        <w:jc w:val="center"/>
        <w:rPr>
          <w:szCs w:val="24"/>
        </w:rPr>
      </w:pPr>
      <w:r w:rsidRPr="0052346E">
        <w:rPr>
          <w:b/>
          <w:szCs w:val="24"/>
        </w:rPr>
        <w:t>НАГРАЖДЕНИЕ</w:t>
      </w:r>
    </w:p>
    <w:p w:rsidR="0052346E" w:rsidRPr="00CA38CC" w:rsidRDefault="00C04633" w:rsidP="002D67A5">
      <w:pPr>
        <w:pStyle w:val="a4"/>
        <w:keepNext/>
        <w:keepLines/>
        <w:widowControl/>
        <w:numPr>
          <w:ilvl w:val="1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CA38CC">
        <w:rPr>
          <w:szCs w:val="24"/>
        </w:rPr>
        <w:t>Участники команд</w:t>
      </w:r>
      <w:r w:rsidR="003147DF" w:rsidRPr="00CA38CC">
        <w:rPr>
          <w:szCs w:val="24"/>
        </w:rPr>
        <w:t xml:space="preserve"> (</w:t>
      </w:r>
      <w:r w:rsidRPr="00CA38CC">
        <w:rPr>
          <w:szCs w:val="24"/>
        </w:rPr>
        <w:t>хоккеисты</w:t>
      </w:r>
      <w:r w:rsidR="003147DF" w:rsidRPr="00CA38CC">
        <w:rPr>
          <w:szCs w:val="24"/>
        </w:rPr>
        <w:t>)</w:t>
      </w:r>
      <w:r w:rsidR="00A8359B" w:rsidRPr="00CA38CC">
        <w:rPr>
          <w:szCs w:val="24"/>
        </w:rPr>
        <w:t>, занявши</w:t>
      </w:r>
      <w:r w:rsidR="000A4E11" w:rsidRPr="00CA38CC">
        <w:rPr>
          <w:szCs w:val="24"/>
        </w:rPr>
        <w:t>х</w:t>
      </w:r>
      <w:r w:rsidR="00A8359B" w:rsidRPr="00CA38CC">
        <w:rPr>
          <w:szCs w:val="24"/>
        </w:rPr>
        <w:t xml:space="preserve"> призовые (первое, второе и третье) места в дивизионах «Магистр», «Бакалавр» и «Любитель» и сыгравшие не менее 50% календарных матчей, награждаются медалями</w:t>
      </w:r>
      <w:r w:rsidR="0052346E" w:rsidRPr="00CA38CC">
        <w:rPr>
          <w:szCs w:val="24"/>
        </w:rPr>
        <w:t xml:space="preserve"> и дипломами</w:t>
      </w:r>
      <w:r w:rsidR="00A8359B" w:rsidRPr="00CA38CC">
        <w:rPr>
          <w:szCs w:val="24"/>
        </w:rPr>
        <w:t>.</w:t>
      </w:r>
      <w:r w:rsidR="00496E1E" w:rsidRPr="00CA38CC">
        <w:rPr>
          <w:szCs w:val="24"/>
        </w:rPr>
        <w:t xml:space="preserve"> </w:t>
      </w:r>
      <w:r w:rsidR="003147DF" w:rsidRPr="00CA38CC">
        <w:rPr>
          <w:szCs w:val="24"/>
        </w:rPr>
        <w:t>Количество награждаемых хоккеист</w:t>
      </w:r>
      <w:r w:rsidR="00496E1E" w:rsidRPr="00CA38CC">
        <w:rPr>
          <w:szCs w:val="24"/>
        </w:rPr>
        <w:t xml:space="preserve">ов не может быть более 28 </w:t>
      </w:r>
      <w:r w:rsidR="003147DF" w:rsidRPr="00CA38CC">
        <w:rPr>
          <w:szCs w:val="24"/>
        </w:rPr>
        <w:t>человек.</w:t>
      </w:r>
    </w:p>
    <w:p w:rsidR="008E5775" w:rsidRDefault="000A4E11" w:rsidP="002D67A5">
      <w:pPr>
        <w:pStyle w:val="a4"/>
        <w:keepNext/>
        <w:keepLines/>
        <w:widowControl/>
        <w:numPr>
          <w:ilvl w:val="1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>
        <w:rPr>
          <w:szCs w:val="24"/>
        </w:rPr>
        <w:t>К</w:t>
      </w:r>
      <w:r w:rsidR="00A8359B" w:rsidRPr="0052346E">
        <w:rPr>
          <w:szCs w:val="24"/>
        </w:rPr>
        <w:t>оманды, занявшие первые места в дивизионах «Магистр», «Бакалавр» и «Любитель» награждаются кубками</w:t>
      </w:r>
      <w:r>
        <w:rPr>
          <w:szCs w:val="24"/>
        </w:rPr>
        <w:t xml:space="preserve"> и дипломами</w:t>
      </w:r>
      <w:r w:rsidR="00A8359B" w:rsidRPr="0052346E">
        <w:rPr>
          <w:szCs w:val="24"/>
        </w:rPr>
        <w:t>.</w:t>
      </w:r>
    </w:p>
    <w:p w:rsidR="000A4E11" w:rsidRDefault="000A4E11" w:rsidP="002D67A5">
      <w:pPr>
        <w:pStyle w:val="a4"/>
        <w:keepNext/>
        <w:keepLines/>
        <w:widowControl/>
        <w:numPr>
          <w:ilvl w:val="1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>
        <w:rPr>
          <w:szCs w:val="24"/>
        </w:rPr>
        <w:t xml:space="preserve">Тренеры команд </w:t>
      </w:r>
      <w:r w:rsidRPr="0052346E">
        <w:rPr>
          <w:szCs w:val="24"/>
        </w:rPr>
        <w:t>занявши</w:t>
      </w:r>
      <w:r>
        <w:rPr>
          <w:szCs w:val="24"/>
        </w:rPr>
        <w:t>х</w:t>
      </w:r>
      <w:r w:rsidRPr="0052346E">
        <w:rPr>
          <w:szCs w:val="24"/>
        </w:rPr>
        <w:t xml:space="preserve"> первые места в дивизионах «Магистр», «Бакалавр» и «Любитель» награждаются </w:t>
      </w:r>
      <w:r>
        <w:rPr>
          <w:szCs w:val="24"/>
        </w:rPr>
        <w:t>дипломами.</w:t>
      </w:r>
    </w:p>
    <w:p w:rsidR="0011100D" w:rsidRDefault="00A8359B" w:rsidP="0011100D">
      <w:pPr>
        <w:pStyle w:val="a4"/>
        <w:keepNext/>
        <w:keepLines/>
        <w:widowControl/>
        <w:numPr>
          <w:ilvl w:val="1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 w:rsidRPr="0052346E">
        <w:rPr>
          <w:szCs w:val="24"/>
        </w:rPr>
        <w:t xml:space="preserve">По результатам </w:t>
      </w:r>
      <w:r w:rsidR="008E5775">
        <w:rPr>
          <w:szCs w:val="24"/>
        </w:rPr>
        <w:t>соревнования</w:t>
      </w:r>
      <w:r w:rsidRPr="0052346E">
        <w:rPr>
          <w:szCs w:val="24"/>
        </w:rPr>
        <w:t xml:space="preserve"> присуждаются индивидуальные награды, согласно </w:t>
      </w:r>
      <w:r w:rsidR="0011100D">
        <w:rPr>
          <w:szCs w:val="24"/>
        </w:rPr>
        <w:t>Р</w:t>
      </w:r>
      <w:r w:rsidRPr="0052346E">
        <w:rPr>
          <w:szCs w:val="24"/>
        </w:rPr>
        <w:t>егламенту.</w:t>
      </w:r>
    </w:p>
    <w:p w:rsidR="0011100D" w:rsidRPr="0011100D" w:rsidRDefault="0011100D" w:rsidP="0011100D">
      <w:pPr>
        <w:pStyle w:val="a4"/>
        <w:keepNext/>
        <w:keepLines/>
        <w:widowControl/>
        <w:numPr>
          <w:ilvl w:val="1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0" w:firstLine="709"/>
        <w:rPr>
          <w:szCs w:val="24"/>
        </w:rPr>
      </w:pPr>
      <w:r>
        <w:rPr>
          <w:szCs w:val="24"/>
        </w:rPr>
        <w:t xml:space="preserve">Все номинанты обязаны иметь при себе паспорт гражданина Российской Федерации, а иностранцам </w:t>
      </w:r>
      <w:r w:rsidR="00E725C4">
        <w:rPr>
          <w:szCs w:val="24"/>
        </w:rPr>
        <w:t>–</w:t>
      </w:r>
      <w:r>
        <w:rPr>
          <w:szCs w:val="24"/>
        </w:rPr>
        <w:t xml:space="preserve"> </w:t>
      </w:r>
      <w:r w:rsidR="00E725C4">
        <w:rPr>
          <w:szCs w:val="24"/>
        </w:rPr>
        <w:t>гражданский паспорт, а также лист регистрации</w:t>
      </w:r>
      <w:r>
        <w:rPr>
          <w:szCs w:val="24"/>
        </w:rPr>
        <w:t xml:space="preserve"> </w:t>
      </w:r>
      <w:r w:rsidR="00E725C4">
        <w:rPr>
          <w:szCs w:val="24"/>
        </w:rPr>
        <w:t>с указанием адреса места жительства на территории Российской Федерации.</w:t>
      </w:r>
    </w:p>
    <w:p w:rsidR="00A8359B" w:rsidRPr="0052346E" w:rsidRDefault="00A8359B" w:rsidP="002D67A5">
      <w:pPr>
        <w:pStyle w:val="a4"/>
        <w:keepNext/>
        <w:keepLines/>
        <w:widowControl/>
        <w:numPr>
          <w:ilvl w:val="0"/>
          <w:numId w:val="17"/>
        </w:numPr>
        <w:tabs>
          <w:tab w:val="left" w:pos="1523"/>
          <w:tab w:val="left" w:pos="1524"/>
          <w:tab w:val="left" w:pos="3199"/>
          <w:tab w:val="left" w:pos="4278"/>
          <w:tab w:val="left" w:pos="6781"/>
          <w:tab w:val="left" w:pos="9213"/>
        </w:tabs>
        <w:suppressAutoHyphens/>
        <w:ind w:left="357" w:hanging="357"/>
        <w:jc w:val="center"/>
        <w:rPr>
          <w:szCs w:val="24"/>
        </w:rPr>
      </w:pPr>
      <w:r w:rsidRPr="0052346E">
        <w:rPr>
          <w:b/>
          <w:szCs w:val="24"/>
        </w:rPr>
        <w:t>УСЛОВИЯ ФИНАНСИРОВАНИЯ</w:t>
      </w:r>
    </w:p>
    <w:p w:rsidR="00D36142" w:rsidRDefault="00A8359B" w:rsidP="002D67A5">
      <w:pPr>
        <w:pStyle w:val="12"/>
        <w:keepNext/>
        <w:keepLines/>
        <w:numPr>
          <w:ilvl w:val="1"/>
          <w:numId w:val="17"/>
        </w:numPr>
        <w:suppressAutoHyphens/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8359B">
        <w:rPr>
          <w:rFonts w:ascii="Times New Roman" w:eastAsia="Times New Roman" w:hAnsi="Times New Roman" w:cs="Times New Roman"/>
          <w:sz w:val="24"/>
          <w:szCs w:val="24"/>
        </w:rPr>
        <w:t xml:space="preserve">Расходы по финансированию </w:t>
      </w:r>
      <w:r w:rsidR="00665545">
        <w:rPr>
          <w:rFonts w:ascii="Times New Roman" w:eastAsia="Times New Roman" w:hAnsi="Times New Roman" w:cs="Times New Roman"/>
          <w:sz w:val="24"/>
          <w:szCs w:val="24"/>
        </w:rPr>
        <w:t>соревнования</w:t>
      </w:r>
      <w:r w:rsidRPr="00A8359B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осуществляются за счет </w:t>
      </w:r>
      <w:r w:rsidR="00EF514A">
        <w:rPr>
          <w:rFonts w:ascii="Times New Roman" w:eastAsia="Times New Roman" w:hAnsi="Times New Roman" w:cs="Times New Roman"/>
          <w:sz w:val="24"/>
          <w:szCs w:val="24"/>
        </w:rPr>
        <w:t>вуз</w:t>
      </w:r>
      <w:r w:rsidR="00665545">
        <w:rPr>
          <w:rFonts w:ascii="Times New Roman" w:eastAsia="Times New Roman" w:hAnsi="Times New Roman" w:cs="Times New Roman"/>
          <w:sz w:val="24"/>
          <w:szCs w:val="24"/>
        </w:rPr>
        <w:t xml:space="preserve">ов, </w:t>
      </w:r>
      <w:r w:rsidRPr="00A8359B">
        <w:rPr>
          <w:rFonts w:ascii="Times New Roman" w:eastAsia="Times New Roman" w:hAnsi="Times New Roman" w:cs="Times New Roman"/>
          <w:sz w:val="24"/>
          <w:szCs w:val="24"/>
        </w:rPr>
        <w:t>а также средств Москомспорта.</w:t>
      </w:r>
    </w:p>
    <w:p w:rsidR="007A7361" w:rsidRDefault="007A7361" w:rsidP="002D67A5">
      <w:pPr>
        <w:pStyle w:val="12"/>
        <w:keepNext/>
        <w:keepLines/>
        <w:numPr>
          <w:ilvl w:val="1"/>
          <w:numId w:val="17"/>
        </w:numPr>
        <w:suppressAutoHyphens/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Стоимость </w:t>
      </w:r>
      <w:r w:rsidR="00A8359B" w:rsidRPr="00D80C1B">
        <w:rPr>
          <w:rFonts w:ascii="Times New Roman" w:eastAsia="Times New Roman" w:hAnsi="Times New Roman" w:cs="Times New Roman"/>
          <w:sz w:val="24"/>
          <w:szCs w:val="24"/>
        </w:rPr>
        <w:t>участи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E02F07">
        <w:rPr>
          <w:rFonts w:ascii="Times New Roman" w:eastAsia="Times New Roman" w:hAnsi="Times New Roman" w:cs="Times New Roman"/>
          <w:sz w:val="24"/>
          <w:szCs w:val="24"/>
        </w:rPr>
        <w:t xml:space="preserve">команды </w:t>
      </w:r>
      <w:r w:rsidR="00EF514A">
        <w:rPr>
          <w:rFonts w:ascii="Times New Roman" w:eastAsia="Times New Roman" w:hAnsi="Times New Roman" w:cs="Times New Roman"/>
          <w:sz w:val="24"/>
          <w:szCs w:val="24"/>
        </w:rPr>
        <w:t>вуз</w:t>
      </w:r>
      <w:r w:rsidR="00E02F0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>в МСХЛ</w:t>
      </w:r>
      <w:r w:rsidR="00A8359B" w:rsidRPr="00D80C1B">
        <w:rPr>
          <w:rFonts w:ascii="Times New Roman" w:eastAsia="Times New Roman" w:hAnsi="Times New Roman" w:cs="Times New Roman"/>
          <w:sz w:val="24"/>
          <w:szCs w:val="24"/>
        </w:rPr>
        <w:t xml:space="preserve"> составляет:</w:t>
      </w:r>
    </w:p>
    <w:p w:rsidR="007A7361" w:rsidRDefault="007A7361" w:rsidP="002D67A5">
      <w:pPr>
        <w:pStyle w:val="12"/>
        <w:keepNext/>
        <w:keepLines/>
        <w:numPr>
          <w:ilvl w:val="2"/>
          <w:numId w:val="17"/>
        </w:numPr>
        <w:suppressAutoHyphens/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дивизион</w:t>
      </w:r>
      <w:r w:rsidR="00A8359B" w:rsidRPr="007A7361">
        <w:rPr>
          <w:rFonts w:ascii="Times New Roman" w:eastAsia="Times New Roman" w:hAnsi="Times New Roman" w:cs="Times New Roman"/>
          <w:sz w:val="24"/>
          <w:szCs w:val="24"/>
        </w:rPr>
        <w:t xml:space="preserve"> “Магистр” - 250 000 (двести пятьдесят тысяч) рублей 00 копеек с каждой команды-участницы;</w:t>
      </w:r>
    </w:p>
    <w:p w:rsidR="007A7361" w:rsidRDefault="00A8359B" w:rsidP="002D67A5">
      <w:pPr>
        <w:pStyle w:val="12"/>
        <w:keepNext/>
        <w:keepLines/>
        <w:numPr>
          <w:ilvl w:val="2"/>
          <w:numId w:val="17"/>
        </w:numPr>
        <w:suppressAutoHyphens/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A7361">
        <w:rPr>
          <w:rFonts w:ascii="Times New Roman" w:eastAsia="Times New Roman" w:hAnsi="Times New Roman" w:cs="Times New Roman"/>
          <w:sz w:val="24"/>
          <w:szCs w:val="24"/>
        </w:rPr>
        <w:t>дивизион “Бакалавр” - 200 000 (двести тысяч) рублей 00 копеек с каждой команды-участницы;</w:t>
      </w:r>
    </w:p>
    <w:p w:rsidR="00E02F07" w:rsidRDefault="00A8359B" w:rsidP="002D67A5">
      <w:pPr>
        <w:pStyle w:val="12"/>
        <w:keepNext/>
        <w:keepLines/>
        <w:numPr>
          <w:ilvl w:val="2"/>
          <w:numId w:val="17"/>
        </w:numPr>
        <w:suppressAutoHyphens/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A7361">
        <w:rPr>
          <w:rFonts w:ascii="Times New Roman" w:eastAsia="Times New Roman" w:hAnsi="Times New Roman" w:cs="Times New Roman"/>
          <w:sz w:val="24"/>
          <w:szCs w:val="24"/>
        </w:rPr>
        <w:t>дивизион “Любитель” - 200 000 (двести тысяч) рублей 00 ко</w:t>
      </w:r>
      <w:r w:rsidR="00E02F07">
        <w:rPr>
          <w:rFonts w:ascii="Times New Roman" w:eastAsia="Times New Roman" w:hAnsi="Times New Roman" w:cs="Times New Roman"/>
          <w:sz w:val="24"/>
          <w:szCs w:val="24"/>
        </w:rPr>
        <w:t>пеек с каждой команды-участницы.</w:t>
      </w:r>
    </w:p>
    <w:p w:rsidR="00E02F07" w:rsidRDefault="00A8359B" w:rsidP="002D67A5">
      <w:pPr>
        <w:pStyle w:val="12"/>
        <w:keepNext/>
        <w:keepLines/>
        <w:numPr>
          <w:ilvl w:val="0"/>
          <w:numId w:val="17"/>
        </w:numPr>
        <w:suppressAutoHyphens/>
        <w:autoSpaceDE w:val="0"/>
        <w:autoSpaceDN w:val="0"/>
        <w:spacing w:after="0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F07">
        <w:rPr>
          <w:rFonts w:ascii="Times New Roman" w:eastAsia="Times New Roman" w:hAnsi="Times New Roman" w:cs="Times New Roman"/>
          <w:b/>
          <w:sz w:val="24"/>
          <w:szCs w:val="24"/>
        </w:rPr>
        <w:t>ОБЕСПЕЧЕНИЕ БЕЗОПАСНОСТИ УЧАСТНИКОВ И ЗРИТЕЛЕЙ</w:t>
      </w:r>
    </w:p>
    <w:p w:rsidR="00E02F07" w:rsidRDefault="00A8359B" w:rsidP="002D67A5">
      <w:pPr>
        <w:pStyle w:val="12"/>
        <w:keepNext/>
        <w:keepLines/>
        <w:numPr>
          <w:ilvl w:val="1"/>
          <w:numId w:val="17"/>
        </w:numPr>
        <w:suppressAutoHyphens/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02F07">
        <w:rPr>
          <w:rFonts w:ascii="Times New Roman" w:eastAsia="Times New Roman" w:hAnsi="Times New Roman" w:cs="Times New Roman"/>
          <w:sz w:val="24"/>
          <w:szCs w:val="24"/>
        </w:rPr>
        <w:t>Спортивные соревнования проводятся</w:t>
      </w:r>
      <w:r w:rsidRPr="00E02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спортивных </w:t>
      </w:r>
      <w:r w:rsidRPr="00E02F07">
        <w:rPr>
          <w:rFonts w:ascii="Times New Roman" w:eastAsia="Times New Roman" w:hAnsi="Times New Roman" w:cs="Times New Roman"/>
          <w:sz w:val="24"/>
          <w:szCs w:val="24"/>
        </w:rPr>
        <w:t>сооружениях</w:t>
      </w:r>
      <w:r w:rsidRPr="00E02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отвечающих требованиям соответствующих правовых актов, действующих на территории Российской Федерации </w:t>
      </w:r>
      <w:r w:rsidRPr="00E02F07"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Pr="00E02F0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</w:t>
      </w:r>
      <w:r w:rsidRPr="00E02F0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02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порядка и безопасности участников и зрителей, а также при условии наличия актов </w:t>
      </w:r>
      <w:r w:rsidRPr="00E02F07">
        <w:rPr>
          <w:rFonts w:ascii="Times New Roman" w:eastAsia="Times New Roman" w:hAnsi="Times New Roman" w:cs="Times New Roman"/>
          <w:sz w:val="24"/>
          <w:szCs w:val="24"/>
        </w:rPr>
        <w:t>технического обследования готовности физкультурного или спортивного сооружения к проведению мероприятия</w:t>
      </w:r>
    </w:p>
    <w:p w:rsidR="00614C5D" w:rsidRDefault="00A8359B" w:rsidP="002D67A5">
      <w:pPr>
        <w:pStyle w:val="12"/>
        <w:keepNext/>
        <w:keepLines/>
        <w:numPr>
          <w:ilvl w:val="1"/>
          <w:numId w:val="17"/>
        </w:numPr>
        <w:suppressAutoHyphens/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02F07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и проведении соревнований необходимо строго руководствоваться </w:t>
      </w:r>
      <w:r w:rsidRPr="00E02F07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г. Москве, утвержденным распоряжением Мэра Москвы от 05.10.2000 г. № 1054-РМ(ред. от 25.04.2002), а также рекомендуется использовать в работе приказ Москомспорта от 08.08.2003 г. № 627-а «Об усилении общественной безопасности в учреждениях, подведомственных Москомспорту».</w:t>
      </w:r>
    </w:p>
    <w:p w:rsidR="00614C5D" w:rsidRDefault="00A8359B" w:rsidP="002D67A5">
      <w:pPr>
        <w:pStyle w:val="12"/>
        <w:keepNext/>
        <w:keepLines/>
        <w:numPr>
          <w:ilvl w:val="1"/>
          <w:numId w:val="17"/>
        </w:numPr>
        <w:suppressAutoHyphens/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14C5D">
        <w:rPr>
          <w:rFonts w:ascii="Times New Roman" w:eastAsia="Times New Roman" w:hAnsi="Times New Roman" w:cs="Times New Roman"/>
          <w:sz w:val="24"/>
          <w:szCs w:val="24"/>
        </w:rPr>
        <w:t>Обязательным условием проведения соревнований является присутствие во время соревнований на спортивном объекте соответствующего медицинского персонала для оказания в случае необходимости скорой медицинской помощи.</w:t>
      </w:r>
    </w:p>
    <w:p w:rsidR="00F551D8" w:rsidRDefault="00F551D8" w:rsidP="002D67A5">
      <w:pPr>
        <w:pStyle w:val="12"/>
        <w:keepNext/>
        <w:keepLines/>
        <w:suppressAutoHyphens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51D8" w:rsidRDefault="00F551D8" w:rsidP="002D67A5">
      <w:pPr>
        <w:pStyle w:val="12"/>
        <w:keepNext/>
        <w:keepLines/>
        <w:suppressAutoHyphens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51D8" w:rsidRDefault="00F551D8" w:rsidP="002D67A5">
      <w:pPr>
        <w:pStyle w:val="12"/>
        <w:keepNext/>
        <w:keepLines/>
        <w:suppressAutoHyphens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51D8" w:rsidRDefault="00F551D8" w:rsidP="002D67A5">
      <w:pPr>
        <w:pStyle w:val="12"/>
        <w:keepNext/>
        <w:keepLines/>
        <w:suppressAutoHyphens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является </w:t>
      </w:r>
      <w:r w:rsidR="00763534" w:rsidRPr="00763534">
        <w:rPr>
          <w:rFonts w:ascii="Times New Roman" w:eastAsia="Times New Roman" w:hAnsi="Times New Roman" w:cs="Times New Roman"/>
          <w:sz w:val="24"/>
          <w:szCs w:val="24"/>
        </w:rPr>
        <w:t>офи</w:t>
      </w:r>
      <w:r w:rsidR="00763534">
        <w:rPr>
          <w:rFonts w:ascii="Times New Roman" w:eastAsia="Times New Roman" w:hAnsi="Times New Roman" w:cs="Times New Roman"/>
          <w:sz w:val="24"/>
          <w:szCs w:val="24"/>
        </w:rPr>
        <w:t>циальным вызовом на МСХЛ</w:t>
      </w:r>
      <w:r w:rsidR="00763534" w:rsidRPr="007635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28F7" w:rsidRDefault="009728F7" w:rsidP="002D67A5">
      <w:pPr>
        <w:keepNext/>
        <w:keepLines/>
        <w:widowControl/>
        <w:suppressAutoHyphens/>
        <w:rPr>
          <w:sz w:val="24"/>
          <w:szCs w:val="24"/>
        </w:rPr>
      </w:pPr>
      <w:r>
        <w:rPr>
          <w:szCs w:val="24"/>
        </w:rPr>
        <w:br w:type="page"/>
      </w:r>
    </w:p>
    <w:p w:rsidR="009728F7" w:rsidRPr="001C02E9" w:rsidRDefault="009728F7" w:rsidP="002D67A5">
      <w:pPr>
        <w:pStyle w:val="a4"/>
        <w:keepNext/>
        <w:keepLines/>
        <w:widowControl/>
        <w:tabs>
          <w:tab w:val="left" w:pos="1241"/>
        </w:tabs>
        <w:suppressAutoHyphens/>
        <w:ind w:left="0" w:firstLine="0"/>
        <w:jc w:val="right"/>
        <w:rPr>
          <w:sz w:val="16"/>
          <w:szCs w:val="16"/>
        </w:rPr>
      </w:pPr>
      <w:r w:rsidRPr="001C02E9">
        <w:rPr>
          <w:sz w:val="16"/>
          <w:szCs w:val="16"/>
        </w:rPr>
        <w:lastRenderedPageBreak/>
        <w:t>Приложение №1</w:t>
      </w:r>
    </w:p>
    <w:p w:rsidR="00D51E2C" w:rsidRPr="001C02E9" w:rsidRDefault="00D51E2C" w:rsidP="002D67A5">
      <w:pPr>
        <w:pStyle w:val="a4"/>
        <w:keepNext/>
        <w:keepLines/>
        <w:widowControl/>
        <w:tabs>
          <w:tab w:val="left" w:pos="1241"/>
        </w:tabs>
        <w:suppressAutoHyphens/>
        <w:ind w:left="0" w:firstLine="0"/>
        <w:jc w:val="right"/>
        <w:rPr>
          <w:sz w:val="16"/>
          <w:szCs w:val="16"/>
        </w:rPr>
      </w:pPr>
      <w:r w:rsidRPr="001C02E9">
        <w:rPr>
          <w:sz w:val="16"/>
          <w:szCs w:val="16"/>
        </w:rPr>
        <w:t xml:space="preserve">К Положению о проведении </w:t>
      </w:r>
    </w:p>
    <w:p w:rsidR="00D51E2C" w:rsidRPr="001C02E9" w:rsidRDefault="00D51E2C" w:rsidP="002D67A5">
      <w:pPr>
        <w:pStyle w:val="a4"/>
        <w:keepNext/>
        <w:keepLines/>
        <w:widowControl/>
        <w:tabs>
          <w:tab w:val="left" w:pos="1241"/>
        </w:tabs>
        <w:suppressAutoHyphens/>
        <w:ind w:left="0" w:firstLine="0"/>
        <w:jc w:val="right"/>
        <w:rPr>
          <w:sz w:val="16"/>
          <w:szCs w:val="16"/>
        </w:rPr>
      </w:pPr>
      <w:r w:rsidRPr="001C02E9">
        <w:rPr>
          <w:sz w:val="16"/>
          <w:szCs w:val="16"/>
        </w:rPr>
        <w:t xml:space="preserve">соревнований по хоккею </w:t>
      </w:r>
    </w:p>
    <w:p w:rsidR="00D51E2C" w:rsidRPr="001C02E9" w:rsidRDefault="00D51E2C" w:rsidP="002D67A5">
      <w:pPr>
        <w:pStyle w:val="a4"/>
        <w:keepNext/>
        <w:keepLines/>
        <w:widowControl/>
        <w:tabs>
          <w:tab w:val="left" w:pos="1241"/>
        </w:tabs>
        <w:suppressAutoHyphens/>
        <w:ind w:left="0" w:firstLine="0"/>
        <w:jc w:val="right"/>
        <w:rPr>
          <w:sz w:val="16"/>
          <w:szCs w:val="16"/>
        </w:rPr>
      </w:pPr>
      <w:r w:rsidRPr="001C02E9">
        <w:rPr>
          <w:sz w:val="16"/>
          <w:szCs w:val="16"/>
        </w:rPr>
        <w:t xml:space="preserve">в программе </w:t>
      </w:r>
      <w:r w:rsidRPr="001C02E9">
        <w:rPr>
          <w:sz w:val="16"/>
          <w:szCs w:val="16"/>
          <w:lang w:val="en-US"/>
        </w:rPr>
        <w:t>XXXII</w:t>
      </w:r>
      <w:r w:rsidRPr="001C02E9">
        <w:rPr>
          <w:sz w:val="16"/>
          <w:szCs w:val="16"/>
        </w:rPr>
        <w:t xml:space="preserve"> МССИ </w:t>
      </w:r>
    </w:p>
    <w:p w:rsidR="009728F7" w:rsidRDefault="009728F7" w:rsidP="002D67A5">
      <w:pPr>
        <w:pStyle w:val="a4"/>
        <w:keepNext/>
        <w:keepLines/>
        <w:widowControl/>
        <w:tabs>
          <w:tab w:val="left" w:pos="1241"/>
        </w:tabs>
        <w:suppressAutoHyphens/>
        <w:ind w:left="958" w:firstLine="0"/>
        <w:rPr>
          <w:szCs w:val="24"/>
        </w:rPr>
      </w:pPr>
    </w:p>
    <w:p w:rsidR="00EF5200" w:rsidRDefault="009728F7" w:rsidP="002D67A5">
      <w:pPr>
        <w:pStyle w:val="a4"/>
        <w:keepNext/>
        <w:keepLines/>
        <w:widowControl/>
        <w:tabs>
          <w:tab w:val="left" w:pos="1241"/>
        </w:tabs>
        <w:suppressAutoHyphens/>
        <w:ind w:left="958" w:firstLine="0"/>
        <w:jc w:val="center"/>
        <w:rPr>
          <w:szCs w:val="24"/>
        </w:rPr>
      </w:pPr>
      <w:r w:rsidRPr="00F24D75">
        <w:rPr>
          <w:szCs w:val="24"/>
        </w:rPr>
        <w:t>Состав Оргкомитета</w:t>
      </w:r>
    </w:p>
    <w:p w:rsidR="00D51E2C" w:rsidRDefault="00D51E2C" w:rsidP="002D67A5">
      <w:pPr>
        <w:pStyle w:val="a4"/>
        <w:keepNext/>
        <w:keepLines/>
        <w:widowControl/>
        <w:tabs>
          <w:tab w:val="left" w:pos="1241"/>
        </w:tabs>
        <w:suppressAutoHyphens/>
        <w:ind w:left="958" w:firstLine="0"/>
        <w:jc w:val="center"/>
        <w:rPr>
          <w:szCs w:val="24"/>
        </w:rPr>
      </w:pPr>
    </w:p>
    <w:p w:rsidR="00763534" w:rsidRDefault="004F67F9" w:rsidP="002D67A5">
      <w:pPr>
        <w:pStyle w:val="a4"/>
        <w:keepNext/>
        <w:keepLines/>
        <w:widowControl/>
        <w:numPr>
          <w:ilvl w:val="0"/>
          <w:numId w:val="18"/>
        </w:numPr>
        <w:tabs>
          <w:tab w:val="left" w:pos="1241"/>
        </w:tabs>
        <w:suppressAutoHyphens/>
        <w:ind w:left="0" w:firstLine="709"/>
        <w:rPr>
          <w:szCs w:val="24"/>
        </w:rPr>
      </w:pPr>
      <w:r w:rsidRPr="003849BC">
        <w:rPr>
          <w:szCs w:val="24"/>
        </w:rPr>
        <w:t>Московско</w:t>
      </w:r>
      <w:r>
        <w:rPr>
          <w:szCs w:val="24"/>
        </w:rPr>
        <w:t>е</w:t>
      </w:r>
      <w:r w:rsidRPr="003849BC">
        <w:rPr>
          <w:szCs w:val="24"/>
        </w:rPr>
        <w:t xml:space="preserve"> регионально</w:t>
      </w:r>
      <w:r>
        <w:rPr>
          <w:szCs w:val="24"/>
        </w:rPr>
        <w:t>е</w:t>
      </w:r>
      <w:r w:rsidRPr="003849BC">
        <w:rPr>
          <w:szCs w:val="24"/>
        </w:rPr>
        <w:t xml:space="preserve"> отделени</w:t>
      </w:r>
      <w:r>
        <w:rPr>
          <w:szCs w:val="24"/>
        </w:rPr>
        <w:t>е</w:t>
      </w:r>
      <w:r w:rsidRPr="003849BC">
        <w:rPr>
          <w:szCs w:val="24"/>
        </w:rPr>
        <w:t xml:space="preserve"> общероссийской общественной организации «Российский студенческий спортивный союз»</w:t>
      </w:r>
      <w:r w:rsidR="00763534">
        <w:rPr>
          <w:szCs w:val="24"/>
        </w:rPr>
        <w:t xml:space="preserve">– </w:t>
      </w:r>
      <w:r w:rsidR="007E68ED">
        <w:rPr>
          <w:szCs w:val="24"/>
        </w:rPr>
        <w:t>С.А.</w:t>
      </w:r>
      <w:r w:rsidR="00763534">
        <w:rPr>
          <w:szCs w:val="24"/>
        </w:rPr>
        <w:t>Пономарев</w:t>
      </w:r>
    </w:p>
    <w:p w:rsidR="00763534" w:rsidRDefault="00BE7303" w:rsidP="002D67A5">
      <w:pPr>
        <w:pStyle w:val="a4"/>
        <w:keepNext/>
        <w:keepLines/>
        <w:widowControl/>
        <w:numPr>
          <w:ilvl w:val="0"/>
          <w:numId w:val="18"/>
        </w:numPr>
        <w:tabs>
          <w:tab w:val="left" w:pos="1241"/>
        </w:tabs>
        <w:suppressAutoHyphens/>
        <w:ind w:left="0" w:firstLine="709"/>
        <w:rPr>
          <w:szCs w:val="24"/>
        </w:rPr>
      </w:pPr>
      <w:r w:rsidRPr="003849BC">
        <w:rPr>
          <w:szCs w:val="24"/>
        </w:rPr>
        <w:t xml:space="preserve">Совет ректоров </w:t>
      </w:r>
      <w:r w:rsidR="00496E1E">
        <w:rPr>
          <w:szCs w:val="24"/>
        </w:rPr>
        <w:t>вуз</w:t>
      </w:r>
      <w:r w:rsidRPr="003849BC">
        <w:rPr>
          <w:szCs w:val="24"/>
        </w:rPr>
        <w:t>ов Москвы и Московской области</w:t>
      </w:r>
      <w:r w:rsidR="00D416B6">
        <w:rPr>
          <w:szCs w:val="24"/>
        </w:rPr>
        <w:t xml:space="preserve">– </w:t>
      </w:r>
      <w:r w:rsidR="007E68ED">
        <w:rPr>
          <w:szCs w:val="24"/>
        </w:rPr>
        <w:t>Н.Н.</w:t>
      </w:r>
      <w:r w:rsidR="00D416B6">
        <w:rPr>
          <w:szCs w:val="24"/>
        </w:rPr>
        <w:t>Кудрявцев</w:t>
      </w:r>
    </w:p>
    <w:p w:rsidR="00D416B6" w:rsidRDefault="00D416B6" w:rsidP="002D67A5">
      <w:pPr>
        <w:pStyle w:val="a4"/>
        <w:keepNext/>
        <w:keepLines/>
        <w:widowControl/>
        <w:numPr>
          <w:ilvl w:val="0"/>
          <w:numId w:val="18"/>
        </w:numPr>
        <w:tabs>
          <w:tab w:val="left" w:pos="1241"/>
        </w:tabs>
        <w:suppressAutoHyphens/>
        <w:ind w:left="0" w:firstLine="709"/>
        <w:rPr>
          <w:szCs w:val="24"/>
        </w:rPr>
      </w:pPr>
      <w:r w:rsidRPr="003849BC">
        <w:rPr>
          <w:spacing w:val="-3"/>
          <w:szCs w:val="24"/>
        </w:rPr>
        <w:t xml:space="preserve">Департамент </w:t>
      </w:r>
      <w:r w:rsidRPr="003849BC">
        <w:rPr>
          <w:szCs w:val="24"/>
        </w:rPr>
        <w:t xml:space="preserve">спорта </w:t>
      </w:r>
      <w:r w:rsidRPr="003849BC">
        <w:rPr>
          <w:spacing w:val="-4"/>
          <w:szCs w:val="24"/>
        </w:rPr>
        <w:t xml:space="preserve">города </w:t>
      </w:r>
      <w:r w:rsidRPr="003849BC">
        <w:rPr>
          <w:szCs w:val="24"/>
        </w:rPr>
        <w:t>Москвы</w:t>
      </w:r>
      <w:r>
        <w:rPr>
          <w:szCs w:val="24"/>
        </w:rPr>
        <w:t xml:space="preserve"> – </w:t>
      </w:r>
      <w:r w:rsidR="00BE7303" w:rsidRPr="003849BC">
        <w:rPr>
          <w:szCs w:val="24"/>
        </w:rPr>
        <w:t>А.А.</w:t>
      </w:r>
      <w:r w:rsidR="00AF403A">
        <w:rPr>
          <w:szCs w:val="24"/>
        </w:rPr>
        <w:t xml:space="preserve"> </w:t>
      </w:r>
      <w:proofErr w:type="spellStart"/>
      <w:r w:rsidR="00BE7303" w:rsidRPr="003849BC">
        <w:rPr>
          <w:szCs w:val="24"/>
        </w:rPr>
        <w:t>Кондаранцев</w:t>
      </w:r>
      <w:proofErr w:type="spellEnd"/>
    </w:p>
    <w:p w:rsidR="00B213A6" w:rsidRDefault="00D416B6" w:rsidP="002D67A5">
      <w:pPr>
        <w:pStyle w:val="a4"/>
        <w:keepNext/>
        <w:keepLines/>
        <w:widowControl/>
        <w:numPr>
          <w:ilvl w:val="0"/>
          <w:numId w:val="18"/>
        </w:numPr>
        <w:tabs>
          <w:tab w:val="left" w:pos="1241"/>
        </w:tabs>
        <w:suppressAutoHyphens/>
        <w:ind w:left="0" w:firstLine="709"/>
        <w:rPr>
          <w:szCs w:val="24"/>
        </w:rPr>
      </w:pPr>
      <w:r w:rsidRPr="003849BC">
        <w:rPr>
          <w:szCs w:val="24"/>
        </w:rPr>
        <w:t>Ассоциаци</w:t>
      </w:r>
      <w:r w:rsidR="00B213A6">
        <w:rPr>
          <w:szCs w:val="24"/>
        </w:rPr>
        <w:t>я</w:t>
      </w:r>
      <w:r w:rsidRPr="003849BC">
        <w:rPr>
          <w:szCs w:val="24"/>
        </w:rPr>
        <w:t xml:space="preserve"> поддержки и развития </w:t>
      </w:r>
      <w:r w:rsidRPr="003849BC">
        <w:rPr>
          <w:spacing w:val="-3"/>
          <w:szCs w:val="24"/>
        </w:rPr>
        <w:t xml:space="preserve">студенческого </w:t>
      </w:r>
      <w:r w:rsidRPr="003849BC">
        <w:rPr>
          <w:szCs w:val="24"/>
        </w:rPr>
        <w:t xml:space="preserve">хоккея </w:t>
      </w:r>
      <w:r w:rsidR="00B213A6">
        <w:rPr>
          <w:szCs w:val="24"/>
        </w:rPr>
        <w:t>«</w:t>
      </w:r>
      <w:r w:rsidRPr="003849BC">
        <w:rPr>
          <w:spacing w:val="-1"/>
          <w:szCs w:val="24"/>
        </w:rPr>
        <w:t xml:space="preserve">Студенческая </w:t>
      </w:r>
      <w:r w:rsidRPr="003849BC">
        <w:rPr>
          <w:szCs w:val="24"/>
        </w:rPr>
        <w:t>хоккейная</w:t>
      </w:r>
      <w:r w:rsidR="00EF514A">
        <w:rPr>
          <w:szCs w:val="24"/>
        </w:rPr>
        <w:t xml:space="preserve"> </w:t>
      </w:r>
      <w:r w:rsidR="00B213A6">
        <w:rPr>
          <w:szCs w:val="24"/>
        </w:rPr>
        <w:t xml:space="preserve">лига» - </w:t>
      </w:r>
      <w:r w:rsidR="007E68ED" w:rsidRPr="003849BC">
        <w:rPr>
          <w:szCs w:val="24"/>
        </w:rPr>
        <w:t>А.В.Храмцов</w:t>
      </w:r>
    </w:p>
    <w:p w:rsidR="00B213A6" w:rsidRDefault="00B213A6" w:rsidP="002D67A5">
      <w:pPr>
        <w:pStyle w:val="a4"/>
        <w:keepNext/>
        <w:keepLines/>
        <w:widowControl/>
        <w:numPr>
          <w:ilvl w:val="0"/>
          <w:numId w:val="18"/>
        </w:numPr>
        <w:tabs>
          <w:tab w:val="left" w:pos="1241"/>
        </w:tabs>
        <w:suppressAutoHyphens/>
        <w:ind w:left="0" w:firstLine="709"/>
        <w:rPr>
          <w:szCs w:val="24"/>
        </w:rPr>
      </w:pPr>
      <w:r w:rsidRPr="003849BC">
        <w:rPr>
          <w:szCs w:val="24"/>
        </w:rPr>
        <w:t>Региональн</w:t>
      </w:r>
      <w:r>
        <w:rPr>
          <w:szCs w:val="24"/>
        </w:rPr>
        <w:t>ая</w:t>
      </w:r>
      <w:r w:rsidRPr="003849BC">
        <w:rPr>
          <w:szCs w:val="24"/>
        </w:rPr>
        <w:t xml:space="preserve"> общественн</w:t>
      </w:r>
      <w:r>
        <w:rPr>
          <w:szCs w:val="24"/>
        </w:rPr>
        <w:t>ая</w:t>
      </w:r>
      <w:r w:rsidRPr="003849BC">
        <w:rPr>
          <w:szCs w:val="24"/>
        </w:rPr>
        <w:t xml:space="preserve"> организаци</w:t>
      </w:r>
      <w:r>
        <w:rPr>
          <w:szCs w:val="24"/>
        </w:rPr>
        <w:t xml:space="preserve">я </w:t>
      </w:r>
      <w:r w:rsidRPr="003849BC">
        <w:rPr>
          <w:szCs w:val="24"/>
        </w:rPr>
        <w:t>«Федерация хоккея г. Москвы»</w:t>
      </w:r>
      <w:r>
        <w:rPr>
          <w:szCs w:val="24"/>
        </w:rPr>
        <w:t xml:space="preserve"> - </w:t>
      </w:r>
      <w:r w:rsidR="00EF514A">
        <w:rPr>
          <w:szCs w:val="24"/>
        </w:rPr>
        <w:t xml:space="preserve">С.В. </w:t>
      </w:r>
      <w:r w:rsidR="007E68ED" w:rsidRPr="003849BC">
        <w:rPr>
          <w:szCs w:val="24"/>
        </w:rPr>
        <w:t>Менделеев</w:t>
      </w:r>
    </w:p>
    <w:p w:rsidR="00536FA2" w:rsidRDefault="00536FA2" w:rsidP="002D67A5">
      <w:pPr>
        <w:keepNext/>
        <w:keepLines/>
        <w:widowControl/>
        <w:suppressAutoHyphens/>
        <w:rPr>
          <w:sz w:val="24"/>
          <w:szCs w:val="24"/>
        </w:rPr>
      </w:pPr>
      <w:r>
        <w:rPr>
          <w:szCs w:val="24"/>
        </w:rPr>
        <w:br w:type="page"/>
      </w:r>
    </w:p>
    <w:p w:rsidR="00536FA2" w:rsidRPr="001C02E9" w:rsidRDefault="00536FA2" w:rsidP="002D67A5">
      <w:pPr>
        <w:pStyle w:val="a4"/>
        <w:keepNext/>
        <w:keepLines/>
        <w:widowControl/>
        <w:tabs>
          <w:tab w:val="left" w:pos="1241"/>
        </w:tabs>
        <w:suppressAutoHyphens/>
        <w:ind w:left="0" w:firstLine="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№2</w:t>
      </w:r>
    </w:p>
    <w:p w:rsidR="00536FA2" w:rsidRPr="001C02E9" w:rsidRDefault="00536FA2" w:rsidP="002D67A5">
      <w:pPr>
        <w:pStyle w:val="a4"/>
        <w:keepNext/>
        <w:keepLines/>
        <w:widowControl/>
        <w:tabs>
          <w:tab w:val="left" w:pos="1241"/>
        </w:tabs>
        <w:suppressAutoHyphens/>
        <w:ind w:left="0" w:firstLine="0"/>
        <w:jc w:val="right"/>
        <w:rPr>
          <w:sz w:val="16"/>
          <w:szCs w:val="16"/>
        </w:rPr>
      </w:pPr>
      <w:r w:rsidRPr="001C02E9">
        <w:rPr>
          <w:sz w:val="16"/>
          <w:szCs w:val="16"/>
        </w:rPr>
        <w:t xml:space="preserve">К Положению о проведении </w:t>
      </w:r>
    </w:p>
    <w:p w:rsidR="00536FA2" w:rsidRPr="001C02E9" w:rsidRDefault="00536FA2" w:rsidP="002D67A5">
      <w:pPr>
        <w:pStyle w:val="a4"/>
        <w:keepNext/>
        <w:keepLines/>
        <w:widowControl/>
        <w:tabs>
          <w:tab w:val="left" w:pos="1241"/>
        </w:tabs>
        <w:suppressAutoHyphens/>
        <w:ind w:left="0" w:firstLine="0"/>
        <w:jc w:val="right"/>
        <w:rPr>
          <w:sz w:val="16"/>
          <w:szCs w:val="16"/>
        </w:rPr>
      </w:pPr>
      <w:r w:rsidRPr="001C02E9">
        <w:rPr>
          <w:sz w:val="16"/>
          <w:szCs w:val="16"/>
        </w:rPr>
        <w:t>соревнований</w:t>
      </w:r>
      <w:r w:rsidR="00904AC4">
        <w:rPr>
          <w:sz w:val="16"/>
          <w:szCs w:val="16"/>
        </w:rPr>
        <w:t xml:space="preserve"> по хоккею </w:t>
      </w:r>
    </w:p>
    <w:p w:rsidR="00BF5111" w:rsidRDefault="00536FA2" w:rsidP="002D67A5">
      <w:pPr>
        <w:pStyle w:val="a4"/>
        <w:keepNext/>
        <w:keepLines/>
        <w:widowControl/>
        <w:tabs>
          <w:tab w:val="left" w:pos="1241"/>
        </w:tabs>
        <w:suppressAutoHyphens/>
        <w:ind w:left="709" w:firstLine="0"/>
        <w:jc w:val="right"/>
        <w:rPr>
          <w:sz w:val="16"/>
          <w:szCs w:val="16"/>
        </w:rPr>
      </w:pPr>
      <w:r w:rsidRPr="001C02E9">
        <w:rPr>
          <w:sz w:val="16"/>
          <w:szCs w:val="16"/>
        </w:rPr>
        <w:t xml:space="preserve">в программе </w:t>
      </w:r>
      <w:r w:rsidRPr="001C02E9">
        <w:rPr>
          <w:sz w:val="16"/>
          <w:szCs w:val="16"/>
          <w:lang w:val="en-US"/>
        </w:rPr>
        <w:t>XXXII</w:t>
      </w:r>
      <w:r w:rsidRPr="001C02E9">
        <w:rPr>
          <w:sz w:val="16"/>
          <w:szCs w:val="16"/>
        </w:rPr>
        <w:t xml:space="preserve"> МССИ</w:t>
      </w:r>
    </w:p>
    <w:p w:rsidR="00536FA2" w:rsidRDefault="00536FA2" w:rsidP="002D67A5">
      <w:pPr>
        <w:pStyle w:val="a4"/>
        <w:keepNext/>
        <w:keepLines/>
        <w:widowControl/>
        <w:tabs>
          <w:tab w:val="left" w:pos="1241"/>
        </w:tabs>
        <w:suppressAutoHyphens/>
        <w:ind w:left="709" w:firstLine="0"/>
        <w:jc w:val="right"/>
        <w:rPr>
          <w:sz w:val="16"/>
          <w:szCs w:val="16"/>
        </w:rPr>
      </w:pPr>
    </w:p>
    <w:p w:rsidR="00536FA2" w:rsidRDefault="00536FA2" w:rsidP="002D67A5">
      <w:pPr>
        <w:pStyle w:val="a4"/>
        <w:keepNext/>
        <w:keepLines/>
        <w:widowControl/>
        <w:tabs>
          <w:tab w:val="left" w:pos="1241"/>
        </w:tabs>
        <w:suppressAutoHyphens/>
        <w:ind w:left="709" w:firstLine="0"/>
        <w:jc w:val="right"/>
        <w:rPr>
          <w:sz w:val="16"/>
          <w:szCs w:val="16"/>
        </w:rPr>
      </w:pPr>
    </w:p>
    <w:p w:rsidR="00536FA2" w:rsidRDefault="00536FA2" w:rsidP="002D67A5">
      <w:pPr>
        <w:pStyle w:val="a4"/>
        <w:keepNext/>
        <w:keepLines/>
        <w:widowControl/>
        <w:tabs>
          <w:tab w:val="left" w:pos="1241"/>
        </w:tabs>
        <w:suppressAutoHyphens/>
        <w:ind w:left="709" w:firstLine="0"/>
        <w:jc w:val="right"/>
        <w:rPr>
          <w:sz w:val="16"/>
          <w:szCs w:val="16"/>
        </w:rPr>
      </w:pPr>
    </w:p>
    <w:p w:rsidR="00BC244E" w:rsidRDefault="00BC244E" w:rsidP="002D67A5">
      <w:pPr>
        <w:pStyle w:val="a4"/>
        <w:keepNext/>
        <w:keepLines/>
        <w:widowControl/>
        <w:tabs>
          <w:tab w:val="left" w:pos="1241"/>
        </w:tabs>
        <w:suppressAutoHyphens/>
        <w:ind w:left="709" w:firstLine="0"/>
        <w:jc w:val="center"/>
        <w:rPr>
          <w:szCs w:val="24"/>
        </w:rPr>
      </w:pPr>
      <w:r>
        <w:rPr>
          <w:szCs w:val="24"/>
        </w:rPr>
        <w:t>С</w:t>
      </w:r>
      <w:r w:rsidRPr="00646B00">
        <w:rPr>
          <w:szCs w:val="24"/>
        </w:rPr>
        <w:t>остав СДК</w:t>
      </w:r>
    </w:p>
    <w:p w:rsidR="00583DBE" w:rsidRDefault="00583DBE" w:rsidP="002D67A5">
      <w:pPr>
        <w:pStyle w:val="a4"/>
        <w:keepNext/>
        <w:keepLines/>
        <w:widowControl/>
        <w:tabs>
          <w:tab w:val="left" w:pos="1241"/>
        </w:tabs>
        <w:suppressAutoHyphens/>
        <w:ind w:left="709" w:firstLine="0"/>
        <w:jc w:val="center"/>
        <w:rPr>
          <w:szCs w:val="24"/>
        </w:rPr>
      </w:pPr>
    </w:p>
    <w:p w:rsidR="00583DBE" w:rsidRPr="00CA38CC" w:rsidRDefault="00583DBE" w:rsidP="002D67A5">
      <w:pPr>
        <w:pStyle w:val="a4"/>
        <w:keepNext/>
        <w:keepLines/>
        <w:widowControl/>
        <w:numPr>
          <w:ilvl w:val="0"/>
          <w:numId w:val="23"/>
        </w:numPr>
        <w:suppressAutoHyphens/>
        <w:ind w:right="-20"/>
        <w:rPr>
          <w:szCs w:val="24"/>
        </w:rPr>
      </w:pPr>
      <w:r w:rsidRPr="00CA38CC">
        <w:rPr>
          <w:color w:val="1F1F1F"/>
          <w:szCs w:val="24"/>
        </w:rPr>
        <w:t>Председатель СДК (Спортивный директор ФХМ) – Бойков Александр Рафаилович</w:t>
      </w:r>
    </w:p>
    <w:p w:rsidR="00583DBE" w:rsidRPr="00CA38CC" w:rsidRDefault="00583DBE" w:rsidP="002D67A5">
      <w:pPr>
        <w:pStyle w:val="a4"/>
        <w:keepNext/>
        <w:keepLines/>
        <w:widowControl/>
        <w:numPr>
          <w:ilvl w:val="0"/>
          <w:numId w:val="23"/>
        </w:numPr>
        <w:suppressAutoHyphens/>
        <w:ind w:right="-20"/>
        <w:rPr>
          <w:szCs w:val="24"/>
        </w:rPr>
      </w:pPr>
      <w:r w:rsidRPr="00CA38CC">
        <w:rPr>
          <w:color w:val="1F1F1F"/>
          <w:szCs w:val="24"/>
        </w:rPr>
        <w:t xml:space="preserve">Заместитель председателя СДК (Главный судья ФХМ) – </w:t>
      </w:r>
      <w:proofErr w:type="spellStart"/>
      <w:r w:rsidRPr="00CA38CC">
        <w:rPr>
          <w:color w:val="1F1F1F"/>
          <w:szCs w:val="24"/>
        </w:rPr>
        <w:t>Светилов</w:t>
      </w:r>
      <w:proofErr w:type="spellEnd"/>
      <w:r w:rsidRPr="00CA38CC">
        <w:rPr>
          <w:color w:val="1F1F1F"/>
          <w:szCs w:val="24"/>
        </w:rPr>
        <w:t xml:space="preserve"> Игорь Валерьевич</w:t>
      </w:r>
    </w:p>
    <w:p w:rsidR="00583DBE" w:rsidRPr="00CA38CC" w:rsidRDefault="00583DBE" w:rsidP="002D67A5">
      <w:pPr>
        <w:pStyle w:val="a4"/>
        <w:keepNext/>
        <w:keepLines/>
        <w:widowControl/>
        <w:numPr>
          <w:ilvl w:val="0"/>
          <w:numId w:val="23"/>
        </w:numPr>
        <w:suppressAutoHyphens/>
        <w:ind w:right="-20"/>
        <w:rPr>
          <w:szCs w:val="24"/>
        </w:rPr>
      </w:pPr>
      <w:r w:rsidRPr="00CA38CC">
        <w:rPr>
          <w:color w:val="1F1F1F"/>
          <w:szCs w:val="24"/>
        </w:rPr>
        <w:t>Вице-президент ФХМ – Замятнин Егор Юрьевич</w:t>
      </w:r>
    </w:p>
    <w:p w:rsidR="00583DBE" w:rsidRPr="00CA38CC" w:rsidRDefault="00583DBE" w:rsidP="002D67A5">
      <w:pPr>
        <w:pStyle w:val="a4"/>
        <w:keepNext/>
        <w:keepLines/>
        <w:widowControl/>
        <w:numPr>
          <w:ilvl w:val="0"/>
          <w:numId w:val="23"/>
        </w:numPr>
        <w:suppressAutoHyphens/>
        <w:ind w:right="-20"/>
        <w:rPr>
          <w:szCs w:val="24"/>
        </w:rPr>
      </w:pPr>
      <w:r w:rsidRPr="00CA38CC">
        <w:rPr>
          <w:color w:val="1F1F1F"/>
          <w:szCs w:val="24"/>
        </w:rPr>
        <w:t xml:space="preserve">Представитель МРО РССС – Данилин Алексей Александрович </w:t>
      </w:r>
    </w:p>
    <w:p w:rsidR="00583DBE" w:rsidRPr="00CA38CC" w:rsidRDefault="00583DBE" w:rsidP="002D67A5">
      <w:pPr>
        <w:keepNext/>
        <w:keepLines/>
        <w:widowControl/>
        <w:suppressAutoHyphens/>
        <w:rPr>
          <w:sz w:val="24"/>
          <w:szCs w:val="24"/>
        </w:rPr>
      </w:pPr>
    </w:p>
    <w:p w:rsidR="00583DBE" w:rsidRDefault="00583DBE" w:rsidP="002D67A5">
      <w:pPr>
        <w:pStyle w:val="a4"/>
        <w:keepNext/>
        <w:keepLines/>
        <w:widowControl/>
        <w:tabs>
          <w:tab w:val="left" w:pos="1241"/>
        </w:tabs>
        <w:suppressAutoHyphens/>
        <w:ind w:left="709" w:firstLine="0"/>
        <w:jc w:val="center"/>
        <w:rPr>
          <w:szCs w:val="24"/>
        </w:rPr>
      </w:pPr>
    </w:p>
    <w:p w:rsidR="00BC244E" w:rsidRDefault="00BC244E" w:rsidP="002D67A5">
      <w:pPr>
        <w:keepNext/>
        <w:keepLines/>
        <w:widowControl/>
        <w:suppressAutoHyphens/>
        <w:rPr>
          <w:sz w:val="24"/>
          <w:szCs w:val="24"/>
        </w:rPr>
      </w:pPr>
      <w:r>
        <w:rPr>
          <w:szCs w:val="24"/>
        </w:rPr>
        <w:br w:type="page"/>
      </w:r>
    </w:p>
    <w:p w:rsidR="00BC244E" w:rsidRPr="001C02E9" w:rsidRDefault="00BC244E" w:rsidP="002D67A5">
      <w:pPr>
        <w:pStyle w:val="a4"/>
        <w:keepNext/>
        <w:keepLines/>
        <w:widowControl/>
        <w:tabs>
          <w:tab w:val="left" w:pos="1241"/>
        </w:tabs>
        <w:suppressAutoHyphens/>
        <w:ind w:left="0" w:firstLine="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№3</w:t>
      </w:r>
    </w:p>
    <w:p w:rsidR="00BC244E" w:rsidRPr="001C02E9" w:rsidRDefault="00BC244E" w:rsidP="002D67A5">
      <w:pPr>
        <w:pStyle w:val="a4"/>
        <w:keepNext/>
        <w:keepLines/>
        <w:widowControl/>
        <w:tabs>
          <w:tab w:val="left" w:pos="1241"/>
        </w:tabs>
        <w:suppressAutoHyphens/>
        <w:ind w:left="0" w:firstLine="0"/>
        <w:jc w:val="right"/>
        <w:rPr>
          <w:sz w:val="16"/>
          <w:szCs w:val="16"/>
        </w:rPr>
      </w:pPr>
      <w:r w:rsidRPr="001C02E9">
        <w:rPr>
          <w:sz w:val="16"/>
          <w:szCs w:val="16"/>
        </w:rPr>
        <w:t xml:space="preserve">К Положению о проведении </w:t>
      </w:r>
    </w:p>
    <w:p w:rsidR="00BC244E" w:rsidRPr="001C02E9" w:rsidRDefault="00BC244E" w:rsidP="002D67A5">
      <w:pPr>
        <w:pStyle w:val="a4"/>
        <w:keepNext/>
        <w:keepLines/>
        <w:widowControl/>
        <w:tabs>
          <w:tab w:val="left" w:pos="1241"/>
        </w:tabs>
        <w:suppressAutoHyphens/>
        <w:ind w:left="0" w:firstLine="0"/>
        <w:jc w:val="right"/>
        <w:rPr>
          <w:sz w:val="16"/>
          <w:szCs w:val="16"/>
        </w:rPr>
      </w:pPr>
      <w:r w:rsidRPr="001C02E9">
        <w:rPr>
          <w:sz w:val="16"/>
          <w:szCs w:val="16"/>
        </w:rPr>
        <w:t>соревнований по хоккею</w:t>
      </w:r>
    </w:p>
    <w:p w:rsidR="00BC244E" w:rsidRDefault="00BC244E" w:rsidP="002D67A5">
      <w:pPr>
        <w:pStyle w:val="a4"/>
        <w:keepNext/>
        <w:keepLines/>
        <w:widowControl/>
        <w:tabs>
          <w:tab w:val="left" w:pos="1241"/>
        </w:tabs>
        <w:suppressAutoHyphens/>
        <w:ind w:left="709" w:firstLine="0"/>
        <w:jc w:val="right"/>
        <w:rPr>
          <w:szCs w:val="24"/>
        </w:rPr>
      </w:pPr>
      <w:r w:rsidRPr="001C02E9">
        <w:rPr>
          <w:sz w:val="16"/>
          <w:szCs w:val="16"/>
        </w:rPr>
        <w:t xml:space="preserve">в программе </w:t>
      </w:r>
      <w:r w:rsidRPr="001C02E9">
        <w:rPr>
          <w:sz w:val="16"/>
          <w:szCs w:val="16"/>
          <w:lang w:val="en-US"/>
        </w:rPr>
        <w:t>XXXII</w:t>
      </w:r>
      <w:r w:rsidRPr="001C02E9">
        <w:rPr>
          <w:sz w:val="16"/>
          <w:szCs w:val="16"/>
        </w:rPr>
        <w:t xml:space="preserve"> МССИ</w:t>
      </w:r>
    </w:p>
    <w:p w:rsidR="00BC244E" w:rsidRDefault="00BC244E" w:rsidP="002D67A5">
      <w:pPr>
        <w:pStyle w:val="a4"/>
        <w:keepNext/>
        <w:keepLines/>
        <w:widowControl/>
        <w:tabs>
          <w:tab w:val="left" w:pos="1241"/>
        </w:tabs>
        <w:suppressAutoHyphens/>
        <w:ind w:left="709" w:firstLine="0"/>
        <w:jc w:val="right"/>
        <w:rPr>
          <w:szCs w:val="24"/>
        </w:rPr>
      </w:pPr>
    </w:p>
    <w:p w:rsidR="00BC244E" w:rsidRDefault="00BC244E" w:rsidP="002D67A5">
      <w:pPr>
        <w:pStyle w:val="a4"/>
        <w:keepNext/>
        <w:keepLines/>
        <w:widowControl/>
        <w:tabs>
          <w:tab w:val="left" w:pos="1241"/>
        </w:tabs>
        <w:suppressAutoHyphens/>
        <w:ind w:left="709" w:firstLine="0"/>
        <w:jc w:val="right"/>
        <w:rPr>
          <w:szCs w:val="24"/>
        </w:rPr>
      </w:pPr>
    </w:p>
    <w:p w:rsidR="00BC244E" w:rsidRDefault="00BC244E" w:rsidP="002D67A5">
      <w:pPr>
        <w:pStyle w:val="a4"/>
        <w:keepNext/>
        <w:keepLines/>
        <w:widowControl/>
        <w:tabs>
          <w:tab w:val="left" w:pos="1241"/>
        </w:tabs>
        <w:suppressAutoHyphens/>
        <w:ind w:left="709" w:firstLine="0"/>
        <w:jc w:val="center"/>
        <w:rPr>
          <w:szCs w:val="24"/>
        </w:rPr>
      </w:pPr>
      <w:r w:rsidRPr="00A8359B">
        <w:rPr>
          <w:szCs w:val="24"/>
        </w:rPr>
        <w:t>Согласи</w:t>
      </w:r>
      <w:r>
        <w:rPr>
          <w:szCs w:val="24"/>
        </w:rPr>
        <w:t>е</w:t>
      </w:r>
      <w:r w:rsidRPr="00A8359B">
        <w:rPr>
          <w:szCs w:val="24"/>
        </w:rPr>
        <w:t xml:space="preserve"> на участи</w:t>
      </w:r>
      <w:r>
        <w:rPr>
          <w:szCs w:val="24"/>
        </w:rPr>
        <w:t>е в с</w:t>
      </w:r>
      <w:r w:rsidRPr="00A8359B">
        <w:rPr>
          <w:szCs w:val="24"/>
        </w:rPr>
        <w:t>оревнованиях</w:t>
      </w:r>
      <w:r>
        <w:rPr>
          <w:szCs w:val="24"/>
        </w:rPr>
        <w:t xml:space="preserve"> хоккеистов </w:t>
      </w:r>
      <w:r w:rsidR="00CF7B9E">
        <w:rPr>
          <w:szCs w:val="24"/>
        </w:rPr>
        <w:t xml:space="preserve">в возрасте </w:t>
      </w:r>
      <w:r>
        <w:rPr>
          <w:szCs w:val="24"/>
        </w:rPr>
        <w:t>до 18 лет</w:t>
      </w:r>
    </w:p>
    <w:p w:rsidR="00583DBE" w:rsidRPr="00BF3EB7" w:rsidRDefault="00583DBE" w:rsidP="002D67A5">
      <w:pPr>
        <w:keepNext/>
        <w:keepLines/>
        <w:widowControl/>
        <w:suppressAutoHyphens/>
        <w:jc w:val="center"/>
        <w:rPr>
          <w:b/>
        </w:rPr>
      </w:pPr>
    </w:p>
    <w:p w:rsidR="00583DBE" w:rsidRPr="00626565" w:rsidRDefault="00583DBE" w:rsidP="002D67A5">
      <w:pPr>
        <w:keepNext/>
        <w:keepLines/>
        <w:widowControl/>
        <w:tabs>
          <w:tab w:val="left" w:pos="10074"/>
        </w:tabs>
        <w:suppressAutoHyphens/>
        <w:ind w:left="958"/>
        <w:jc w:val="both"/>
        <w:rPr>
          <w:sz w:val="24"/>
          <w:szCs w:val="24"/>
        </w:rPr>
      </w:pPr>
      <w:r w:rsidRPr="00626565">
        <w:rPr>
          <w:sz w:val="24"/>
          <w:szCs w:val="24"/>
        </w:rPr>
        <w:t xml:space="preserve">Я </w:t>
      </w:r>
      <w:r w:rsidRPr="00626565">
        <w:rPr>
          <w:sz w:val="24"/>
          <w:szCs w:val="24"/>
          <w:u w:val="single"/>
        </w:rPr>
        <w:t xml:space="preserve"> </w:t>
      </w:r>
      <w:r w:rsidRPr="00626565">
        <w:rPr>
          <w:sz w:val="24"/>
          <w:szCs w:val="24"/>
          <w:u w:val="single"/>
        </w:rPr>
        <w:tab/>
      </w:r>
    </w:p>
    <w:p w:rsidR="00583DBE" w:rsidRPr="00626565" w:rsidRDefault="00583DBE" w:rsidP="002D67A5">
      <w:pPr>
        <w:keepNext/>
        <w:keepLines/>
        <w:widowControl/>
        <w:suppressAutoHyphens/>
        <w:ind w:left="958"/>
        <w:jc w:val="both"/>
        <w:rPr>
          <w:sz w:val="24"/>
          <w:szCs w:val="24"/>
        </w:rPr>
      </w:pPr>
      <w:r w:rsidRPr="00626565">
        <w:rPr>
          <w:sz w:val="24"/>
          <w:szCs w:val="24"/>
        </w:rPr>
        <w:t>(Ф.И.О. родителя / законного представителя полностью)</w:t>
      </w:r>
    </w:p>
    <w:p w:rsidR="00583DBE" w:rsidRPr="00626565" w:rsidRDefault="00583DBE" w:rsidP="002D67A5">
      <w:pPr>
        <w:keepNext/>
        <w:keepLines/>
        <w:widowControl/>
        <w:tabs>
          <w:tab w:val="left" w:pos="10074"/>
        </w:tabs>
        <w:suppressAutoHyphens/>
        <w:ind w:left="958"/>
        <w:jc w:val="both"/>
        <w:rPr>
          <w:sz w:val="24"/>
          <w:szCs w:val="24"/>
        </w:rPr>
      </w:pPr>
      <w:r w:rsidRPr="00626565">
        <w:rPr>
          <w:sz w:val="24"/>
          <w:szCs w:val="24"/>
        </w:rPr>
        <w:t>родитель /</w:t>
      </w:r>
      <w:r w:rsidRPr="00626565">
        <w:rPr>
          <w:spacing w:val="15"/>
          <w:sz w:val="24"/>
          <w:szCs w:val="24"/>
        </w:rPr>
        <w:t xml:space="preserve"> </w:t>
      </w:r>
      <w:r w:rsidRPr="00626565">
        <w:rPr>
          <w:sz w:val="24"/>
          <w:szCs w:val="24"/>
        </w:rPr>
        <w:t>законный</w:t>
      </w:r>
      <w:r>
        <w:rPr>
          <w:sz w:val="24"/>
          <w:szCs w:val="24"/>
        </w:rPr>
        <w:t xml:space="preserve"> </w:t>
      </w:r>
      <w:r w:rsidRPr="00626565">
        <w:rPr>
          <w:sz w:val="24"/>
          <w:szCs w:val="24"/>
        </w:rPr>
        <w:t>представитель</w:t>
      </w:r>
      <w:r w:rsidRPr="00626565">
        <w:rPr>
          <w:spacing w:val="2"/>
          <w:sz w:val="24"/>
          <w:szCs w:val="24"/>
        </w:rPr>
        <w:t xml:space="preserve"> </w:t>
      </w:r>
      <w:r w:rsidRPr="00626565">
        <w:rPr>
          <w:sz w:val="24"/>
          <w:szCs w:val="24"/>
          <w:u w:val="single"/>
        </w:rPr>
        <w:t xml:space="preserve"> </w:t>
      </w:r>
      <w:r w:rsidRPr="00626565">
        <w:rPr>
          <w:sz w:val="24"/>
          <w:szCs w:val="24"/>
          <w:u w:val="single"/>
        </w:rPr>
        <w:tab/>
      </w:r>
    </w:p>
    <w:p w:rsidR="00583DBE" w:rsidRPr="00626565" w:rsidRDefault="00583DBE" w:rsidP="002D67A5">
      <w:pPr>
        <w:keepNext/>
        <w:keepLines/>
        <w:widowControl/>
        <w:suppressAutoHyphens/>
        <w:ind w:left="958"/>
        <w:jc w:val="both"/>
        <w:rPr>
          <w:sz w:val="24"/>
          <w:szCs w:val="24"/>
        </w:rPr>
      </w:pPr>
      <w:r w:rsidRPr="00626565">
        <w:rPr>
          <w:sz w:val="24"/>
          <w:szCs w:val="24"/>
        </w:rPr>
        <w:t>(нужное подчеркнуть) (ФИО участника полностью)</w:t>
      </w:r>
    </w:p>
    <w:p w:rsidR="00583DBE" w:rsidRPr="00626565" w:rsidRDefault="00583DBE" w:rsidP="002D67A5">
      <w:pPr>
        <w:keepNext/>
        <w:keepLines/>
        <w:widowControl/>
        <w:tabs>
          <w:tab w:val="left" w:pos="5028"/>
        </w:tabs>
        <w:suppressAutoHyphens/>
        <w:ind w:left="958"/>
        <w:jc w:val="both"/>
        <w:rPr>
          <w:sz w:val="24"/>
          <w:szCs w:val="24"/>
        </w:rPr>
      </w:pPr>
      <w:r w:rsidRPr="00626565">
        <w:rPr>
          <w:sz w:val="24"/>
          <w:szCs w:val="24"/>
        </w:rPr>
        <w:t>(далее</w:t>
      </w:r>
      <w:r w:rsidRPr="00626565">
        <w:rPr>
          <w:spacing w:val="34"/>
          <w:sz w:val="24"/>
          <w:szCs w:val="24"/>
        </w:rPr>
        <w:t xml:space="preserve"> </w:t>
      </w:r>
      <w:r w:rsidRPr="00626565">
        <w:rPr>
          <w:sz w:val="24"/>
          <w:szCs w:val="24"/>
        </w:rPr>
        <w:t>-</w:t>
      </w:r>
      <w:r w:rsidRPr="00626565">
        <w:rPr>
          <w:spacing w:val="34"/>
          <w:sz w:val="24"/>
          <w:szCs w:val="24"/>
        </w:rPr>
        <w:t xml:space="preserve"> </w:t>
      </w:r>
      <w:r w:rsidRPr="00626565">
        <w:rPr>
          <w:sz w:val="24"/>
          <w:szCs w:val="24"/>
        </w:rPr>
        <w:t>«участник»),</w:t>
      </w:r>
      <w:r w:rsidRPr="00626565">
        <w:rPr>
          <w:sz w:val="24"/>
          <w:szCs w:val="24"/>
          <w:u w:val="single"/>
        </w:rPr>
        <w:t xml:space="preserve"> </w:t>
      </w:r>
      <w:r w:rsidRPr="0062656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дата рождения</w:t>
      </w:r>
      <w:r w:rsidRPr="00626565">
        <w:rPr>
          <w:sz w:val="24"/>
          <w:szCs w:val="24"/>
        </w:rPr>
        <w:t>, зарегистрированный по</w:t>
      </w:r>
      <w:r w:rsidRPr="00626565">
        <w:rPr>
          <w:spacing w:val="-20"/>
          <w:sz w:val="24"/>
          <w:szCs w:val="24"/>
        </w:rPr>
        <w:t xml:space="preserve"> </w:t>
      </w:r>
      <w:r w:rsidRPr="00626565">
        <w:rPr>
          <w:sz w:val="24"/>
          <w:szCs w:val="24"/>
        </w:rPr>
        <w:t>адресу:</w:t>
      </w:r>
    </w:p>
    <w:p w:rsidR="00583DBE" w:rsidRPr="00626565" w:rsidRDefault="00583DBE" w:rsidP="002D67A5">
      <w:pPr>
        <w:keepNext/>
        <w:keepLines/>
        <w:widowControl/>
        <w:tabs>
          <w:tab w:val="left" w:pos="9550"/>
        </w:tabs>
        <w:suppressAutoHyphens/>
        <w:ind w:left="958"/>
        <w:jc w:val="both"/>
        <w:rPr>
          <w:sz w:val="24"/>
          <w:szCs w:val="24"/>
        </w:rPr>
      </w:pPr>
      <w:r w:rsidRPr="00626565">
        <w:rPr>
          <w:sz w:val="24"/>
          <w:szCs w:val="24"/>
          <w:u w:val="single"/>
        </w:rPr>
        <w:t xml:space="preserve"> </w:t>
      </w:r>
      <w:r w:rsidRPr="00626565">
        <w:rPr>
          <w:sz w:val="24"/>
          <w:szCs w:val="24"/>
          <w:u w:val="single"/>
        </w:rPr>
        <w:tab/>
      </w:r>
      <w:r w:rsidRPr="00626565">
        <w:rPr>
          <w:sz w:val="24"/>
          <w:szCs w:val="24"/>
        </w:rPr>
        <w:t>,</w:t>
      </w:r>
    </w:p>
    <w:p w:rsidR="00583DBE" w:rsidRPr="00626565" w:rsidRDefault="00583DBE" w:rsidP="002D67A5">
      <w:pPr>
        <w:keepNext/>
        <w:keepLines/>
        <w:widowControl/>
        <w:suppressAutoHyphens/>
        <w:ind w:left="958"/>
        <w:jc w:val="both"/>
        <w:rPr>
          <w:sz w:val="24"/>
          <w:szCs w:val="24"/>
        </w:rPr>
      </w:pPr>
      <w:r w:rsidRPr="00626565">
        <w:rPr>
          <w:sz w:val="24"/>
          <w:szCs w:val="24"/>
        </w:rPr>
        <w:t>добровольно соглашаюсь на участие моего ребенка (опекаемого) в возрасте от 16 до 17 лет включительно в МСХЛ сезона 2019/2020 гг. и при этом четко отдаю себе отчет в следующем:</w:t>
      </w:r>
    </w:p>
    <w:p w:rsidR="00583DBE" w:rsidRPr="00626565" w:rsidRDefault="00583DBE" w:rsidP="002D67A5">
      <w:pPr>
        <w:pStyle w:val="a4"/>
        <w:keepNext/>
        <w:keepLines/>
        <w:widowControl/>
        <w:numPr>
          <w:ilvl w:val="0"/>
          <w:numId w:val="20"/>
        </w:numPr>
        <w:tabs>
          <w:tab w:val="left" w:pos="1167"/>
        </w:tabs>
        <w:suppressAutoHyphens/>
        <w:ind w:left="958" w:firstLine="0"/>
        <w:rPr>
          <w:szCs w:val="24"/>
        </w:rPr>
      </w:pPr>
      <w:r w:rsidRPr="00626565">
        <w:rPr>
          <w:szCs w:val="24"/>
        </w:rPr>
        <w:t>Я</w:t>
      </w:r>
      <w:r w:rsidRPr="00626565">
        <w:rPr>
          <w:spacing w:val="-15"/>
          <w:szCs w:val="24"/>
        </w:rPr>
        <w:t xml:space="preserve"> </w:t>
      </w:r>
      <w:r w:rsidRPr="00626565">
        <w:rPr>
          <w:szCs w:val="24"/>
        </w:rPr>
        <w:t>принимаю</w:t>
      </w:r>
      <w:r w:rsidRPr="00626565">
        <w:rPr>
          <w:spacing w:val="-14"/>
          <w:szCs w:val="24"/>
        </w:rPr>
        <w:t xml:space="preserve"> </w:t>
      </w:r>
      <w:r w:rsidRPr="00626565">
        <w:rPr>
          <w:szCs w:val="24"/>
        </w:rPr>
        <w:t>всю</w:t>
      </w:r>
      <w:r w:rsidRPr="00626565">
        <w:rPr>
          <w:spacing w:val="-14"/>
          <w:szCs w:val="24"/>
        </w:rPr>
        <w:t xml:space="preserve"> </w:t>
      </w:r>
      <w:r w:rsidRPr="00626565">
        <w:rPr>
          <w:szCs w:val="24"/>
        </w:rPr>
        <w:t>ответственность</w:t>
      </w:r>
      <w:r w:rsidRPr="00626565">
        <w:rPr>
          <w:spacing w:val="-15"/>
          <w:szCs w:val="24"/>
        </w:rPr>
        <w:t xml:space="preserve"> </w:t>
      </w:r>
      <w:r w:rsidRPr="00626565">
        <w:rPr>
          <w:szCs w:val="24"/>
        </w:rPr>
        <w:t>за</w:t>
      </w:r>
      <w:r w:rsidRPr="00626565">
        <w:rPr>
          <w:spacing w:val="-12"/>
          <w:szCs w:val="24"/>
        </w:rPr>
        <w:t xml:space="preserve"> </w:t>
      </w:r>
      <w:r w:rsidRPr="00626565">
        <w:rPr>
          <w:spacing w:val="-3"/>
          <w:szCs w:val="24"/>
        </w:rPr>
        <w:t>любую</w:t>
      </w:r>
      <w:r w:rsidRPr="00626565">
        <w:rPr>
          <w:spacing w:val="-20"/>
          <w:szCs w:val="24"/>
        </w:rPr>
        <w:t xml:space="preserve"> </w:t>
      </w:r>
      <w:r w:rsidRPr="00626565">
        <w:rPr>
          <w:szCs w:val="24"/>
        </w:rPr>
        <w:t>травму,</w:t>
      </w:r>
      <w:r w:rsidRPr="00626565">
        <w:rPr>
          <w:spacing w:val="-14"/>
          <w:szCs w:val="24"/>
        </w:rPr>
        <w:t xml:space="preserve"> </w:t>
      </w:r>
      <w:r w:rsidRPr="00626565">
        <w:rPr>
          <w:szCs w:val="24"/>
        </w:rPr>
        <w:t>полученную</w:t>
      </w:r>
      <w:r w:rsidRPr="00626565">
        <w:rPr>
          <w:spacing w:val="-14"/>
          <w:szCs w:val="24"/>
        </w:rPr>
        <w:t xml:space="preserve"> </w:t>
      </w:r>
      <w:r w:rsidRPr="00626565">
        <w:rPr>
          <w:szCs w:val="24"/>
        </w:rPr>
        <w:t>моим</w:t>
      </w:r>
      <w:r w:rsidRPr="00626565">
        <w:rPr>
          <w:spacing w:val="-18"/>
          <w:szCs w:val="24"/>
        </w:rPr>
        <w:t xml:space="preserve"> </w:t>
      </w:r>
      <w:r w:rsidRPr="00626565">
        <w:rPr>
          <w:szCs w:val="24"/>
        </w:rPr>
        <w:t>ребенком</w:t>
      </w:r>
      <w:r w:rsidRPr="00626565">
        <w:rPr>
          <w:spacing w:val="-15"/>
          <w:szCs w:val="24"/>
        </w:rPr>
        <w:t xml:space="preserve"> </w:t>
      </w:r>
      <w:r w:rsidRPr="00626565">
        <w:rPr>
          <w:szCs w:val="24"/>
        </w:rPr>
        <w:t>(опекаемым) по ходу МСХЛ, и не имею права требовать какой-либо компенсации за нанесение ущерба с организаторов</w:t>
      </w:r>
      <w:r w:rsidRPr="00626565">
        <w:rPr>
          <w:spacing w:val="-1"/>
          <w:szCs w:val="24"/>
        </w:rPr>
        <w:t xml:space="preserve"> </w:t>
      </w:r>
      <w:r w:rsidRPr="00626565">
        <w:rPr>
          <w:szCs w:val="24"/>
        </w:rPr>
        <w:t>МСХЛ.</w:t>
      </w:r>
    </w:p>
    <w:p w:rsidR="00583DBE" w:rsidRPr="00626565" w:rsidRDefault="00583DBE" w:rsidP="002D67A5">
      <w:pPr>
        <w:pStyle w:val="a4"/>
        <w:keepNext/>
        <w:keepLines/>
        <w:widowControl/>
        <w:tabs>
          <w:tab w:val="left" w:pos="1047"/>
          <w:tab w:val="left" w:pos="8821"/>
        </w:tabs>
        <w:suppressAutoHyphens/>
        <w:ind w:left="958" w:firstLine="0"/>
        <w:rPr>
          <w:szCs w:val="24"/>
        </w:rPr>
      </w:pPr>
      <w:r w:rsidRPr="00626565">
        <w:rPr>
          <w:szCs w:val="24"/>
        </w:rPr>
        <w:t>В случае если во время МСХЛ</w:t>
      </w:r>
      <w:r w:rsidR="00AF403A">
        <w:rPr>
          <w:szCs w:val="24"/>
        </w:rPr>
        <w:t xml:space="preserve"> </w:t>
      </w:r>
      <w:r w:rsidRPr="00626565">
        <w:rPr>
          <w:szCs w:val="24"/>
        </w:rPr>
        <w:t>с моим ребенком произойдет несчастный случай, прошу сообщить</w:t>
      </w:r>
      <w:r w:rsidRPr="00626565">
        <w:rPr>
          <w:spacing w:val="-7"/>
          <w:szCs w:val="24"/>
        </w:rPr>
        <w:t xml:space="preserve"> </w:t>
      </w:r>
      <w:r w:rsidRPr="00626565">
        <w:rPr>
          <w:szCs w:val="24"/>
        </w:rPr>
        <w:t>об этом</w:t>
      </w:r>
      <w:r w:rsidRPr="00626565">
        <w:rPr>
          <w:szCs w:val="24"/>
          <w:u w:val="single"/>
        </w:rPr>
        <w:t xml:space="preserve"> </w:t>
      </w:r>
      <w:r w:rsidRPr="00626565">
        <w:rPr>
          <w:szCs w:val="24"/>
          <w:u w:val="single"/>
        </w:rPr>
        <w:tab/>
        <w:t xml:space="preserve">. </w:t>
      </w:r>
      <w:r w:rsidRPr="00626565">
        <w:rPr>
          <w:spacing w:val="-30"/>
          <w:szCs w:val="24"/>
          <w:u w:val="single"/>
        </w:rPr>
        <w:t xml:space="preserve"> </w:t>
      </w:r>
    </w:p>
    <w:p w:rsidR="00583DBE" w:rsidRPr="00626565" w:rsidRDefault="00583DBE" w:rsidP="002D67A5">
      <w:pPr>
        <w:keepNext/>
        <w:keepLines/>
        <w:widowControl/>
        <w:suppressAutoHyphens/>
        <w:ind w:left="958"/>
        <w:jc w:val="both"/>
        <w:rPr>
          <w:sz w:val="24"/>
          <w:szCs w:val="24"/>
        </w:rPr>
      </w:pPr>
      <w:r w:rsidRPr="00626565">
        <w:rPr>
          <w:sz w:val="24"/>
          <w:szCs w:val="24"/>
        </w:rPr>
        <w:t>(указывается кому (ФИО) и номер телефона)</w:t>
      </w:r>
    </w:p>
    <w:p w:rsidR="00583DBE" w:rsidRPr="00626565" w:rsidRDefault="00583DBE" w:rsidP="002D67A5">
      <w:pPr>
        <w:pStyle w:val="a4"/>
        <w:keepNext/>
        <w:keepLines/>
        <w:widowControl/>
        <w:numPr>
          <w:ilvl w:val="0"/>
          <w:numId w:val="20"/>
        </w:numPr>
        <w:tabs>
          <w:tab w:val="left" w:pos="1051"/>
        </w:tabs>
        <w:suppressAutoHyphens/>
        <w:ind w:left="958" w:firstLine="0"/>
        <w:rPr>
          <w:szCs w:val="24"/>
        </w:rPr>
      </w:pPr>
      <w:r w:rsidRPr="00626565">
        <w:rPr>
          <w:szCs w:val="24"/>
        </w:rPr>
        <w:t xml:space="preserve">Я обязуюсь, что мой ребенок </w:t>
      </w:r>
      <w:r w:rsidRPr="00626565">
        <w:rPr>
          <w:spacing w:val="-3"/>
          <w:szCs w:val="24"/>
        </w:rPr>
        <w:t xml:space="preserve">будет </w:t>
      </w:r>
      <w:r w:rsidRPr="00626565">
        <w:rPr>
          <w:szCs w:val="24"/>
        </w:rPr>
        <w:t>следовать всем требованиям организаторов МСХЛ, связанным с вопросами</w:t>
      </w:r>
      <w:r w:rsidRPr="00626565">
        <w:rPr>
          <w:spacing w:val="-1"/>
          <w:szCs w:val="24"/>
        </w:rPr>
        <w:t xml:space="preserve"> </w:t>
      </w:r>
      <w:r w:rsidRPr="00626565">
        <w:rPr>
          <w:szCs w:val="24"/>
        </w:rPr>
        <w:t>безопасности.</w:t>
      </w:r>
    </w:p>
    <w:p w:rsidR="00583DBE" w:rsidRPr="00626565" w:rsidRDefault="00583DBE" w:rsidP="002D67A5">
      <w:pPr>
        <w:pStyle w:val="a4"/>
        <w:keepNext/>
        <w:keepLines/>
        <w:widowControl/>
        <w:numPr>
          <w:ilvl w:val="0"/>
          <w:numId w:val="20"/>
        </w:numPr>
        <w:tabs>
          <w:tab w:val="left" w:pos="1138"/>
        </w:tabs>
        <w:suppressAutoHyphens/>
        <w:ind w:left="958" w:firstLine="0"/>
        <w:rPr>
          <w:szCs w:val="24"/>
        </w:rPr>
      </w:pPr>
      <w:r w:rsidRPr="00626565">
        <w:rPr>
          <w:szCs w:val="24"/>
        </w:rPr>
        <w:t>Я самостоятельно несу ответственность за личное имущество</w:t>
      </w:r>
      <w:r>
        <w:rPr>
          <w:szCs w:val="24"/>
        </w:rPr>
        <w:t xml:space="preserve"> ребенка</w:t>
      </w:r>
      <w:r w:rsidRPr="00626565">
        <w:rPr>
          <w:szCs w:val="24"/>
        </w:rPr>
        <w:t xml:space="preserve">, оставленное на месте проведения МСХЛ, и в случае его </w:t>
      </w:r>
      <w:r w:rsidRPr="00626565">
        <w:rPr>
          <w:spacing w:val="-3"/>
          <w:szCs w:val="24"/>
        </w:rPr>
        <w:t xml:space="preserve">утери </w:t>
      </w:r>
      <w:r w:rsidRPr="00626565">
        <w:rPr>
          <w:szCs w:val="24"/>
        </w:rPr>
        <w:t>не имею право требовать</w:t>
      </w:r>
      <w:r w:rsidRPr="00626565">
        <w:rPr>
          <w:spacing w:val="-22"/>
          <w:szCs w:val="24"/>
        </w:rPr>
        <w:t xml:space="preserve"> </w:t>
      </w:r>
      <w:r w:rsidRPr="00626565">
        <w:rPr>
          <w:szCs w:val="24"/>
        </w:rPr>
        <w:t>компенсации.</w:t>
      </w:r>
    </w:p>
    <w:p w:rsidR="00583DBE" w:rsidRPr="00626565" w:rsidRDefault="00583DBE" w:rsidP="002D67A5">
      <w:pPr>
        <w:pStyle w:val="a4"/>
        <w:keepNext/>
        <w:keepLines/>
        <w:widowControl/>
        <w:numPr>
          <w:ilvl w:val="0"/>
          <w:numId w:val="20"/>
        </w:numPr>
        <w:tabs>
          <w:tab w:val="left" w:pos="1061"/>
        </w:tabs>
        <w:suppressAutoHyphens/>
        <w:ind w:left="958" w:firstLine="0"/>
        <w:rPr>
          <w:szCs w:val="24"/>
        </w:rPr>
      </w:pPr>
      <w:r w:rsidRPr="00626565">
        <w:rPr>
          <w:szCs w:val="24"/>
        </w:rPr>
        <w:t>В случае необходимости я готов воспользоваться медицинской помощью, предоставленной моему ребенку (опекаемому) организаторами</w:t>
      </w:r>
      <w:r w:rsidRPr="00626565">
        <w:rPr>
          <w:spacing w:val="-1"/>
          <w:szCs w:val="24"/>
        </w:rPr>
        <w:t xml:space="preserve"> </w:t>
      </w:r>
      <w:r w:rsidRPr="00626565">
        <w:rPr>
          <w:szCs w:val="24"/>
        </w:rPr>
        <w:t>МСХЛ.</w:t>
      </w:r>
    </w:p>
    <w:p w:rsidR="00583DBE" w:rsidRPr="00626565" w:rsidRDefault="00583DBE" w:rsidP="002D67A5">
      <w:pPr>
        <w:pStyle w:val="a4"/>
        <w:keepNext/>
        <w:keepLines/>
        <w:widowControl/>
        <w:numPr>
          <w:ilvl w:val="0"/>
          <w:numId w:val="20"/>
        </w:numPr>
        <w:tabs>
          <w:tab w:val="left" w:pos="1162"/>
        </w:tabs>
        <w:suppressAutoHyphens/>
        <w:ind w:left="958" w:firstLine="0"/>
        <w:rPr>
          <w:szCs w:val="24"/>
        </w:rPr>
      </w:pPr>
      <w:r>
        <w:rPr>
          <w:szCs w:val="24"/>
        </w:rPr>
        <w:t xml:space="preserve">С Положением об </w:t>
      </w:r>
      <w:r w:rsidRPr="00626565">
        <w:rPr>
          <w:szCs w:val="24"/>
        </w:rPr>
        <w:t>МСХЛ ознакомлен, обязуюсь выполнять все правила и условия, прописанные в данном</w:t>
      </w:r>
      <w:r w:rsidRPr="00626565">
        <w:rPr>
          <w:spacing w:val="-8"/>
          <w:szCs w:val="24"/>
        </w:rPr>
        <w:t xml:space="preserve"> </w:t>
      </w:r>
      <w:r>
        <w:rPr>
          <w:szCs w:val="24"/>
        </w:rPr>
        <w:t>Приложении и его приложениях</w:t>
      </w:r>
      <w:r w:rsidRPr="00626565">
        <w:rPr>
          <w:szCs w:val="24"/>
        </w:rPr>
        <w:t>.</w:t>
      </w:r>
    </w:p>
    <w:p w:rsidR="00583DBE" w:rsidRPr="00583DBE" w:rsidRDefault="00583DBE" w:rsidP="002D67A5">
      <w:pPr>
        <w:pStyle w:val="a4"/>
        <w:keepNext/>
        <w:keepLines/>
        <w:widowControl/>
        <w:numPr>
          <w:ilvl w:val="0"/>
          <w:numId w:val="20"/>
        </w:numPr>
        <w:tabs>
          <w:tab w:val="left" w:pos="1047"/>
        </w:tabs>
        <w:suppressAutoHyphens/>
        <w:ind w:left="958" w:firstLine="0"/>
        <w:rPr>
          <w:szCs w:val="24"/>
        </w:rPr>
      </w:pPr>
      <w:r w:rsidRPr="00583DBE">
        <w:rPr>
          <w:szCs w:val="24"/>
        </w:rPr>
        <w:t>Данные ребенка, указанные в</w:t>
      </w:r>
      <w:r>
        <w:rPr>
          <w:szCs w:val="24"/>
        </w:rPr>
        <w:t xml:space="preserve"> заявочном листе команды</w:t>
      </w:r>
      <w:r w:rsidRPr="00583DBE">
        <w:rPr>
          <w:spacing w:val="-14"/>
          <w:szCs w:val="24"/>
        </w:rPr>
        <w:t xml:space="preserve"> </w:t>
      </w:r>
      <w:r w:rsidRPr="00583DBE">
        <w:rPr>
          <w:szCs w:val="24"/>
        </w:rPr>
        <w:t>подтверждаю.</w:t>
      </w:r>
    </w:p>
    <w:p w:rsidR="00583DBE" w:rsidRDefault="00583DBE" w:rsidP="002D67A5">
      <w:pPr>
        <w:pStyle w:val="a4"/>
        <w:keepNext/>
        <w:keepLines/>
        <w:widowControl/>
        <w:numPr>
          <w:ilvl w:val="0"/>
          <w:numId w:val="20"/>
        </w:numPr>
        <w:tabs>
          <w:tab w:val="left" w:pos="1056"/>
        </w:tabs>
        <w:suppressAutoHyphens/>
        <w:ind w:left="958" w:firstLine="0"/>
        <w:rPr>
          <w:szCs w:val="24"/>
        </w:rPr>
      </w:pPr>
      <w:r w:rsidRPr="00626565">
        <w:rPr>
          <w:szCs w:val="24"/>
        </w:rPr>
        <w:t xml:space="preserve">Я согласен с тем, что выступление моего ребенка (опекаемого) и интервью с ним и / или </w:t>
      </w:r>
      <w:r w:rsidRPr="00626565">
        <w:rPr>
          <w:spacing w:val="-3"/>
          <w:szCs w:val="24"/>
        </w:rPr>
        <w:t xml:space="preserve">со </w:t>
      </w:r>
      <w:r w:rsidRPr="00626565">
        <w:rPr>
          <w:szCs w:val="24"/>
        </w:rPr>
        <w:t>мной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</w:t>
      </w:r>
      <w:r w:rsidRPr="00626565">
        <w:rPr>
          <w:spacing w:val="-8"/>
          <w:szCs w:val="24"/>
        </w:rPr>
        <w:t xml:space="preserve"> </w:t>
      </w:r>
      <w:r w:rsidRPr="00626565">
        <w:rPr>
          <w:szCs w:val="24"/>
        </w:rPr>
        <w:t>материалов.</w:t>
      </w:r>
    </w:p>
    <w:p w:rsidR="00583DBE" w:rsidRPr="00626565" w:rsidRDefault="00583DBE" w:rsidP="002D67A5">
      <w:pPr>
        <w:pStyle w:val="a4"/>
        <w:keepNext/>
        <w:keepLines/>
        <w:widowControl/>
        <w:tabs>
          <w:tab w:val="left" w:pos="1056"/>
        </w:tabs>
        <w:suppressAutoHyphens/>
        <w:ind w:left="958" w:firstLine="0"/>
        <w:jc w:val="right"/>
        <w:rPr>
          <w:szCs w:val="24"/>
        </w:rPr>
      </w:pPr>
      <w:r>
        <w:rPr>
          <w:szCs w:val="24"/>
        </w:rPr>
        <w:t>«_____»____________2019 г.</w:t>
      </w:r>
    </w:p>
    <w:p w:rsidR="00583DBE" w:rsidRPr="00626565" w:rsidRDefault="00583DBE" w:rsidP="002D67A5">
      <w:pPr>
        <w:keepNext/>
        <w:keepLines/>
        <w:widowControl/>
        <w:tabs>
          <w:tab w:val="left" w:pos="3619"/>
          <w:tab w:val="left" w:pos="9205"/>
        </w:tabs>
        <w:suppressAutoHyphens/>
        <w:ind w:left="958"/>
        <w:jc w:val="both"/>
        <w:rPr>
          <w:sz w:val="24"/>
          <w:szCs w:val="24"/>
        </w:rPr>
      </w:pPr>
      <w:r w:rsidRPr="00626565">
        <w:rPr>
          <w:sz w:val="24"/>
          <w:szCs w:val="24"/>
          <w:u w:val="single"/>
        </w:rPr>
        <w:t xml:space="preserve"> </w:t>
      </w:r>
      <w:r w:rsidRPr="00626565">
        <w:rPr>
          <w:sz w:val="24"/>
          <w:szCs w:val="24"/>
          <w:u w:val="single"/>
        </w:rPr>
        <w:tab/>
      </w:r>
      <w:r w:rsidRPr="00626565">
        <w:rPr>
          <w:sz w:val="24"/>
          <w:szCs w:val="24"/>
        </w:rPr>
        <w:t>/</w:t>
      </w:r>
      <w:r w:rsidRPr="00626565">
        <w:rPr>
          <w:sz w:val="24"/>
          <w:szCs w:val="24"/>
          <w:u w:val="single"/>
        </w:rPr>
        <w:t xml:space="preserve"> </w:t>
      </w:r>
      <w:r w:rsidRPr="00626565">
        <w:rPr>
          <w:sz w:val="24"/>
          <w:szCs w:val="24"/>
          <w:u w:val="single"/>
        </w:rPr>
        <w:tab/>
      </w:r>
      <w:r w:rsidRPr="00626565">
        <w:rPr>
          <w:sz w:val="24"/>
          <w:szCs w:val="24"/>
        </w:rPr>
        <w:t>/</w:t>
      </w:r>
    </w:p>
    <w:p w:rsidR="00583DBE" w:rsidRPr="00626565" w:rsidRDefault="00583DBE" w:rsidP="002D67A5">
      <w:pPr>
        <w:keepNext/>
        <w:keepLines/>
        <w:widowControl/>
        <w:tabs>
          <w:tab w:val="left" w:pos="5114"/>
        </w:tabs>
        <w:suppressAutoHyphens/>
        <w:ind w:left="958"/>
        <w:jc w:val="both"/>
        <w:rPr>
          <w:sz w:val="24"/>
          <w:szCs w:val="24"/>
        </w:rPr>
      </w:pPr>
      <w:r w:rsidRPr="00626565">
        <w:rPr>
          <w:sz w:val="24"/>
          <w:szCs w:val="24"/>
        </w:rPr>
        <w:t>(подпись)</w:t>
      </w:r>
      <w:r w:rsidRPr="00626565">
        <w:rPr>
          <w:sz w:val="24"/>
          <w:szCs w:val="24"/>
        </w:rPr>
        <w:tab/>
        <w:t>(ФИО родителя / законного</w:t>
      </w:r>
      <w:r w:rsidRPr="00626565">
        <w:rPr>
          <w:spacing w:val="-1"/>
          <w:sz w:val="24"/>
          <w:szCs w:val="24"/>
        </w:rPr>
        <w:t xml:space="preserve"> </w:t>
      </w:r>
      <w:r w:rsidRPr="00626565">
        <w:rPr>
          <w:sz w:val="24"/>
          <w:szCs w:val="24"/>
        </w:rPr>
        <w:t>представителя)</w:t>
      </w:r>
    </w:p>
    <w:p w:rsidR="00583DBE" w:rsidRDefault="00583DBE" w:rsidP="002D67A5">
      <w:pPr>
        <w:pStyle w:val="a4"/>
        <w:keepNext/>
        <w:keepLines/>
        <w:widowControl/>
        <w:tabs>
          <w:tab w:val="left" w:pos="1241"/>
        </w:tabs>
        <w:suppressAutoHyphens/>
        <w:ind w:left="709" w:firstLine="0"/>
        <w:jc w:val="center"/>
        <w:rPr>
          <w:szCs w:val="24"/>
        </w:rPr>
      </w:pPr>
    </w:p>
    <w:p w:rsidR="00BC244E" w:rsidRDefault="00BC244E" w:rsidP="002D67A5">
      <w:pPr>
        <w:keepNext/>
        <w:keepLines/>
        <w:widowControl/>
        <w:suppressAutoHyphens/>
        <w:rPr>
          <w:sz w:val="24"/>
          <w:szCs w:val="24"/>
        </w:rPr>
      </w:pPr>
      <w:r>
        <w:rPr>
          <w:szCs w:val="24"/>
        </w:rPr>
        <w:br w:type="page"/>
      </w:r>
    </w:p>
    <w:p w:rsidR="00BC244E" w:rsidRPr="001C02E9" w:rsidRDefault="00BC244E" w:rsidP="002D67A5">
      <w:pPr>
        <w:pStyle w:val="a4"/>
        <w:keepNext/>
        <w:keepLines/>
        <w:widowControl/>
        <w:tabs>
          <w:tab w:val="left" w:pos="1241"/>
        </w:tabs>
        <w:suppressAutoHyphens/>
        <w:ind w:left="0" w:firstLine="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№4</w:t>
      </w:r>
    </w:p>
    <w:p w:rsidR="00BC244E" w:rsidRPr="001C02E9" w:rsidRDefault="00BC244E" w:rsidP="002D67A5">
      <w:pPr>
        <w:pStyle w:val="a4"/>
        <w:keepNext/>
        <w:keepLines/>
        <w:widowControl/>
        <w:tabs>
          <w:tab w:val="left" w:pos="1241"/>
        </w:tabs>
        <w:suppressAutoHyphens/>
        <w:ind w:left="0" w:firstLine="0"/>
        <w:jc w:val="right"/>
        <w:rPr>
          <w:sz w:val="16"/>
          <w:szCs w:val="16"/>
        </w:rPr>
      </w:pPr>
      <w:r w:rsidRPr="001C02E9">
        <w:rPr>
          <w:sz w:val="16"/>
          <w:szCs w:val="16"/>
        </w:rPr>
        <w:t xml:space="preserve">К Положению о проведении </w:t>
      </w:r>
    </w:p>
    <w:p w:rsidR="00BC244E" w:rsidRPr="001C02E9" w:rsidRDefault="00BC244E" w:rsidP="002D67A5">
      <w:pPr>
        <w:pStyle w:val="a4"/>
        <w:keepNext/>
        <w:keepLines/>
        <w:widowControl/>
        <w:tabs>
          <w:tab w:val="left" w:pos="1241"/>
        </w:tabs>
        <w:suppressAutoHyphens/>
        <w:ind w:left="0" w:firstLine="0"/>
        <w:jc w:val="right"/>
        <w:rPr>
          <w:sz w:val="16"/>
          <w:szCs w:val="16"/>
        </w:rPr>
      </w:pPr>
      <w:r w:rsidRPr="001C02E9">
        <w:rPr>
          <w:sz w:val="16"/>
          <w:szCs w:val="16"/>
        </w:rPr>
        <w:t>соревнований по хоккею</w:t>
      </w:r>
    </w:p>
    <w:p w:rsidR="00BC244E" w:rsidRDefault="00BC244E" w:rsidP="002D67A5">
      <w:pPr>
        <w:pStyle w:val="a4"/>
        <w:keepNext/>
        <w:keepLines/>
        <w:widowControl/>
        <w:tabs>
          <w:tab w:val="left" w:pos="1241"/>
        </w:tabs>
        <w:suppressAutoHyphens/>
        <w:ind w:left="709" w:firstLine="0"/>
        <w:jc w:val="right"/>
        <w:rPr>
          <w:szCs w:val="24"/>
        </w:rPr>
      </w:pPr>
      <w:r w:rsidRPr="001C02E9">
        <w:rPr>
          <w:sz w:val="16"/>
          <w:szCs w:val="16"/>
        </w:rPr>
        <w:t xml:space="preserve">в программе </w:t>
      </w:r>
      <w:r w:rsidRPr="001C02E9">
        <w:rPr>
          <w:sz w:val="16"/>
          <w:szCs w:val="16"/>
          <w:lang w:val="en-US"/>
        </w:rPr>
        <w:t>XXXII</w:t>
      </w:r>
      <w:r w:rsidRPr="001C02E9">
        <w:rPr>
          <w:sz w:val="16"/>
          <w:szCs w:val="16"/>
        </w:rPr>
        <w:t xml:space="preserve"> МССИ</w:t>
      </w:r>
    </w:p>
    <w:p w:rsidR="00BC244E" w:rsidRDefault="00BC244E" w:rsidP="002D67A5">
      <w:pPr>
        <w:pStyle w:val="a4"/>
        <w:keepNext/>
        <w:keepLines/>
        <w:widowControl/>
        <w:tabs>
          <w:tab w:val="left" w:pos="1241"/>
        </w:tabs>
        <w:suppressAutoHyphens/>
        <w:ind w:left="709" w:firstLine="0"/>
        <w:jc w:val="right"/>
        <w:rPr>
          <w:szCs w:val="24"/>
        </w:rPr>
      </w:pPr>
    </w:p>
    <w:p w:rsidR="00BC244E" w:rsidRDefault="00BC244E" w:rsidP="002D67A5">
      <w:pPr>
        <w:pStyle w:val="a4"/>
        <w:keepNext/>
        <w:keepLines/>
        <w:widowControl/>
        <w:tabs>
          <w:tab w:val="left" w:pos="1241"/>
        </w:tabs>
        <w:suppressAutoHyphens/>
        <w:ind w:left="709" w:firstLine="0"/>
        <w:jc w:val="right"/>
        <w:rPr>
          <w:szCs w:val="24"/>
        </w:rPr>
      </w:pPr>
    </w:p>
    <w:p w:rsidR="00BC244E" w:rsidRPr="00626565" w:rsidRDefault="00BC244E" w:rsidP="002D67A5">
      <w:pPr>
        <w:pStyle w:val="a4"/>
        <w:keepNext/>
        <w:keepLines/>
        <w:widowControl/>
        <w:tabs>
          <w:tab w:val="left" w:pos="1241"/>
        </w:tabs>
        <w:suppressAutoHyphens/>
        <w:ind w:left="709" w:firstLine="0"/>
        <w:jc w:val="center"/>
        <w:rPr>
          <w:szCs w:val="24"/>
        </w:rPr>
      </w:pPr>
      <w:r w:rsidRPr="00A8359B">
        <w:rPr>
          <w:szCs w:val="24"/>
        </w:rPr>
        <w:t>Согласи</w:t>
      </w:r>
      <w:r>
        <w:rPr>
          <w:szCs w:val="24"/>
        </w:rPr>
        <w:t>е</w:t>
      </w:r>
      <w:r w:rsidRPr="00A8359B">
        <w:rPr>
          <w:szCs w:val="24"/>
        </w:rPr>
        <w:t xml:space="preserve"> на участи</w:t>
      </w:r>
      <w:r>
        <w:rPr>
          <w:szCs w:val="24"/>
        </w:rPr>
        <w:t>е в с</w:t>
      </w:r>
      <w:r w:rsidRPr="00A8359B">
        <w:rPr>
          <w:szCs w:val="24"/>
        </w:rPr>
        <w:t>оревнованиях</w:t>
      </w:r>
      <w:r>
        <w:rPr>
          <w:szCs w:val="24"/>
        </w:rPr>
        <w:t xml:space="preserve"> хоккеистов </w:t>
      </w:r>
      <w:r w:rsidR="00CF7B9E">
        <w:rPr>
          <w:szCs w:val="24"/>
        </w:rPr>
        <w:t xml:space="preserve">в возрасте </w:t>
      </w:r>
      <w:r>
        <w:rPr>
          <w:szCs w:val="24"/>
        </w:rPr>
        <w:t>18 лет</w:t>
      </w:r>
      <w:r w:rsidR="00CF7B9E">
        <w:rPr>
          <w:szCs w:val="24"/>
        </w:rPr>
        <w:t xml:space="preserve"> и старше</w:t>
      </w:r>
    </w:p>
    <w:p w:rsidR="00536FA2" w:rsidRDefault="00536FA2" w:rsidP="002D67A5">
      <w:pPr>
        <w:pStyle w:val="a4"/>
        <w:keepNext/>
        <w:keepLines/>
        <w:widowControl/>
        <w:tabs>
          <w:tab w:val="left" w:pos="1241"/>
        </w:tabs>
        <w:suppressAutoHyphens/>
        <w:ind w:left="709" w:firstLine="0"/>
        <w:jc w:val="right"/>
        <w:rPr>
          <w:szCs w:val="24"/>
        </w:rPr>
      </w:pPr>
    </w:p>
    <w:p w:rsidR="00EF514A" w:rsidRPr="00626565" w:rsidRDefault="00EF514A" w:rsidP="002D67A5">
      <w:pPr>
        <w:keepNext/>
        <w:keepLines/>
        <w:widowControl/>
        <w:tabs>
          <w:tab w:val="left" w:pos="10074"/>
        </w:tabs>
        <w:suppressAutoHyphens/>
        <w:ind w:left="958"/>
        <w:jc w:val="both"/>
        <w:rPr>
          <w:sz w:val="24"/>
          <w:szCs w:val="24"/>
        </w:rPr>
      </w:pPr>
      <w:r w:rsidRPr="00626565">
        <w:rPr>
          <w:sz w:val="24"/>
          <w:szCs w:val="24"/>
        </w:rPr>
        <w:t xml:space="preserve">Я </w:t>
      </w:r>
      <w:r w:rsidRPr="00626565">
        <w:rPr>
          <w:sz w:val="24"/>
          <w:szCs w:val="24"/>
          <w:u w:val="single"/>
        </w:rPr>
        <w:t xml:space="preserve"> </w:t>
      </w:r>
      <w:r w:rsidRPr="00626565">
        <w:rPr>
          <w:sz w:val="24"/>
          <w:szCs w:val="24"/>
          <w:u w:val="single"/>
        </w:rPr>
        <w:tab/>
      </w:r>
    </w:p>
    <w:p w:rsidR="00EF514A" w:rsidRPr="00626565" w:rsidRDefault="00EF514A" w:rsidP="002D67A5">
      <w:pPr>
        <w:keepNext/>
        <w:keepLines/>
        <w:widowControl/>
        <w:suppressAutoHyphens/>
        <w:ind w:left="958"/>
        <w:jc w:val="both"/>
        <w:rPr>
          <w:sz w:val="24"/>
          <w:szCs w:val="24"/>
        </w:rPr>
      </w:pPr>
      <w:r w:rsidRPr="00626565">
        <w:rPr>
          <w:sz w:val="24"/>
          <w:szCs w:val="24"/>
        </w:rPr>
        <w:t>(Ф.И.О.)</w:t>
      </w:r>
    </w:p>
    <w:p w:rsidR="00EF514A" w:rsidRPr="00626565" w:rsidRDefault="00EF514A" w:rsidP="002D67A5">
      <w:pPr>
        <w:keepNext/>
        <w:keepLines/>
        <w:widowControl/>
        <w:tabs>
          <w:tab w:val="left" w:pos="5419"/>
        </w:tabs>
        <w:suppressAutoHyphens/>
        <w:ind w:left="958"/>
        <w:jc w:val="both"/>
        <w:rPr>
          <w:sz w:val="24"/>
          <w:szCs w:val="24"/>
        </w:rPr>
      </w:pPr>
      <w:r w:rsidRPr="00626565">
        <w:rPr>
          <w:sz w:val="24"/>
          <w:szCs w:val="24"/>
        </w:rPr>
        <w:t>(далее</w:t>
      </w:r>
      <w:r w:rsidRPr="00626565">
        <w:rPr>
          <w:spacing w:val="-7"/>
          <w:sz w:val="24"/>
          <w:szCs w:val="24"/>
        </w:rPr>
        <w:t xml:space="preserve"> </w:t>
      </w:r>
      <w:r w:rsidRPr="00626565">
        <w:rPr>
          <w:sz w:val="24"/>
          <w:szCs w:val="24"/>
        </w:rPr>
        <w:t>-</w:t>
      </w:r>
      <w:r w:rsidRPr="00626565">
        <w:rPr>
          <w:spacing w:val="-2"/>
          <w:sz w:val="24"/>
          <w:szCs w:val="24"/>
        </w:rPr>
        <w:t xml:space="preserve"> </w:t>
      </w:r>
      <w:r w:rsidRPr="00626565">
        <w:rPr>
          <w:sz w:val="24"/>
          <w:szCs w:val="24"/>
        </w:rPr>
        <w:t>«участник»),</w:t>
      </w:r>
      <w:r w:rsidRPr="0062656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дата</w:t>
      </w:r>
      <w:r w:rsidRPr="00626565">
        <w:rPr>
          <w:sz w:val="24"/>
          <w:szCs w:val="24"/>
        </w:rPr>
        <w:t xml:space="preserve"> рождения</w:t>
      </w:r>
      <w:r>
        <w:rPr>
          <w:sz w:val="24"/>
          <w:szCs w:val="24"/>
        </w:rPr>
        <w:t>_________________</w:t>
      </w:r>
      <w:r w:rsidRPr="00626565">
        <w:rPr>
          <w:sz w:val="24"/>
          <w:szCs w:val="24"/>
        </w:rPr>
        <w:t>, зарегистрированный по</w:t>
      </w:r>
      <w:r w:rsidRPr="00626565">
        <w:rPr>
          <w:spacing w:val="-5"/>
          <w:sz w:val="24"/>
          <w:szCs w:val="24"/>
        </w:rPr>
        <w:t xml:space="preserve"> </w:t>
      </w:r>
      <w:r w:rsidRPr="00626565">
        <w:rPr>
          <w:sz w:val="24"/>
          <w:szCs w:val="24"/>
        </w:rPr>
        <w:t>адресу:</w:t>
      </w:r>
    </w:p>
    <w:p w:rsidR="00EF514A" w:rsidRPr="00626565" w:rsidRDefault="00EF514A" w:rsidP="002D67A5">
      <w:pPr>
        <w:keepNext/>
        <w:keepLines/>
        <w:widowControl/>
        <w:tabs>
          <w:tab w:val="left" w:pos="9550"/>
        </w:tabs>
        <w:suppressAutoHyphens/>
        <w:ind w:left="958"/>
        <w:jc w:val="both"/>
        <w:rPr>
          <w:sz w:val="24"/>
          <w:szCs w:val="24"/>
        </w:rPr>
      </w:pPr>
      <w:r w:rsidRPr="00626565">
        <w:rPr>
          <w:sz w:val="24"/>
          <w:szCs w:val="24"/>
          <w:u w:val="single"/>
        </w:rPr>
        <w:t xml:space="preserve"> </w:t>
      </w:r>
      <w:r w:rsidRPr="00626565">
        <w:rPr>
          <w:sz w:val="24"/>
          <w:szCs w:val="24"/>
          <w:u w:val="single"/>
        </w:rPr>
        <w:tab/>
      </w:r>
      <w:r w:rsidRPr="00626565">
        <w:rPr>
          <w:sz w:val="24"/>
          <w:szCs w:val="24"/>
        </w:rPr>
        <w:t>,</w:t>
      </w:r>
    </w:p>
    <w:p w:rsidR="00EF514A" w:rsidRPr="00626565" w:rsidRDefault="00EF514A" w:rsidP="002D67A5">
      <w:pPr>
        <w:keepNext/>
        <w:keepLines/>
        <w:widowControl/>
        <w:suppressAutoHyphens/>
        <w:ind w:left="958"/>
        <w:jc w:val="both"/>
        <w:rPr>
          <w:sz w:val="24"/>
          <w:szCs w:val="24"/>
        </w:rPr>
      </w:pPr>
      <w:r w:rsidRPr="00626565">
        <w:rPr>
          <w:sz w:val="24"/>
          <w:szCs w:val="24"/>
        </w:rPr>
        <w:t>добровольно соглашаюсь на свое участие в МСХЛ сезона 2019/2020 гг. и при этом четко отдаю себе отчет в следующем:</w:t>
      </w:r>
    </w:p>
    <w:p w:rsidR="00EF514A" w:rsidRPr="00626565" w:rsidRDefault="00EF514A" w:rsidP="002D67A5">
      <w:pPr>
        <w:pStyle w:val="a4"/>
        <w:keepNext/>
        <w:keepLines/>
        <w:widowControl/>
        <w:numPr>
          <w:ilvl w:val="0"/>
          <w:numId w:val="19"/>
        </w:numPr>
        <w:tabs>
          <w:tab w:val="left" w:pos="1523"/>
          <w:tab w:val="left" w:pos="1524"/>
        </w:tabs>
        <w:suppressAutoHyphens/>
        <w:ind w:left="958" w:firstLine="0"/>
        <w:rPr>
          <w:szCs w:val="24"/>
        </w:rPr>
      </w:pPr>
      <w:r w:rsidRPr="00626565">
        <w:rPr>
          <w:szCs w:val="24"/>
        </w:rPr>
        <w:t xml:space="preserve">Я принимаю всю ответственность за </w:t>
      </w:r>
      <w:r w:rsidRPr="00626565">
        <w:rPr>
          <w:spacing w:val="-3"/>
          <w:szCs w:val="24"/>
        </w:rPr>
        <w:t xml:space="preserve">любую </w:t>
      </w:r>
      <w:r w:rsidRPr="00626565">
        <w:rPr>
          <w:szCs w:val="24"/>
        </w:rPr>
        <w:t>травму, полученную мной по ходу МСХЛ, и не</w:t>
      </w:r>
      <w:r w:rsidRPr="00626565">
        <w:rPr>
          <w:spacing w:val="-14"/>
          <w:szCs w:val="24"/>
        </w:rPr>
        <w:t xml:space="preserve"> </w:t>
      </w:r>
      <w:r w:rsidRPr="00626565">
        <w:rPr>
          <w:szCs w:val="24"/>
        </w:rPr>
        <w:t>имею</w:t>
      </w:r>
      <w:r w:rsidRPr="00626565">
        <w:rPr>
          <w:spacing w:val="-13"/>
          <w:szCs w:val="24"/>
        </w:rPr>
        <w:t xml:space="preserve"> </w:t>
      </w:r>
      <w:r w:rsidRPr="00626565">
        <w:rPr>
          <w:szCs w:val="24"/>
        </w:rPr>
        <w:t>права</w:t>
      </w:r>
      <w:r w:rsidRPr="00626565">
        <w:rPr>
          <w:spacing w:val="-14"/>
          <w:szCs w:val="24"/>
        </w:rPr>
        <w:t xml:space="preserve"> </w:t>
      </w:r>
      <w:r w:rsidRPr="00626565">
        <w:rPr>
          <w:szCs w:val="24"/>
        </w:rPr>
        <w:t>требовать</w:t>
      </w:r>
      <w:r w:rsidRPr="00626565">
        <w:rPr>
          <w:spacing w:val="-12"/>
          <w:szCs w:val="24"/>
        </w:rPr>
        <w:t xml:space="preserve"> </w:t>
      </w:r>
      <w:r w:rsidRPr="00626565">
        <w:rPr>
          <w:szCs w:val="24"/>
        </w:rPr>
        <w:t>какой-либо</w:t>
      </w:r>
      <w:r w:rsidRPr="00626565">
        <w:rPr>
          <w:spacing w:val="-14"/>
          <w:szCs w:val="24"/>
        </w:rPr>
        <w:t xml:space="preserve"> </w:t>
      </w:r>
      <w:r w:rsidRPr="00626565">
        <w:rPr>
          <w:szCs w:val="24"/>
        </w:rPr>
        <w:t>компенсации</w:t>
      </w:r>
      <w:r w:rsidRPr="00626565">
        <w:rPr>
          <w:spacing w:val="-13"/>
          <w:szCs w:val="24"/>
        </w:rPr>
        <w:t xml:space="preserve"> </w:t>
      </w:r>
      <w:r w:rsidRPr="00626565">
        <w:rPr>
          <w:szCs w:val="24"/>
        </w:rPr>
        <w:t>за</w:t>
      </w:r>
      <w:r w:rsidRPr="00626565">
        <w:rPr>
          <w:spacing w:val="-14"/>
          <w:szCs w:val="24"/>
        </w:rPr>
        <w:t xml:space="preserve"> </w:t>
      </w:r>
      <w:r w:rsidRPr="00626565">
        <w:rPr>
          <w:szCs w:val="24"/>
        </w:rPr>
        <w:t>нанесение</w:t>
      </w:r>
      <w:r w:rsidRPr="00626565">
        <w:rPr>
          <w:spacing w:val="-10"/>
          <w:szCs w:val="24"/>
        </w:rPr>
        <w:t xml:space="preserve"> </w:t>
      </w:r>
      <w:r w:rsidRPr="00626565">
        <w:rPr>
          <w:spacing w:val="-4"/>
          <w:szCs w:val="24"/>
        </w:rPr>
        <w:t>ущерба</w:t>
      </w:r>
      <w:r w:rsidRPr="00626565">
        <w:rPr>
          <w:spacing w:val="-17"/>
          <w:szCs w:val="24"/>
        </w:rPr>
        <w:t xml:space="preserve"> </w:t>
      </w:r>
      <w:r w:rsidRPr="00626565">
        <w:rPr>
          <w:szCs w:val="24"/>
        </w:rPr>
        <w:t>с</w:t>
      </w:r>
      <w:r w:rsidRPr="00626565">
        <w:rPr>
          <w:spacing w:val="-14"/>
          <w:szCs w:val="24"/>
        </w:rPr>
        <w:t xml:space="preserve"> </w:t>
      </w:r>
      <w:r w:rsidRPr="00626565">
        <w:rPr>
          <w:szCs w:val="24"/>
        </w:rPr>
        <w:t>организаторов</w:t>
      </w:r>
      <w:r w:rsidRPr="00626565">
        <w:rPr>
          <w:spacing w:val="-13"/>
          <w:szCs w:val="24"/>
        </w:rPr>
        <w:t xml:space="preserve"> </w:t>
      </w:r>
      <w:r w:rsidRPr="00626565">
        <w:rPr>
          <w:szCs w:val="24"/>
        </w:rPr>
        <w:t>МСХЛ.</w:t>
      </w:r>
    </w:p>
    <w:p w:rsidR="00EF514A" w:rsidRPr="00626565" w:rsidRDefault="00EF514A" w:rsidP="002D67A5">
      <w:pPr>
        <w:pStyle w:val="a4"/>
        <w:keepNext/>
        <w:keepLines/>
        <w:widowControl/>
        <w:tabs>
          <w:tab w:val="left" w:pos="8821"/>
          <w:tab w:val="left" w:pos="8822"/>
        </w:tabs>
        <w:suppressAutoHyphens/>
        <w:ind w:left="958" w:firstLine="0"/>
        <w:rPr>
          <w:szCs w:val="24"/>
        </w:rPr>
      </w:pPr>
      <w:r w:rsidRPr="00626565">
        <w:rPr>
          <w:szCs w:val="24"/>
        </w:rPr>
        <w:t>В  случае  если во</w:t>
      </w:r>
      <w:r>
        <w:rPr>
          <w:szCs w:val="24"/>
        </w:rPr>
        <w:t xml:space="preserve"> </w:t>
      </w:r>
      <w:r w:rsidRPr="00626565">
        <w:rPr>
          <w:szCs w:val="24"/>
        </w:rPr>
        <w:t xml:space="preserve">время МСХЛ со мной произойдет несчастный </w:t>
      </w:r>
      <w:r>
        <w:rPr>
          <w:szCs w:val="24"/>
        </w:rPr>
        <w:t>случай, прошу сообщить об этом: _______________________________________________________________________</w:t>
      </w:r>
    </w:p>
    <w:p w:rsidR="00EF514A" w:rsidRPr="00626565" w:rsidRDefault="00EF514A" w:rsidP="002D67A5">
      <w:pPr>
        <w:keepNext/>
        <w:keepLines/>
        <w:widowControl/>
        <w:suppressAutoHyphens/>
        <w:ind w:left="958"/>
        <w:jc w:val="both"/>
        <w:rPr>
          <w:sz w:val="24"/>
          <w:szCs w:val="24"/>
        </w:rPr>
      </w:pPr>
      <w:r w:rsidRPr="00626565">
        <w:rPr>
          <w:sz w:val="24"/>
          <w:szCs w:val="24"/>
        </w:rPr>
        <w:t>(указывается кому (ФИО) и номер телефона)</w:t>
      </w:r>
    </w:p>
    <w:p w:rsidR="00EF514A" w:rsidRPr="00626565" w:rsidRDefault="00EF514A" w:rsidP="002D67A5">
      <w:pPr>
        <w:pStyle w:val="a4"/>
        <w:keepNext/>
        <w:keepLines/>
        <w:widowControl/>
        <w:numPr>
          <w:ilvl w:val="0"/>
          <w:numId w:val="19"/>
        </w:numPr>
        <w:tabs>
          <w:tab w:val="left" w:pos="1523"/>
          <w:tab w:val="left" w:pos="1524"/>
        </w:tabs>
        <w:suppressAutoHyphens/>
        <w:ind w:left="958" w:firstLine="0"/>
        <w:rPr>
          <w:szCs w:val="24"/>
        </w:rPr>
      </w:pPr>
      <w:r w:rsidRPr="00626565">
        <w:rPr>
          <w:szCs w:val="24"/>
        </w:rPr>
        <w:t>Я обязуюсь, что я буду следовать всем требованиям организаторов МСХЛ, связанным с вопросами</w:t>
      </w:r>
      <w:r w:rsidRPr="00626565">
        <w:rPr>
          <w:spacing w:val="-1"/>
          <w:szCs w:val="24"/>
        </w:rPr>
        <w:t xml:space="preserve"> </w:t>
      </w:r>
      <w:r w:rsidRPr="00626565">
        <w:rPr>
          <w:szCs w:val="24"/>
        </w:rPr>
        <w:t>безопасности.</w:t>
      </w:r>
    </w:p>
    <w:p w:rsidR="00EF514A" w:rsidRPr="00626565" w:rsidRDefault="00EF514A" w:rsidP="002D67A5">
      <w:pPr>
        <w:pStyle w:val="a4"/>
        <w:keepNext/>
        <w:keepLines/>
        <w:widowControl/>
        <w:numPr>
          <w:ilvl w:val="0"/>
          <w:numId w:val="19"/>
        </w:numPr>
        <w:tabs>
          <w:tab w:val="left" w:pos="1523"/>
          <w:tab w:val="left" w:pos="1524"/>
        </w:tabs>
        <w:suppressAutoHyphens/>
        <w:ind w:left="958" w:firstLine="0"/>
        <w:rPr>
          <w:szCs w:val="24"/>
        </w:rPr>
      </w:pPr>
      <w:r w:rsidRPr="00626565">
        <w:rPr>
          <w:szCs w:val="24"/>
        </w:rPr>
        <w:t xml:space="preserve">Я самостоятельно несу ответственность за личное имущество, оставленное на месте проведения МСХЛ, и в случае его </w:t>
      </w:r>
      <w:r w:rsidRPr="00626565">
        <w:rPr>
          <w:spacing w:val="-3"/>
          <w:szCs w:val="24"/>
        </w:rPr>
        <w:t xml:space="preserve">утери </w:t>
      </w:r>
      <w:r w:rsidRPr="00626565">
        <w:rPr>
          <w:szCs w:val="24"/>
        </w:rPr>
        <w:t>не имею право требовать</w:t>
      </w:r>
      <w:r w:rsidRPr="00626565">
        <w:rPr>
          <w:spacing w:val="-11"/>
          <w:szCs w:val="24"/>
        </w:rPr>
        <w:t xml:space="preserve"> </w:t>
      </w:r>
      <w:r w:rsidRPr="00626565">
        <w:rPr>
          <w:szCs w:val="24"/>
        </w:rPr>
        <w:t>компенсации.</w:t>
      </w:r>
    </w:p>
    <w:p w:rsidR="00EF514A" w:rsidRPr="00626565" w:rsidRDefault="00EF514A" w:rsidP="002D67A5">
      <w:pPr>
        <w:pStyle w:val="a4"/>
        <w:keepNext/>
        <w:keepLines/>
        <w:widowControl/>
        <w:numPr>
          <w:ilvl w:val="0"/>
          <w:numId w:val="19"/>
        </w:numPr>
        <w:tabs>
          <w:tab w:val="left" w:pos="1523"/>
          <w:tab w:val="left" w:pos="1524"/>
          <w:tab w:val="left" w:pos="1974"/>
          <w:tab w:val="left" w:pos="2941"/>
          <w:tab w:val="left" w:pos="4810"/>
          <w:tab w:val="left" w:pos="5210"/>
          <w:tab w:val="left" w:pos="6055"/>
          <w:tab w:val="left" w:pos="8028"/>
          <w:tab w:val="left" w:pos="9681"/>
        </w:tabs>
        <w:suppressAutoHyphens/>
        <w:ind w:left="958" w:firstLine="0"/>
        <w:rPr>
          <w:szCs w:val="24"/>
        </w:rPr>
      </w:pPr>
      <w:r w:rsidRPr="00626565">
        <w:rPr>
          <w:szCs w:val="24"/>
        </w:rPr>
        <w:t xml:space="preserve">В случае необходимости я готов воспользоваться медицинской </w:t>
      </w:r>
      <w:r w:rsidRPr="00626565">
        <w:rPr>
          <w:spacing w:val="-3"/>
          <w:szCs w:val="24"/>
        </w:rPr>
        <w:t xml:space="preserve">помощью, </w:t>
      </w:r>
      <w:r w:rsidRPr="00626565">
        <w:rPr>
          <w:szCs w:val="24"/>
        </w:rPr>
        <w:t>предоставленной мне организаторами</w:t>
      </w:r>
      <w:r w:rsidRPr="00626565">
        <w:rPr>
          <w:spacing w:val="-9"/>
          <w:szCs w:val="24"/>
        </w:rPr>
        <w:t xml:space="preserve"> </w:t>
      </w:r>
      <w:r w:rsidRPr="00626565">
        <w:rPr>
          <w:szCs w:val="24"/>
        </w:rPr>
        <w:t>МСХЛ.</w:t>
      </w:r>
    </w:p>
    <w:p w:rsidR="00EF514A" w:rsidRPr="00626565" w:rsidRDefault="00583DBE" w:rsidP="002D67A5">
      <w:pPr>
        <w:pStyle w:val="a4"/>
        <w:keepNext/>
        <w:keepLines/>
        <w:widowControl/>
        <w:numPr>
          <w:ilvl w:val="0"/>
          <w:numId w:val="19"/>
        </w:numPr>
        <w:tabs>
          <w:tab w:val="left" w:pos="1162"/>
        </w:tabs>
        <w:suppressAutoHyphens/>
        <w:ind w:left="958" w:firstLine="0"/>
        <w:rPr>
          <w:szCs w:val="24"/>
        </w:rPr>
      </w:pPr>
      <w:r>
        <w:rPr>
          <w:szCs w:val="24"/>
        </w:rPr>
        <w:t xml:space="preserve">С Положением об </w:t>
      </w:r>
      <w:r w:rsidRPr="00626565">
        <w:rPr>
          <w:szCs w:val="24"/>
        </w:rPr>
        <w:t>МСХЛ ознакомлен, обязуюсь выполнять все правила и условия, прописанные в данном</w:t>
      </w:r>
      <w:r w:rsidRPr="00626565">
        <w:rPr>
          <w:spacing w:val="-8"/>
          <w:szCs w:val="24"/>
        </w:rPr>
        <w:t xml:space="preserve"> </w:t>
      </w:r>
      <w:r>
        <w:rPr>
          <w:szCs w:val="24"/>
        </w:rPr>
        <w:t>Приложении и его приложениях.</w:t>
      </w:r>
    </w:p>
    <w:p w:rsidR="00EF514A" w:rsidRPr="00626565" w:rsidRDefault="00EF514A" w:rsidP="002D67A5">
      <w:pPr>
        <w:pStyle w:val="a4"/>
        <w:keepNext/>
        <w:keepLines/>
        <w:widowControl/>
        <w:numPr>
          <w:ilvl w:val="0"/>
          <w:numId w:val="19"/>
        </w:numPr>
        <w:tabs>
          <w:tab w:val="left" w:pos="1523"/>
          <w:tab w:val="left" w:pos="1524"/>
        </w:tabs>
        <w:suppressAutoHyphens/>
        <w:ind w:left="958" w:firstLine="0"/>
        <w:rPr>
          <w:szCs w:val="24"/>
        </w:rPr>
      </w:pPr>
      <w:r w:rsidRPr="00626565">
        <w:rPr>
          <w:szCs w:val="24"/>
        </w:rPr>
        <w:t>Д</w:t>
      </w:r>
      <w:r>
        <w:rPr>
          <w:szCs w:val="24"/>
        </w:rPr>
        <w:t>анные, указанные в заявочном листе команды</w:t>
      </w:r>
      <w:r w:rsidRPr="00626565">
        <w:rPr>
          <w:szCs w:val="24"/>
        </w:rPr>
        <w:t>,</w:t>
      </w:r>
      <w:r w:rsidRPr="00626565">
        <w:rPr>
          <w:spacing w:val="-4"/>
          <w:szCs w:val="24"/>
        </w:rPr>
        <w:t xml:space="preserve"> </w:t>
      </w:r>
      <w:r w:rsidRPr="00626565">
        <w:rPr>
          <w:szCs w:val="24"/>
        </w:rPr>
        <w:t>подтверждаю.</w:t>
      </w:r>
    </w:p>
    <w:p w:rsidR="00EF514A" w:rsidRPr="00626565" w:rsidRDefault="00EF514A" w:rsidP="002D67A5">
      <w:pPr>
        <w:pStyle w:val="a4"/>
        <w:keepNext/>
        <w:keepLines/>
        <w:widowControl/>
        <w:numPr>
          <w:ilvl w:val="0"/>
          <w:numId w:val="19"/>
        </w:numPr>
        <w:tabs>
          <w:tab w:val="left" w:pos="1524"/>
        </w:tabs>
        <w:suppressAutoHyphens/>
        <w:ind w:left="958" w:firstLine="0"/>
        <w:rPr>
          <w:szCs w:val="24"/>
        </w:rPr>
      </w:pPr>
      <w:r w:rsidRPr="00626565">
        <w:rPr>
          <w:szCs w:val="24"/>
        </w:rPr>
        <w:t>Я согласен с тем, что мое выступление и интервью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</w:t>
      </w:r>
      <w:r w:rsidRPr="00626565">
        <w:rPr>
          <w:spacing w:val="-44"/>
          <w:szCs w:val="24"/>
        </w:rPr>
        <w:t xml:space="preserve"> </w:t>
      </w:r>
      <w:r w:rsidRPr="00626565">
        <w:rPr>
          <w:szCs w:val="24"/>
        </w:rPr>
        <w:t>материалов.</w:t>
      </w:r>
    </w:p>
    <w:p w:rsidR="00EF514A" w:rsidRDefault="00EF514A" w:rsidP="002D67A5">
      <w:pPr>
        <w:pStyle w:val="a4"/>
        <w:keepNext/>
        <w:keepLines/>
        <w:widowControl/>
        <w:tabs>
          <w:tab w:val="left" w:pos="1241"/>
        </w:tabs>
        <w:suppressAutoHyphens/>
        <w:ind w:left="709" w:firstLine="0"/>
        <w:jc w:val="right"/>
        <w:rPr>
          <w:szCs w:val="24"/>
        </w:rPr>
      </w:pPr>
    </w:p>
    <w:p w:rsidR="00583DBE" w:rsidRPr="00626565" w:rsidRDefault="00583DBE" w:rsidP="002D67A5">
      <w:pPr>
        <w:pStyle w:val="a4"/>
        <w:keepNext/>
        <w:keepLines/>
        <w:widowControl/>
        <w:tabs>
          <w:tab w:val="left" w:pos="1056"/>
        </w:tabs>
        <w:suppressAutoHyphens/>
        <w:ind w:left="958" w:firstLine="0"/>
        <w:jc w:val="right"/>
        <w:rPr>
          <w:szCs w:val="24"/>
        </w:rPr>
      </w:pPr>
      <w:r>
        <w:rPr>
          <w:szCs w:val="24"/>
        </w:rPr>
        <w:t>«_____»____________2019 г.</w:t>
      </w:r>
    </w:p>
    <w:p w:rsidR="00583DBE" w:rsidRPr="00626565" w:rsidRDefault="00583DBE" w:rsidP="002D67A5">
      <w:pPr>
        <w:keepNext/>
        <w:keepLines/>
        <w:widowControl/>
        <w:tabs>
          <w:tab w:val="left" w:pos="3619"/>
          <w:tab w:val="left" w:pos="9205"/>
        </w:tabs>
        <w:suppressAutoHyphens/>
        <w:ind w:left="958"/>
        <w:jc w:val="both"/>
        <w:rPr>
          <w:sz w:val="24"/>
          <w:szCs w:val="24"/>
        </w:rPr>
      </w:pPr>
      <w:r w:rsidRPr="00626565">
        <w:rPr>
          <w:sz w:val="24"/>
          <w:szCs w:val="24"/>
          <w:u w:val="single"/>
        </w:rPr>
        <w:t xml:space="preserve"> </w:t>
      </w:r>
      <w:r w:rsidRPr="00626565">
        <w:rPr>
          <w:sz w:val="24"/>
          <w:szCs w:val="24"/>
          <w:u w:val="single"/>
        </w:rPr>
        <w:tab/>
      </w:r>
      <w:r w:rsidRPr="00626565">
        <w:rPr>
          <w:sz w:val="24"/>
          <w:szCs w:val="24"/>
        </w:rPr>
        <w:t>/</w:t>
      </w:r>
      <w:r w:rsidRPr="00626565">
        <w:rPr>
          <w:sz w:val="24"/>
          <w:szCs w:val="24"/>
          <w:u w:val="single"/>
        </w:rPr>
        <w:t xml:space="preserve"> </w:t>
      </w:r>
      <w:r w:rsidRPr="00626565">
        <w:rPr>
          <w:sz w:val="24"/>
          <w:szCs w:val="24"/>
          <w:u w:val="single"/>
        </w:rPr>
        <w:tab/>
      </w:r>
      <w:r w:rsidRPr="00626565">
        <w:rPr>
          <w:sz w:val="24"/>
          <w:szCs w:val="24"/>
        </w:rPr>
        <w:t>/</w:t>
      </w:r>
    </w:p>
    <w:p w:rsidR="00583DBE" w:rsidRPr="00626565" w:rsidRDefault="00583DBE" w:rsidP="002D67A5">
      <w:pPr>
        <w:keepNext/>
        <w:keepLines/>
        <w:widowControl/>
        <w:tabs>
          <w:tab w:val="left" w:pos="5114"/>
        </w:tabs>
        <w:suppressAutoHyphens/>
        <w:ind w:left="958"/>
        <w:jc w:val="both"/>
        <w:rPr>
          <w:sz w:val="24"/>
          <w:szCs w:val="24"/>
        </w:rPr>
      </w:pPr>
      <w:r w:rsidRPr="00626565">
        <w:rPr>
          <w:sz w:val="24"/>
          <w:szCs w:val="24"/>
        </w:rPr>
        <w:t>(подпись)</w:t>
      </w:r>
      <w:r w:rsidRPr="00626565">
        <w:rPr>
          <w:sz w:val="24"/>
          <w:szCs w:val="24"/>
        </w:rPr>
        <w:tab/>
        <w:t>(ФИО родителя)</w:t>
      </w:r>
    </w:p>
    <w:p w:rsidR="00583DBE" w:rsidRDefault="00583DBE" w:rsidP="002D67A5">
      <w:pPr>
        <w:pStyle w:val="a4"/>
        <w:keepNext/>
        <w:keepLines/>
        <w:widowControl/>
        <w:tabs>
          <w:tab w:val="left" w:pos="1241"/>
        </w:tabs>
        <w:suppressAutoHyphens/>
        <w:ind w:left="709" w:firstLine="0"/>
        <w:jc w:val="right"/>
        <w:rPr>
          <w:szCs w:val="24"/>
        </w:rPr>
      </w:pPr>
    </w:p>
    <w:p w:rsidR="00CF20B6" w:rsidRDefault="00CF20B6" w:rsidP="002D67A5">
      <w:pPr>
        <w:keepNext/>
        <w:keepLines/>
        <w:widowControl/>
        <w:suppressAutoHyphens/>
        <w:rPr>
          <w:sz w:val="24"/>
          <w:szCs w:val="24"/>
        </w:rPr>
      </w:pPr>
      <w:r>
        <w:rPr>
          <w:szCs w:val="24"/>
        </w:rPr>
        <w:br w:type="page"/>
      </w:r>
    </w:p>
    <w:p w:rsidR="00CF20B6" w:rsidRPr="001C02E9" w:rsidRDefault="00D809D4" w:rsidP="002D67A5">
      <w:pPr>
        <w:pStyle w:val="a4"/>
        <w:keepNext/>
        <w:keepLines/>
        <w:widowControl/>
        <w:tabs>
          <w:tab w:val="left" w:pos="1241"/>
        </w:tabs>
        <w:suppressAutoHyphens/>
        <w:ind w:left="0" w:firstLine="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№5</w:t>
      </w:r>
    </w:p>
    <w:p w:rsidR="00CF20B6" w:rsidRPr="001C02E9" w:rsidRDefault="00CF20B6" w:rsidP="002D67A5">
      <w:pPr>
        <w:pStyle w:val="a4"/>
        <w:keepNext/>
        <w:keepLines/>
        <w:widowControl/>
        <w:tabs>
          <w:tab w:val="left" w:pos="1241"/>
        </w:tabs>
        <w:suppressAutoHyphens/>
        <w:ind w:left="0" w:firstLine="0"/>
        <w:jc w:val="right"/>
        <w:rPr>
          <w:sz w:val="16"/>
          <w:szCs w:val="16"/>
        </w:rPr>
      </w:pPr>
      <w:r w:rsidRPr="001C02E9">
        <w:rPr>
          <w:sz w:val="16"/>
          <w:szCs w:val="16"/>
        </w:rPr>
        <w:t xml:space="preserve">К Положению о проведении </w:t>
      </w:r>
    </w:p>
    <w:p w:rsidR="00CF20B6" w:rsidRPr="001C02E9" w:rsidRDefault="00CF20B6" w:rsidP="002D67A5">
      <w:pPr>
        <w:pStyle w:val="a4"/>
        <w:keepNext/>
        <w:keepLines/>
        <w:widowControl/>
        <w:tabs>
          <w:tab w:val="left" w:pos="1241"/>
        </w:tabs>
        <w:suppressAutoHyphens/>
        <w:ind w:left="0" w:firstLine="0"/>
        <w:jc w:val="right"/>
        <w:rPr>
          <w:sz w:val="16"/>
          <w:szCs w:val="16"/>
        </w:rPr>
      </w:pPr>
      <w:r w:rsidRPr="001C02E9">
        <w:rPr>
          <w:sz w:val="16"/>
          <w:szCs w:val="16"/>
        </w:rPr>
        <w:t>соревнований</w:t>
      </w:r>
      <w:r>
        <w:rPr>
          <w:sz w:val="16"/>
          <w:szCs w:val="16"/>
        </w:rPr>
        <w:t xml:space="preserve"> по хоккею </w:t>
      </w:r>
    </w:p>
    <w:p w:rsidR="00CF20B6" w:rsidRDefault="00CF20B6" w:rsidP="002D67A5">
      <w:pPr>
        <w:pStyle w:val="a4"/>
        <w:keepNext/>
        <w:keepLines/>
        <w:widowControl/>
        <w:tabs>
          <w:tab w:val="left" w:pos="1241"/>
        </w:tabs>
        <w:suppressAutoHyphens/>
        <w:ind w:left="709" w:firstLine="0"/>
        <w:jc w:val="right"/>
        <w:rPr>
          <w:sz w:val="16"/>
          <w:szCs w:val="16"/>
        </w:rPr>
      </w:pPr>
      <w:r w:rsidRPr="001C02E9">
        <w:rPr>
          <w:sz w:val="16"/>
          <w:szCs w:val="16"/>
        </w:rPr>
        <w:t xml:space="preserve">в программе </w:t>
      </w:r>
      <w:r w:rsidRPr="001C02E9">
        <w:rPr>
          <w:sz w:val="16"/>
          <w:szCs w:val="16"/>
          <w:lang w:val="en-US"/>
        </w:rPr>
        <w:t>XXXII</w:t>
      </w:r>
      <w:r w:rsidRPr="001C02E9">
        <w:rPr>
          <w:sz w:val="16"/>
          <w:szCs w:val="16"/>
        </w:rPr>
        <w:t xml:space="preserve"> МССИ</w:t>
      </w:r>
    </w:p>
    <w:p w:rsidR="00CF20B6" w:rsidRDefault="00CF20B6" w:rsidP="002D67A5">
      <w:pPr>
        <w:pStyle w:val="a4"/>
        <w:keepNext/>
        <w:keepLines/>
        <w:widowControl/>
        <w:tabs>
          <w:tab w:val="left" w:pos="1241"/>
        </w:tabs>
        <w:suppressAutoHyphens/>
        <w:ind w:left="709" w:firstLine="0"/>
        <w:jc w:val="right"/>
        <w:rPr>
          <w:szCs w:val="24"/>
        </w:rPr>
      </w:pPr>
    </w:p>
    <w:p w:rsidR="00D809D4" w:rsidRDefault="00CF20B6" w:rsidP="002D67A5">
      <w:pPr>
        <w:pStyle w:val="a4"/>
        <w:keepNext/>
        <w:keepLines/>
        <w:widowControl/>
        <w:tabs>
          <w:tab w:val="left" w:pos="1241"/>
        </w:tabs>
        <w:suppressAutoHyphens/>
        <w:ind w:left="709" w:firstLine="0"/>
        <w:jc w:val="center"/>
        <w:rPr>
          <w:szCs w:val="24"/>
        </w:rPr>
      </w:pPr>
      <w:r>
        <w:rPr>
          <w:szCs w:val="24"/>
        </w:rPr>
        <w:t>Регламент</w:t>
      </w:r>
      <w:r w:rsidR="00BC5D58">
        <w:rPr>
          <w:szCs w:val="24"/>
        </w:rPr>
        <w:t xml:space="preserve"> проведения соревнований</w:t>
      </w:r>
      <w:r w:rsidR="00D809D4">
        <w:rPr>
          <w:szCs w:val="24"/>
        </w:rPr>
        <w:t xml:space="preserve"> по хоккею</w:t>
      </w:r>
    </w:p>
    <w:p w:rsidR="00CF20B6" w:rsidRDefault="00BC5D58" w:rsidP="002D67A5">
      <w:pPr>
        <w:pStyle w:val="a4"/>
        <w:keepNext/>
        <w:keepLines/>
        <w:widowControl/>
        <w:tabs>
          <w:tab w:val="left" w:pos="1241"/>
        </w:tabs>
        <w:suppressAutoHyphens/>
        <w:ind w:left="709" w:firstLine="0"/>
        <w:jc w:val="center"/>
        <w:rPr>
          <w:szCs w:val="24"/>
        </w:rPr>
      </w:pPr>
      <w:r>
        <w:rPr>
          <w:szCs w:val="24"/>
        </w:rPr>
        <w:t xml:space="preserve">в программе </w:t>
      </w:r>
      <w:r>
        <w:rPr>
          <w:szCs w:val="24"/>
          <w:lang w:val="en-US"/>
        </w:rPr>
        <w:t>XXXII</w:t>
      </w:r>
      <w:r w:rsidRPr="00BC5D58">
        <w:rPr>
          <w:szCs w:val="24"/>
        </w:rPr>
        <w:t xml:space="preserve"> </w:t>
      </w:r>
      <w:r>
        <w:rPr>
          <w:szCs w:val="24"/>
        </w:rPr>
        <w:t>Московских студенческих спортивных игр</w:t>
      </w:r>
    </w:p>
    <w:p w:rsidR="009F70C7" w:rsidRPr="00626565" w:rsidRDefault="009F70C7" w:rsidP="009F70C7">
      <w:pPr>
        <w:pStyle w:val="2"/>
      </w:pPr>
      <w:r w:rsidRPr="00144BD6">
        <w:t>Статья</w:t>
      </w:r>
      <w:r w:rsidRPr="00626565">
        <w:t xml:space="preserve"> 1. Порядок и сроки переноса матчей МСХЛ</w:t>
      </w:r>
    </w:p>
    <w:p w:rsidR="009F70C7" w:rsidRPr="00626565" w:rsidRDefault="009F70C7" w:rsidP="009F70C7">
      <w:pPr>
        <w:pStyle w:val="a4"/>
        <w:numPr>
          <w:ilvl w:val="0"/>
          <w:numId w:val="38"/>
        </w:numPr>
        <w:tabs>
          <w:tab w:val="left" w:pos="1385"/>
        </w:tabs>
        <w:ind w:left="0" w:firstLine="709"/>
        <w:rPr>
          <w:szCs w:val="24"/>
        </w:rPr>
      </w:pPr>
      <w:r w:rsidRPr="00626565">
        <w:rPr>
          <w:szCs w:val="24"/>
        </w:rPr>
        <w:t xml:space="preserve">Запланированные в календаре матчи могут быть перенесены по решению </w:t>
      </w:r>
      <w:r w:rsidR="002814DB">
        <w:rPr>
          <w:szCs w:val="24"/>
        </w:rPr>
        <w:t>МРО РССС</w:t>
      </w:r>
      <w:r w:rsidR="00720685">
        <w:rPr>
          <w:szCs w:val="24"/>
        </w:rPr>
        <w:t xml:space="preserve"> </w:t>
      </w:r>
      <w:r w:rsidRPr="00626565">
        <w:rPr>
          <w:szCs w:val="24"/>
        </w:rPr>
        <w:t>на более поздние сроки в</w:t>
      </w:r>
      <w:r w:rsidRPr="00626565">
        <w:rPr>
          <w:spacing w:val="-8"/>
          <w:szCs w:val="24"/>
        </w:rPr>
        <w:t xml:space="preserve"> </w:t>
      </w:r>
      <w:r w:rsidRPr="00626565">
        <w:rPr>
          <w:szCs w:val="24"/>
        </w:rPr>
        <w:t>случаях:</w:t>
      </w:r>
    </w:p>
    <w:p w:rsidR="009F70C7" w:rsidRPr="00626565" w:rsidRDefault="009F70C7" w:rsidP="009F70C7">
      <w:pPr>
        <w:pStyle w:val="a4"/>
        <w:numPr>
          <w:ilvl w:val="1"/>
          <w:numId w:val="38"/>
        </w:numPr>
        <w:tabs>
          <w:tab w:val="left" w:pos="1385"/>
        </w:tabs>
        <w:ind w:left="0" w:firstLine="709"/>
        <w:rPr>
          <w:szCs w:val="24"/>
        </w:rPr>
      </w:pPr>
      <w:r w:rsidRPr="00626565">
        <w:rPr>
          <w:szCs w:val="24"/>
        </w:rPr>
        <w:t>Пересечения матчей Чемпионата СХЛ и МСХЛ, с участием команд, выступающих в Чемпионате СХЛ и</w:t>
      </w:r>
      <w:r w:rsidRPr="00626565">
        <w:rPr>
          <w:spacing w:val="-4"/>
          <w:szCs w:val="24"/>
        </w:rPr>
        <w:t xml:space="preserve"> </w:t>
      </w:r>
      <w:r w:rsidR="00D90FF8">
        <w:rPr>
          <w:szCs w:val="24"/>
        </w:rPr>
        <w:t>МСХЛ;</w:t>
      </w:r>
    </w:p>
    <w:p w:rsidR="009F70C7" w:rsidRPr="00626565" w:rsidRDefault="009F70C7" w:rsidP="009F70C7">
      <w:pPr>
        <w:pStyle w:val="a4"/>
        <w:numPr>
          <w:ilvl w:val="1"/>
          <w:numId w:val="38"/>
        </w:numPr>
        <w:tabs>
          <w:tab w:val="left" w:pos="1385"/>
        </w:tabs>
        <w:ind w:left="0" w:firstLine="709"/>
        <w:rPr>
          <w:szCs w:val="24"/>
        </w:rPr>
      </w:pPr>
      <w:r w:rsidRPr="00626565">
        <w:rPr>
          <w:szCs w:val="24"/>
        </w:rPr>
        <w:t>Форс-мажорных обстоятельств (официально объявленные эпидемии, стихийные бедствия, решения органов государственной власти и местного самоуправления);</w:t>
      </w:r>
    </w:p>
    <w:p w:rsidR="009F70C7" w:rsidRPr="00626565" w:rsidRDefault="009F70C7" w:rsidP="009F70C7">
      <w:pPr>
        <w:pStyle w:val="a4"/>
        <w:numPr>
          <w:ilvl w:val="1"/>
          <w:numId w:val="38"/>
        </w:numPr>
        <w:tabs>
          <w:tab w:val="left" w:pos="1385"/>
        </w:tabs>
        <w:ind w:left="0" w:firstLine="709"/>
        <w:rPr>
          <w:szCs w:val="24"/>
        </w:rPr>
      </w:pPr>
      <w:r w:rsidRPr="00626565">
        <w:rPr>
          <w:szCs w:val="24"/>
        </w:rPr>
        <w:t>Технических неполадок, связанных с местом проведения</w:t>
      </w:r>
      <w:r w:rsidRPr="00626565">
        <w:rPr>
          <w:spacing w:val="-4"/>
          <w:szCs w:val="24"/>
        </w:rPr>
        <w:t xml:space="preserve"> </w:t>
      </w:r>
      <w:r w:rsidRPr="00626565">
        <w:rPr>
          <w:szCs w:val="24"/>
        </w:rPr>
        <w:t>матча.</w:t>
      </w:r>
    </w:p>
    <w:p w:rsidR="009F70C7" w:rsidRPr="00626565" w:rsidRDefault="009F70C7" w:rsidP="009F70C7">
      <w:pPr>
        <w:pStyle w:val="a4"/>
        <w:numPr>
          <w:ilvl w:val="0"/>
          <w:numId w:val="38"/>
        </w:numPr>
        <w:tabs>
          <w:tab w:val="left" w:pos="1385"/>
        </w:tabs>
        <w:ind w:left="0" w:firstLine="709"/>
        <w:rPr>
          <w:szCs w:val="24"/>
        </w:rPr>
      </w:pPr>
      <w:r w:rsidRPr="00626565">
        <w:rPr>
          <w:szCs w:val="24"/>
        </w:rPr>
        <w:t xml:space="preserve">В случае переноса матча </w:t>
      </w:r>
      <w:r w:rsidRPr="00626565">
        <w:rPr>
          <w:szCs w:val="24"/>
          <w:lang w:val="en-US"/>
        </w:rPr>
        <w:t>I</w:t>
      </w:r>
      <w:r w:rsidRPr="00626565">
        <w:rPr>
          <w:szCs w:val="24"/>
        </w:rPr>
        <w:t xml:space="preserve"> этапа  по уважительной причине перенесенный</w:t>
      </w:r>
      <w:r w:rsidRPr="00626565">
        <w:rPr>
          <w:spacing w:val="-16"/>
          <w:szCs w:val="24"/>
        </w:rPr>
        <w:t xml:space="preserve"> </w:t>
      </w:r>
      <w:r w:rsidRPr="00626565">
        <w:rPr>
          <w:szCs w:val="24"/>
        </w:rPr>
        <w:t>матч</w:t>
      </w:r>
      <w:r w:rsidRPr="00626565">
        <w:rPr>
          <w:spacing w:val="-17"/>
          <w:szCs w:val="24"/>
        </w:rPr>
        <w:t xml:space="preserve"> </w:t>
      </w:r>
      <w:r w:rsidRPr="00626565">
        <w:rPr>
          <w:szCs w:val="24"/>
        </w:rPr>
        <w:t>должен</w:t>
      </w:r>
      <w:r w:rsidRPr="00626565">
        <w:rPr>
          <w:spacing w:val="-16"/>
          <w:szCs w:val="24"/>
        </w:rPr>
        <w:t xml:space="preserve"> </w:t>
      </w:r>
      <w:r w:rsidRPr="00626565">
        <w:rPr>
          <w:szCs w:val="24"/>
        </w:rPr>
        <w:t>быть</w:t>
      </w:r>
      <w:r w:rsidRPr="00626565">
        <w:rPr>
          <w:spacing w:val="-17"/>
          <w:szCs w:val="24"/>
        </w:rPr>
        <w:t xml:space="preserve"> </w:t>
      </w:r>
      <w:r w:rsidRPr="00626565">
        <w:rPr>
          <w:szCs w:val="24"/>
        </w:rPr>
        <w:t xml:space="preserve">проведен до окончания </w:t>
      </w:r>
      <w:r w:rsidRPr="00626565">
        <w:rPr>
          <w:szCs w:val="24"/>
          <w:lang w:val="en-US"/>
        </w:rPr>
        <w:t>I</w:t>
      </w:r>
      <w:r w:rsidRPr="00626565">
        <w:rPr>
          <w:szCs w:val="24"/>
        </w:rPr>
        <w:t xml:space="preserve"> этапа.</w:t>
      </w:r>
    </w:p>
    <w:p w:rsidR="009F70C7" w:rsidRPr="00626565" w:rsidRDefault="009F70C7" w:rsidP="009F70C7">
      <w:pPr>
        <w:pStyle w:val="a4"/>
        <w:numPr>
          <w:ilvl w:val="0"/>
          <w:numId w:val="38"/>
        </w:numPr>
        <w:tabs>
          <w:tab w:val="left" w:pos="1385"/>
        </w:tabs>
        <w:ind w:left="0" w:firstLine="709"/>
        <w:rPr>
          <w:szCs w:val="24"/>
        </w:rPr>
      </w:pPr>
      <w:r w:rsidRPr="00626565">
        <w:rPr>
          <w:szCs w:val="24"/>
        </w:rPr>
        <w:t xml:space="preserve">В случае переноса матча </w:t>
      </w:r>
      <w:r w:rsidRPr="00626565">
        <w:rPr>
          <w:szCs w:val="24"/>
          <w:lang w:val="en-US"/>
        </w:rPr>
        <w:t>II</w:t>
      </w:r>
      <w:r w:rsidRPr="00626565">
        <w:rPr>
          <w:szCs w:val="24"/>
        </w:rPr>
        <w:t xml:space="preserve"> этапа по уважительной причине, перенесенный матч должен быть проведен не позднее</w:t>
      </w:r>
      <w:r>
        <w:rPr>
          <w:szCs w:val="24"/>
        </w:rPr>
        <w:t>,</w:t>
      </w:r>
      <w:r w:rsidRPr="00626565">
        <w:rPr>
          <w:szCs w:val="24"/>
        </w:rPr>
        <w:t xml:space="preserve"> чем з</w:t>
      </w:r>
      <w:r w:rsidRPr="00626565">
        <w:rPr>
          <w:spacing w:val="-5"/>
          <w:szCs w:val="24"/>
        </w:rPr>
        <w:t xml:space="preserve">а </w:t>
      </w:r>
      <w:r w:rsidRPr="00626565">
        <w:rPr>
          <w:spacing w:val="-4"/>
          <w:szCs w:val="24"/>
        </w:rPr>
        <w:t xml:space="preserve">3 </w:t>
      </w:r>
      <w:r w:rsidRPr="00626565">
        <w:rPr>
          <w:szCs w:val="24"/>
        </w:rPr>
        <w:t>дн</w:t>
      </w:r>
      <w:r w:rsidRPr="00626565">
        <w:rPr>
          <w:spacing w:val="-4"/>
          <w:szCs w:val="24"/>
        </w:rPr>
        <w:t xml:space="preserve">я </w:t>
      </w:r>
      <w:r w:rsidRPr="00626565">
        <w:rPr>
          <w:szCs w:val="24"/>
        </w:rPr>
        <w:t>д</w:t>
      </w:r>
      <w:r w:rsidRPr="00626565">
        <w:rPr>
          <w:spacing w:val="-6"/>
          <w:szCs w:val="24"/>
        </w:rPr>
        <w:t xml:space="preserve">о </w:t>
      </w:r>
      <w:r w:rsidRPr="00626565">
        <w:rPr>
          <w:szCs w:val="24"/>
        </w:rPr>
        <w:t>начал</w:t>
      </w:r>
      <w:r w:rsidRPr="00626565">
        <w:rPr>
          <w:spacing w:val="-4"/>
          <w:szCs w:val="24"/>
        </w:rPr>
        <w:t xml:space="preserve">а </w:t>
      </w:r>
      <w:r w:rsidRPr="00626565">
        <w:rPr>
          <w:szCs w:val="24"/>
        </w:rPr>
        <w:t>следующе</w:t>
      </w:r>
      <w:r w:rsidRPr="00626565">
        <w:rPr>
          <w:spacing w:val="-3"/>
          <w:szCs w:val="24"/>
        </w:rPr>
        <w:t xml:space="preserve">й </w:t>
      </w:r>
      <w:r w:rsidRPr="00626565">
        <w:rPr>
          <w:szCs w:val="24"/>
        </w:rPr>
        <w:t>стади</w:t>
      </w:r>
      <w:r w:rsidRPr="00626565">
        <w:rPr>
          <w:spacing w:val="-6"/>
          <w:szCs w:val="24"/>
        </w:rPr>
        <w:t xml:space="preserve">и </w:t>
      </w:r>
      <w:r w:rsidRPr="00626565">
        <w:rPr>
          <w:szCs w:val="24"/>
          <w:lang w:val="en-US"/>
        </w:rPr>
        <w:t>II</w:t>
      </w:r>
      <w:r w:rsidRPr="00626565">
        <w:rPr>
          <w:szCs w:val="24"/>
        </w:rPr>
        <w:t xml:space="preserve"> этапа</w:t>
      </w:r>
      <w:r w:rsidRPr="00626565">
        <w:rPr>
          <w:spacing w:val="-5"/>
          <w:szCs w:val="24"/>
        </w:rPr>
        <w:t xml:space="preserve">. </w:t>
      </w:r>
    </w:p>
    <w:p w:rsidR="009F70C7" w:rsidRPr="00626565" w:rsidRDefault="009F70C7" w:rsidP="009F70C7">
      <w:pPr>
        <w:pStyle w:val="a4"/>
        <w:numPr>
          <w:ilvl w:val="0"/>
          <w:numId w:val="38"/>
        </w:numPr>
        <w:tabs>
          <w:tab w:val="left" w:pos="1385"/>
        </w:tabs>
        <w:ind w:left="0" w:firstLine="709"/>
        <w:rPr>
          <w:szCs w:val="24"/>
        </w:rPr>
      </w:pPr>
      <w:r w:rsidRPr="00626565">
        <w:rPr>
          <w:szCs w:val="24"/>
        </w:rPr>
        <w:t xml:space="preserve">Команда-инициатор переноса матча не позднее, чем за 5 рабочих дней включительно до матча должна в письменной форме уведомить </w:t>
      </w:r>
      <w:r w:rsidR="00720685">
        <w:rPr>
          <w:szCs w:val="24"/>
        </w:rPr>
        <w:t>МРО РССС</w:t>
      </w:r>
      <w:r w:rsidRPr="00626565">
        <w:rPr>
          <w:szCs w:val="24"/>
        </w:rPr>
        <w:t xml:space="preserve"> о причинах переноса (причины переноса должны быть подтверждены соответствующими</w:t>
      </w:r>
      <w:r w:rsidRPr="00626565">
        <w:rPr>
          <w:spacing w:val="-6"/>
          <w:szCs w:val="24"/>
        </w:rPr>
        <w:t xml:space="preserve"> </w:t>
      </w:r>
      <w:r w:rsidRPr="00626565">
        <w:rPr>
          <w:szCs w:val="24"/>
        </w:rPr>
        <w:t xml:space="preserve">документами). </w:t>
      </w:r>
      <w:r w:rsidRPr="00626565">
        <w:rPr>
          <w:spacing w:val="-4"/>
          <w:szCs w:val="24"/>
        </w:rPr>
        <w:t xml:space="preserve">В </w:t>
      </w:r>
      <w:r w:rsidRPr="00626565">
        <w:rPr>
          <w:szCs w:val="24"/>
        </w:rPr>
        <w:t>случа</w:t>
      </w:r>
      <w:r w:rsidRPr="00626565">
        <w:rPr>
          <w:spacing w:val="-6"/>
          <w:szCs w:val="24"/>
        </w:rPr>
        <w:t xml:space="preserve">е </w:t>
      </w:r>
      <w:r w:rsidRPr="00626565">
        <w:rPr>
          <w:szCs w:val="24"/>
        </w:rPr>
        <w:t>нарушени</w:t>
      </w:r>
      <w:r w:rsidRPr="00626565">
        <w:rPr>
          <w:spacing w:val="-5"/>
          <w:szCs w:val="24"/>
        </w:rPr>
        <w:t xml:space="preserve">я </w:t>
      </w:r>
      <w:r w:rsidRPr="00626565">
        <w:rPr>
          <w:szCs w:val="24"/>
        </w:rPr>
        <w:t>данного пункта команде-инициатору переноса по решению СДК засчитывается техническое поражени</w:t>
      </w:r>
      <w:r w:rsidRPr="00626565">
        <w:rPr>
          <w:spacing w:val="-1"/>
          <w:szCs w:val="24"/>
        </w:rPr>
        <w:t xml:space="preserve">е </w:t>
      </w:r>
      <w:r w:rsidRPr="00626565">
        <w:rPr>
          <w:szCs w:val="24"/>
        </w:rPr>
        <w:t>(</w:t>
      </w:r>
      <w:proofErr w:type="gramStart"/>
      <w:r w:rsidRPr="00626565">
        <w:rPr>
          <w:szCs w:val="24"/>
        </w:rPr>
        <w:t>-:+</w:t>
      </w:r>
      <w:proofErr w:type="gramEnd"/>
      <w:r w:rsidRPr="00626565">
        <w:rPr>
          <w:szCs w:val="24"/>
        </w:rPr>
        <w:t>).</w:t>
      </w:r>
    </w:p>
    <w:p w:rsidR="009F70C7" w:rsidRPr="00626565" w:rsidRDefault="009F70C7" w:rsidP="009F70C7">
      <w:pPr>
        <w:pStyle w:val="a4"/>
        <w:numPr>
          <w:ilvl w:val="0"/>
          <w:numId w:val="38"/>
        </w:numPr>
        <w:tabs>
          <w:tab w:val="left" w:pos="1385"/>
        </w:tabs>
        <w:ind w:left="0" w:firstLine="709"/>
        <w:rPr>
          <w:szCs w:val="24"/>
        </w:rPr>
      </w:pPr>
      <w:r w:rsidRPr="00626565">
        <w:rPr>
          <w:szCs w:val="24"/>
        </w:rPr>
        <w:t>В случаи, если матч не состоялся по техническим причинам, связанным с местом</w:t>
      </w:r>
      <w:r w:rsidRPr="00626565">
        <w:rPr>
          <w:spacing w:val="-10"/>
          <w:szCs w:val="24"/>
        </w:rPr>
        <w:t xml:space="preserve"> </w:t>
      </w:r>
      <w:r w:rsidRPr="00626565">
        <w:rPr>
          <w:szCs w:val="24"/>
        </w:rPr>
        <w:t>проведения</w:t>
      </w:r>
      <w:r w:rsidRPr="00626565">
        <w:rPr>
          <w:spacing w:val="-8"/>
          <w:szCs w:val="24"/>
        </w:rPr>
        <w:t xml:space="preserve"> </w:t>
      </w:r>
      <w:r w:rsidRPr="00626565">
        <w:rPr>
          <w:szCs w:val="24"/>
        </w:rPr>
        <w:t>матча,</w:t>
      </w:r>
      <w:r w:rsidRPr="00626565">
        <w:rPr>
          <w:spacing w:val="-8"/>
          <w:szCs w:val="24"/>
        </w:rPr>
        <w:t xml:space="preserve"> </w:t>
      </w:r>
      <w:r w:rsidRPr="00626565">
        <w:rPr>
          <w:szCs w:val="24"/>
        </w:rPr>
        <w:t>то</w:t>
      </w:r>
      <w:r w:rsidRPr="00626565">
        <w:rPr>
          <w:spacing w:val="-10"/>
          <w:szCs w:val="24"/>
        </w:rPr>
        <w:t xml:space="preserve"> </w:t>
      </w:r>
      <w:r w:rsidR="00720685">
        <w:rPr>
          <w:szCs w:val="24"/>
        </w:rPr>
        <w:t>МРО РССС</w:t>
      </w:r>
      <w:r w:rsidRPr="00626565">
        <w:rPr>
          <w:spacing w:val="-10"/>
          <w:szCs w:val="24"/>
        </w:rPr>
        <w:t xml:space="preserve"> </w:t>
      </w:r>
      <w:r w:rsidRPr="00626565">
        <w:rPr>
          <w:szCs w:val="24"/>
        </w:rPr>
        <w:t>назначает</w:t>
      </w:r>
      <w:r w:rsidRPr="00626565">
        <w:rPr>
          <w:spacing w:val="-8"/>
          <w:szCs w:val="24"/>
        </w:rPr>
        <w:t xml:space="preserve"> </w:t>
      </w:r>
      <w:r w:rsidRPr="00626565">
        <w:rPr>
          <w:szCs w:val="24"/>
        </w:rPr>
        <w:t>новую</w:t>
      </w:r>
      <w:r w:rsidRPr="00626565">
        <w:rPr>
          <w:spacing w:val="-11"/>
          <w:szCs w:val="24"/>
        </w:rPr>
        <w:t xml:space="preserve"> </w:t>
      </w:r>
      <w:r w:rsidRPr="00626565">
        <w:rPr>
          <w:szCs w:val="24"/>
        </w:rPr>
        <w:t>дату и время проведения</w:t>
      </w:r>
      <w:r w:rsidRPr="00626565">
        <w:rPr>
          <w:spacing w:val="-4"/>
          <w:szCs w:val="24"/>
        </w:rPr>
        <w:t xml:space="preserve"> </w:t>
      </w:r>
      <w:r w:rsidRPr="00626565">
        <w:rPr>
          <w:szCs w:val="24"/>
        </w:rPr>
        <w:t>матча.</w:t>
      </w:r>
    </w:p>
    <w:p w:rsidR="009F70C7" w:rsidRPr="00626565" w:rsidRDefault="009F70C7" w:rsidP="009F70C7">
      <w:pPr>
        <w:pStyle w:val="2"/>
      </w:pPr>
      <w:r w:rsidRPr="00672690">
        <w:t>Статья</w:t>
      </w:r>
      <w:r w:rsidRPr="00626565">
        <w:t xml:space="preserve"> </w:t>
      </w:r>
      <w:r>
        <w:t>2</w:t>
      </w:r>
      <w:r w:rsidRPr="00626565">
        <w:t>. Требования к составам команд в дивизионах «Магистр» и «Бакалавр»</w:t>
      </w:r>
    </w:p>
    <w:p w:rsidR="009F70C7" w:rsidRPr="00626565" w:rsidRDefault="009F70C7" w:rsidP="009F70C7">
      <w:pPr>
        <w:pStyle w:val="a4"/>
        <w:numPr>
          <w:ilvl w:val="0"/>
          <w:numId w:val="37"/>
        </w:numPr>
        <w:tabs>
          <w:tab w:val="left" w:pos="1241"/>
        </w:tabs>
        <w:ind w:left="0" w:firstLine="709"/>
        <w:rPr>
          <w:szCs w:val="24"/>
        </w:rPr>
      </w:pPr>
      <w:r w:rsidRPr="00626565">
        <w:rPr>
          <w:szCs w:val="24"/>
        </w:rPr>
        <w:t>Общее количество хоккеистов, находящихся в заявочном листе хоккейной команды, принимающей участие в дивизионах «Магистр» и «Бакалавр», в любой момент времени при проведении МСХЛ, должно быть не менее 17-ти человек (включая 2-ух вратарей) и не должно превышать 28 человек (включая 3- х</w:t>
      </w:r>
      <w:r w:rsidRPr="00626565">
        <w:rPr>
          <w:spacing w:val="-1"/>
          <w:szCs w:val="24"/>
        </w:rPr>
        <w:t xml:space="preserve"> </w:t>
      </w:r>
      <w:r w:rsidRPr="00626565">
        <w:rPr>
          <w:szCs w:val="24"/>
        </w:rPr>
        <w:t>вратарей).</w:t>
      </w:r>
    </w:p>
    <w:p w:rsidR="009F70C7" w:rsidRPr="00626565" w:rsidRDefault="009F70C7" w:rsidP="009F70C7">
      <w:pPr>
        <w:pStyle w:val="a4"/>
        <w:numPr>
          <w:ilvl w:val="0"/>
          <w:numId w:val="37"/>
        </w:numPr>
        <w:tabs>
          <w:tab w:val="left" w:pos="1241"/>
        </w:tabs>
        <w:ind w:left="0" w:firstLine="709"/>
        <w:rPr>
          <w:szCs w:val="24"/>
        </w:rPr>
      </w:pPr>
      <w:r w:rsidRPr="00626565">
        <w:rPr>
          <w:szCs w:val="24"/>
        </w:rPr>
        <w:t>В дивизионе «Магистр» и «Бакалавр» в любой момент времени при проведении МСХЛ, должно быть не менее 15-ти хоккеистов (не включая вратарей) имеющих подтвержденную спортивную биографию (не менее 3 сезонов в спортивной школе). Подтверждением является – книжка хоккеиста, справка из спортивной школы, справка из региональной федерации хоккея, ссылка на официальный сайт региональной федерации</w:t>
      </w:r>
      <w:r w:rsidRPr="00626565">
        <w:rPr>
          <w:spacing w:val="-16"/>
          <w:szCs w:val="24"/>
        </w:rPr>
        <w:t xml:space="preserve"> </w:t>
      </w:r>
      <w:r w:rsidRPr="00626565">
        <w:rPr>
          <w:szCs w:val="24"/>
        </w:rPr>
        <w:t>хоккея.</w:t>
      </w:r>
    </w:p>
    <w:p w:rsidR="009F70C7" w:rsidRPr="00626565" w:rsidRDefault="009F70C7" w:rsidP="009F70C7">
      <w:pPr>
        <w:pStyle w:val="a4"/>
        <w:numPr>
          <w:ilvl w:val="0"/>
          <w:numId w:val="37"/>
        </w:numPr>
        <w:tabs>
          <w:tab w:val="left" w:pos="1241"/>
        </w:tabs>
        <w:ind w:left="0" w:firstLine="709"/>
        <w:rPr>
          <w:szCs w:val="24"/>
        </w:rPr>
      </w:pPr>
      <w:r w:rsidRPr="00626565">
        <w:rPr>
          <w:szCs w:val="24"/>
        </w:rPr>
        <w:t>В дивизионе «Магистр» и «Бакалавр» в любой момент времени при проведении МСХЛ, должно</w:t>
      </w:r>
      <w:r w:rsidRPr="00626565">
        <w:rPr>
          <w:spacing w:val="19"/>
          <w:szCs w:val="24"/>
        </w:rPr>
        <w:t xml:space="preserve"> </w:t>
      </w:r>
      <w:r w:rsidRPr="00626565">
        <w:rPr>
          <w:szCs w:val="24"/>
        </w:rPr>
        <w:t>быть</w:t>
      </w:r>
      <w:r w:rsidRPr="00626565">
        <w:rPr>
          <w:spacing w:val="17"/>
          <w:szCs w:val="24"/>
        </w:rPr>
        <w:t xml:space="preserve"> </w:t>
      </w:r>
      <w:r w:rsidRPr="00626565">
        <w:rPr>
          <w:szCs w:val="24"/>
        </w:rPr>
        <w:t>не</w:t>
      </w:r>
      <w:r w:rsidRPr="00626565">
        <w:rPr>
          <w:spacing w:val="17"/>
          <w:szCs w:val="24"/>
        </w:rPr>
        <w:t xml:space="preserve"> </w:t>
      </w:r>
      <w:r w:rsidRPr="00626565">
        <w:rPr>
          <w:szCs w:val="24"/>
        </w:rPr>
        <w:t>менее</w:t>
      </w:r>
      <w:r w:rsidRPr="00626565">
        <w:rPr>
          <w:spacing w:val="18"/>
          <w:szCs w:val="24"/>
        </w:rPr>
        <w:t xml:space="preserve"> </w:t>
      </w:r>
      <w:r w:rsidRPr="00626565">
        <w:rPr>
          <w:szCs w:val="24"/>
        </w:rPr>
        <w:t>2</w:t>
      </w:r>
      <w:r w:rsidRPr="00626565">
        <w:rPr>
          <w:spacing w:val="20"/>
          <w:szCs w:val="24"/>
        </w:rPr>
        <w:t xml:space="preserve"> </w:t>
      </w:r>
      <w:r w:rsidRPr="00626565">
        <w:rPr>
          <w:szCs w:val="24"/>
        </w:rPr>
        <w:t>вратарей,</w:t>
      </w:r>
      <w:r w:rsidRPr="00626565">
        <w:rPr>
          <w:spacing w:val="18"/>
          <w:szCs w:val="24"/>
        </w:rPr>
        <w:t xml:space="preserve"> </w:t>
      </w:r>
      <w:r w:rsidRPr="00626565">
        <w:rPr>
          <w:szCs w:val="24"/>
        </w:rPr>
        <w:t>имеющих</w:t>
      </w:r>
      <w:r w:rsidRPr="00626565">
        <w:rPr>
          <w:spacing w:val="19"/>
          <w:szCs w:val="24"/>
        </w:rPr>
        <w:t xml:space="preserve"> </w:t>
      </w:r>
      <w:r w:rsidRPr="00626565">
        <w:rPr>
          <w:szCs w:val="24"/>
        </w:rPr>
        <w:t>подтвержденную</w:t>
      </w:r>
      <w:r w:rsidRPr="00626565">
        <w:rPr>
          <w:spacing w:val="18"/>
          <w:szCs w:val="24"/>
        </w:rPr>
        <w:t xml:space="preserve"> </w:t>
      </w:r>
      <w:r w:rsidRPr="00626565">
        <w:rPr>
          <w:szCs w:val="24"/>
        </w:rPr>
        <w:t>спортивную биографию (не менее 3 сезонов в спортивной школе). Подтверждением является – книжка хоккеиста, справка из спортивной школы, справка из региональной федерации хоккея, ссылка на официальный сайт региональной федерации хоккея.</w:t>
      </w:r>
    </w:p>
    <w:p w:rsidR="009F70C7" w:rsidRPr="00626565" w:rsidRDefault="009F70C7" w:rsidP="009F70C7">
      <w:pPr>
        <w:pStyle w:val="2"/>
      </w:pPr>
      <w:r w:rsidRPr="00626565">
        <w:t xml:space="preserve">Статья </w:t>
      </w:r>
      <w:r>
        <w:t>3</w:t>
      </w:r>
      <w:r w:rsidRPr="00626565">
        <w:t>. Требования к составам команд в дивизионе «Любитель»</w:t>
      </w:r>
    </w:p>
    <w:p w:rsidR="009F70C7" w:rsidRPr="00626565" w:rsidRDefault="009F70C7" w:rsidP="009F70C7">
      <w:pPr>
        <w:pStyle w:val="a4"/>
        <w:numPr>
          <w:ilvl w:val="0"/>
          <w:numId w:val="36"/>
        </w:numPr>
        <w:tabs>
          <w:tab w:val="left" w:pos="1241"/>
        </w:tabs>
        <w:ind w:left="0" w:firstLine="709"/>
        <w:rPr>
          <w:szCs w:val="24"/>
        </w:rPr>
      </w:pPr>
      <w:r w:rsidRPr="00626565">
        <w:rPr>
          <w:szCs w:val="24"/>
        </w:rPr>
        <w:t>Общее количество хоккеистов, находящихся в заявочном листе хоккейной команды, принимающей участие в дивизионе «Любитель», в любой момент времени</w:t>
      </w:r>
      <w:r w:rsidRPr="00626565">
        <w:rPr>
          <w:spacing w:val="-11"/>
          <w:szCs w:val="24"/>
        </w:rPr>
        <w:t xml:space="preserve"> </w:t>
      </w:r>
      <w:r w:rsidRPr="00626565">
        <w:rPr>
          <w:szCs w:val="24"/>
        </w:rPr>
        <w:t>при</w:t>
      </w:r>
      <w:r w:rsidRPr="00626565">
        <w:rPr>
          <w:spacing w:val="-10"/>
          <w:szCs w:val="24"/>
        </w:rPr>
        <w:t xml:space="preserve"> </w:t>
      </w:r>
      <w:r w:rsidRPr="00626565">
        <w:rPr>
          <w:szCs w:val="24"/>
        </w:rPr>
        <w:t>проведении</w:t>
      </w:r>
      <w:r w:rsidRPr="00626565">
        <w:rPr>
          <w:spacing w:val="-11"/>
          <w:szCs w:val="24"/>
        </w:rPr>
        <w:t xml:space="preserve"> </w:t>
      </w:r>
      <w:r w:rsidRPr="00626565">
        <w:rPr>
          <w:szCs w:val="24"/>
        </w:rPr>
        <w:t>МСХЛ,</w:t>
      </w:r>
      <w:r w:rsidRPr="00626565">
        <w:rPr>
          <w:spacing w:val="-13"/>
          <w:szCs w:val="24"/>
        </w:rPr>
        <w:t xml:space="preserve"> </w:t>
      </w:r>
      <w:r w:rsidRPr="00626565">
        <w:rPr>
          <w:szCs w:val="24"/>
        </w:rPr>
        <w:t>должно</w:t>
      </w:r>
      <w:r w:rsidRPr="00626565">
        <w:rPr>
          <w:spacing w:val="-11"/>
          <w:szCs w:val="24"/>
        </w:rPr>
        <w:t xml:space="preserve"> </w:t>
      </w:r>
      <w:r w:rsidRPr="00626565">
        <w:rPr>
          <w:szCs w:val="24"/>
        </w:rPr>
        <w:t>быть</w:t>
      </w:r>
      <w:r w:rsidRPr="00626565">
        <w:rPr>
          <w:spacing w:val="-12"/>
          <w:szCs w:val="24"/>
        </w:rPr>
        <w:t xml:space="preserve"> </w:t>
      </w:r>
      <w:r w:rsidRPr="00626565">
        <w:rPr>
          <w:szCs w:val="24"/>
        </w:rPr>
        <w:t>не</w:t>
      </w:r>
      <w:r w:rsidRPr="00626565">
        <w:rPr>
          <w:spacing w:val="-11"/>
          <w:szCs w:val="24"/>
        </w:rPr>
        <w:t xml:space="preserve"> </w:t>
      </w:r>
      <w:r w:rsidRPr="00626565">
        <w:rPr>
          <w:szCs w:val="24"/>
        </w:rPr>
        <w:t>менее</w:t>
      </w:r>
      <w:r w:rsidRPr="00626565">
        <w:rPr>
          <w:spacing w:val="-14"/>
          <w:szCs w:val="24"/>
        </w:rPr>
        <w:t xml:space="preserve"> </w:t>
      </w:r>
      <w:r w:rsidRPr="00626565">
        <w:rPr>
          <w:szCs w:val="24"/>
        </w:rPr>
        <w:t>12-ти</w:t>
      </w:r>
      <w:r w:rsidRPr="00626565">
        <w:rPr>
          <w:spacing w:val="-11"/>
          <w:szCs w:val="24"/>
        </w:rPr>
        <w:t xml:space="preserve"> </w:t>
      </w:r>
      <w:r w:rsidRPr="00626565">
        <w:rPr>
          <w:szCs w:val="24"/>
        </w:rPr>
        <w:t>человек</w:t>
      </w:r>
      <w:r w:rsidRPr="00626565">
        <w:rPr>
          <w:spacing w:val="-11"/>
          <w:szCs w:val="24"/>
        </w:rPr>
        <w:t xml:space="preserve"> </w:t>
      </w:r>
      <w:r w:rsidRPr="00626565">
        <w:rPr>
          <w:szCs w:val="24"/>
        </w:rPr>
        <w:t>(включая 2-ух вратарей) и не должно превышать 28 человек (включая 3-х</w:t>
      </w:r>
      <w:r w:rsidRPr="00626565">
        <w:rPr>
          <w:spacing w:val="-5"/>
          <w:szCs w:val="24"/>
        </w:rPr>
        <w:t xml:space="preserve"> </w:t>
      </w:r>
      <w:r w:rsidRPr="00626565">
        <w:rPr>
          <w:szCs w:val="24"/>
        </w:rPr>
        <w:t>вратарей).</w:t>
      </w:r>
    </w:p>
    <w:p w:rsidR="009F70C7" w:rsidRPr="00626565" w:rsidRDefault="009F70C7" w:rsidP="009F70C7">
      <w:pPr>
        <w:pStyle w:val="a4"/>
        <w:numPr>
          <w:ilvl w:val="0"/>
          <w:numId w:val="36"/>
        </w:numPr>
        <w:tabs>
          <w:tab w:val="left" w:pos="1241"/>
        </w:tabs>
        <w:ind w:left="0" w:firstLine="709"/>
        <w:rPr>
          <w:szCs w:val="24"/>
        </w:rPr>
      </w:pPr>
      <w:r w:rsidRPr="00626565">
        <w:rPr>
          <w:szCs w:val="24"/>
        </w:rPr>
        <w:t>В дивизионе «Любитель» в любой момент времени при проведении МСХЛ, должно быть не менее 1 вратаря, имеющего подтвержденную спортивную биографию (не менее 3 сезонов в спортивной школе). Подтверждением является – книжка хоккеиста, справка из спортивной школы, справка из региональной федерации хоккея, ссылка на официальный сайт региональной федерации</w:t>
      </w:r>
      <w:r w:rsidRPr="00626565">
        <w:rPr>
          <w:spacing w:val="-6"/>
          <w:szCs w:val="24"/>
        </w:rPr>
        <w:t xml:space="preserve"> </w:t>
      </w:r>
      <w:r w:rsidRPr="00626565">
        <w:rPr>
          <w:szCs w:val="24"/>
        </w:rPr>
        <w:t>хоккея.</w:t>
      </w:r>
    </w:p>
    <w:p w:rsidR="009F70C7" w:rsidRPr="00626565" w:rsidRDefault="009F70C7" w:rsidP="009F70C7">
      <w:pPr>
        <w:pStyle w:val="2"/>
      </w:pPr>
      <w:r w:rsidRPr="00626565">
        <w:t xml:space="preserve">Статья </w:t>
      </w:r>
      <w:r>
        <w:t>4</w:t>
      </w:r>
      <w:r w:rsidRPr="00626565">
        <w:t>. Требования к форме команд</w:t>
      </w:r>
    </w:p>
    <w:p w:rsidR="009F70C7" w:rsidRPr="00626565" w:rsidRDefault="009F70C7" w:rsidP="009F70C7">
      <w:pPr>
        <w:pStyle w:val="a4"/>
        <w:numPr>
          <w:ilvl w:val="0"/>
          <w:numId w:val="35"/>
        </w:numPr>
        <w:tabs>
          <w:tab w:val="left" w:pos="1241"/>
        </w:tabs>
        <w:ind w:left="0" w:firstLine="709"/>
        <w:jc w:val="both"/>
        <w:rPr>
          <w:szCs w:val="24"/>
        </w:rPr>
      </w:pPr>
      <w:r w:rsidRPr="00626565">
        <w:rPr>
          <w:szCs w:val="24"/>
        </w:rPr>
        <w:t xml:space="preserve">Команда – «хозяин» поля выступает в темной форме, команда «гостей» в светлой форме, </w:t>
      </w:r>
      <w:r w:rsidRPr="00626565">
        <w:rPr>
          <w:szCs w:val="24"/>
        </w:rPr>
        <w:lastRenderedPageBreak/>
        <w:t xml:space="preserve">контрастной по цвету. Команды должны играть в единой, утвержденной </w:t>
      </w:r>
      <w:r w:rsidR="00720685">
        <w:rPr>
          <w:szCs w:val="24"/>
        </w:rPr>
        <w:t>МРО РССС</w:t>
      </w:r>
      <w:r w:rsidRPr="00626565">
        <w:rPr>
          <w:szCs w:val="24"/>
        </w:rPr>
        <w:t xml:space="preserve"> для каждой хоккейной команды форме и экипировке, соответствующей Правилам игры в</w:t>
      </w:r>
      <w:r w:rsidRPr="00626565">
        <w:rPr>
          <w:spacing w:val="-11"/>
          <w:szCs w:val="24"/>
        </w:rPr>
        <w:t xml:space="preserve"> </w:t>
      </w:r>
      <w:r w:rsidRPr="00626565">
        <w:rPr>
          <w:szCs w:val="24"/>
        </w:rPr>
        <w:t>хоккей.</w:t>
      </w:r>
    </w:p>
    <w:p w:rsidR="009F70C7" w:rsidRPr="00626565" w:rsidRDefault="009F70C7" w:rsidP="009F70C7">
      <w:pPr>
        <w:pStyle w:val="a4"/>
        <w:numPr>
          <w:ilvl w:val="0"/>
          <w:numId w:val="35"/>
        </w:numPr>
        <w:tabs>
          <w:tab w:val="left" w:pos="1241"/>
        </w:tabs>
        <w:ind w:left="0" w:firstLine="709"/>
        <w:jc w:val="both"/>
        <w:rPr>
          <w:szCs w:val="24"/>
        </w:rPr>
      </w:pPr>
      <w:r w:rsidRPr="00626565">
        <w:rPr>
          <w:szCs w:val="24"/>
        </w:rPr>
        <w:t xml:space="preserve">Во время проведения заявочной кампании Официальный представитель команды должен предоставить в </w:t>
      </w:r>
      <w:r w:rsidR="00720685">
        <w:rPr>
          <w:szCs w:val="24"/>
        </w:rPr>
        <w:t>МРО РССС</w:t>
      </w:r>
      <w:r w:rsidRPr="00626565">
        <w:rPr>
          <w:szCs w:val="24"/>
        </w:rPr>
        <w:t xml:space="preserve"> фотографии, подтверждающие наличие у команды «гостевой» и «домашней» формы.</w:t>
      </w:r>
      <w:r w:rsidRPr="00626565">
        <w:rPr>
          <w:spacing w:val="65"/>
          <w:szCs w:val="24"/>
        </w:rPr>
        <w:t xml:space="preserve"> </w:t>
      </w:r>
      <w:r w:rsidRPr="00626565">
        <w:rPr>
          <w:szCs w:val="24"/>
        </w:rPr>
        <w:t>В случаи отсутствия подтверждения обоих комплектов форм, команда не допускается до участия в МСХЛ.</w:t>
      </w:r>
    </w:p>
    <w:p w:rsidR="009F70C7" w:rsidRPr="00626565" w:rsidRDefault="009F70C7" w:rsidP="009F70C7">
      <w:pPr>
        <w:pStyle w:val="a4"/>
        <w:numPr>
          <w:ilvl w:val="0"/>
          <w:numId w:val="35"/>
        </w:numPr>
        <w:tabs>
          <w:tab w:val="left" w:pos="1241"/>
        </w:tabs>
        <w:ind w:left="0" w:firstLine="709"/>
        <w:jc w:val="both"/>
        <w:rPr>
          <w:szCs w:val="24"/>
        </w:rPr>
      </w:pPr>
      <w:r w:rsidRPr="00626565">
        <w:rPr>
          <w:szCs w:val="24"/>
        </w:rPr>
        <w:t>Все</w:t>
      </w:r>
      <w:r w:rsidRPr="00626565">
        <w:rPr>
          <w:spacing w:val="-15"/>
          <w:szCs w:val="24"/>
        </w:rPr>
        <w:t xml:space="preserve"> </w:t>
      </w:r>
      <w:r w:rsidRPr="00626565">
        <w:rPr>
          <w:szCs w:val="24"/>
        </w:rPr>
        <w:t>хоккеисты</w:t>
      </w:r>
      <w:r w:rsidRPr="00626565">
        <w:rPr>
          <w:spacing w:val="-14"/>
          <w:szCs w:val="24"/>
        </w:rPr>
        <w:t xml:space="preserve"> </w:t>
      </w:r>
      <w:r w:rsidRPr="00626565">
        <w:rPr>
          <w:szCs w:val="24"/>
        </w:rPr>
        <w:t>команды</w:t>
      </w:r>
      <w:r w:rsidRPr="00626565">
        <w:rPr>
          <w:spacing w:val="-14"/>
          <w:szCs w:val="24"/>
        </w:rPr>
        <w:t xml:space="preserve"> </w:t>
      </w:r>
      <w:r w:rsidRPr="00626565">
        <w:rPr>
          <w:szCs w:val="24"/>
        </w:rPr>
        <w:t>должны</w:t>
      </w:r>
      <w:r w:rsidRPr="00626565">
        <w:rPr>
          <w:spacing w:val="-14"/>
          <w:szCs w:val="24"/>
        </w:rPr>
        <w:t xml:space="preserve"> </w:t>
      </w:r>
      <w:r w:rsidRPr="00626565">
        <w:rPr>
          <w:szCs w:val="24"/>
        </w:rPr>
        <w:t>иметь</w:t>
      </w:r>
      <w:r w:rsidRPr="00626565">
        <w:rPr>
          <w:spacing w:val="-15"/>
          <w:szCs w:val="24"/>
        </w:rPr>
        <w:t xml:space="preserve"> </w:t>
      </w:r>
      <w:r w:rsidRPr="00626565">
        <w:rPr>
          <w:szCs w:val="24"/>
        </w:rPr>
        <w:t>идентичные</w:t>
      </w:r>
      <w:r w:rsidRPr="00626565">
        <w:rPr>
          <w:spacing w:val="-17"/>
          <w:szCs w:val="24"/>
        </w:rPr>
        <w:t xml:space="preserve"> </w:t>
      </w:r>
      <w:r w:rsidRPr="00626565">
        <w:rPr>
          <w:szCs w:val="24"/>
        </w:rPr>
        <w:t>по</w:t>
      </w:r>
      <w:r w:rsidRPr="00626565">
        <w:rPr>
          <w:spacing w:val="-14"/>
          <w:szCs w:val="24"/>
        </w:rPr>
        <w:t xml:space="preserve"> </w:t>
      </w:r>
      <w:r w:rsidRPr="00626565">
        <w:rPr>
          <w:szCs w:val="24"/>
        </w:rPr>
        <w:t>цвету</w:t>
      </w:r>
      <w:r w:rsidRPr="00626565">
        <w:rPr>
          <w:spacing w:val="-13"/>
          <w:szCs w:val="24"/>
        </w:rPr>
        <w:t xml:space="preserve"> </w:t>
      </w:r>
      <w:r w:rsidRPr="00626565">
        <w:rPr>
          <w:szCs w:val="24"/>
        </w:rPr>
        <w:t>и</w:t>
      </w:r>
      <w:r w:rsidRPr="00626565">
        <w:rPr>
          <w:spacing w:val="-14"/>
          <w:szCs w:val="24"/>
        </w:rPr>
        <w:t xml:space="preserve"> </w:t>
      </w:r>
      <w:r w:rsidRPr="00626565">
        <w:rPr>
          <w:szCs w:val="24"/>
        </w:rPr>
        <w:t>дизайну</w:t>
      </w:r>
      <w:r w:rsidRPr="00626565">
        <w:rPr>
          <w:spacing w:val="-14"/>
          <w:szCs w:val="24"/>
        </w:rPr>
        <w:t xml:space="preserve"> </w:t>
      </w:r>
      <w:r w:rsidRPr="00626565">
        <w:rPr>
          <w:szCs w:val="24"/>
        </w:rPr>
        <w:t>свитера. На спине должен быть нанесен номер, соответствующий записи в Официальном протоколе матча и заявке на игру. Не разрешается участвовать в матче хоккеистам без номера или имеющим на свитерах одинаковые номера. Номер должен быть хорошо различимым и контрастным по отношению к основному цвету хоккейного</w:t>
      </w:r>
      <w:r w:rsidRPr="00626565">
        <w:rPr>
          <w:spacing w:val="-1"/>
          <w:szCs w:val="24"/>
        </w:rPr>
        <w:t xml:space="preserve"> </w:t>
      </w:r>
      <w:r w:rsidRPr="00626565">
        <w:rPr>
          <w:szCs w:val="24"/>
        </w:rPr>
        <w:t>свитера.</w:t>
      </w:r>
    </w:p>
    <w:p w:rsidR="009F70C7" w:rsidRPr="00626565" w:rsidRDefault="009F70C7" w:rsidP="009F70C7">
      <w:pPr>
        <w:pStyle w:val="a4"/>
        <w:numPr>
          <w:ilvl w:val="0"/>
          <w:numId w:val="35"/>
        </w:numPr>
        <w:tabs>
          <w:tab w:val="left" w:pos="1241"/>
        </w:tabs>
        <w:ind w:left="0" w:firstLine="709"/>
        <w:jc w:val="both"/>
        <w:rPr>
          <w:szCs w:val="24"/>
        </w:rPr>
      </w:pPr>
      <w:r w:rsidRPr="00626565">
        <w:rPr>
          <w:szCs w:val="24"/>
        </w:rPr>
        <w:t>Все хоккеисты команды, заявленные в состав команды, принимающей участие в МСХЛ в дивизионах «Магистр», «Бакалавр», должны иметь идентичные по цвету и дизайну гамаши и</w:t>
      </w:r>
      <w:r w:rsidRPr="00626565">
        <w:rPr>
          <w:spacing w:val="-3"/>
          <w:szCs w:val="24"/>
        </w:rPr>
        <w:t xml:space="preserve"> </w:t>
      </w:r>
      <w:r w:rsidRPr="00626565">
        <w:rPr>
          <w:szCs w:val="24"/>
        </w:rPr>
        <w:t>шорты.</w:t>
      </w:r>
    </w:p>
    <w:p w:rsidR="009F70C7" w:rsidRPr="00626565" w:rsidRDefault="009F70C7" w:rsidP="009F70C7">
      <w:pPr>
        <w:pStyle w:val="a4"/>
        <w:numPr>
          <w:ilvl w:val="0"/>
          <w:numId w:val="35"/>
        </w:numPr>
        <w:tabs>
          <w:tab w:val="left" w:pos="1241"/>
        </w:tabs>
        <w:ind w:left="0" w:firstLine="709"/>
        <w:jc w:val="both"/>
        <w:rPr>
          <w:szCs w:val="24"/>
        </w:rPr>
      </w:pPr>
      <w:r w:rsidRPr="00626565">
        <w:rPr>
          <w:szCs w:val="24"/>
        </w:rPr>
        <w:t>Все хоккеисты команды, заявленные в состав команды, принимающей участие в дивизионе «Магистр» должны иметь идентичные по цвету</w:t>
      </w:r>
      <w:r w:rsidRPr="00626565">
        <w:rPr>
          <w:spacing w:val="-16"/>
          <w:szCs w:val="24"/>
        </w:rPr>
        <w:t xml:space="preserve"> </w:t>
      </w:r>
      <w:r w:rsidRPr="00626565">
        <w:rPr>
          <w:szCs w:val="24"/>
        </w:rPr>
        <w:t>шлемы.</w:t>
      </w:r>
    </w:p>
    <w:p w:rsidR="009F70C7" w:rsidRPr="00626565" w:rsidRDefault="009F70C7" w:rsidP="009F70C7">
      <w:pPr>
        <w:pStyle w:val="a4"/>
        <w:numPr>
          <w:ilvl w:val="0"/>
          <w:numId w:val="35"/>
        </w:numPr>
        <w:tabs>
          <w:tab w:val="left" w:pos="1241"/>
        </w:tabs>
        <w:ind w:left="0" w:firstLine="709"/>
        <w:jc w:val="both"/>
        <w:rPr>
          <w:szCs w:val="24"/>
        </w:rPr>
      </w:pPr>
      <w:r w:rsidRPr="00626565">
        <w:rPr>
          <w:szCs w:val="24"/>
        </w:rPr>
        <w:t>Всем</w:t>
      </w:r>
      <w:r w:rsidRPr="00626565">
        <w:rPr>
          <w:spacing w:val="-19"/>
          <w:szCs w:val="24"/>
        </w:rPr>
        <w:t xml:space="preserve"> </w:t>
      </w:r>
      <w:r w:rsidRPr="00626565">
        <w:rPr>
          <w:szCs w:val="24"/>
        </w:rPr>
        <w:t>хоккеисты</w:t>
      </w:r>
      <w:r w:rsidRPr="00626565">
        <w:rPr>
          <w:spacing w:val="-18"/>
          <w:szCs w:val="24"/>
        </w:rPr>
        <w:t xml:space="preserve"> </w:t>
      </w:r>
      <w:r w:rsidRPr="00626565">
        <w:rPr>
          <w:szCs w:val="24"/>
        </w:rPr>
        <w:t>команды,</w:t>
      </w:r>
      <w:r w:rsidRPr="00626565">
        <w:rPr>
          <w:spacing w:val="-18"/>
          <w:szCs w:val="24"/>
        </w:rPr>
        <w:t xml:space="preserve"> </w:t>
      </w:r>
      <w:r w:rsidRPr="00626565">
        <w:rPr>
          <w:szCs w:val="24"/>
        </w:rPr>
        <w:t>заявленные</w:t>
      </w:r>
      <w:r w:rsidRPr="00626565">
        <w:rPr>
          <w:spacing w:val="-19"/>
          <w:szCs w:val="24"/>
        </w:rPr>
        <w:t xml:space="preserve"> </w:t>
      </w:r>
      <w:r w:rsidRPr="00626565">
        <w:rPr>
          <w:szCs w:val="24"/>
        </w:rPr>
        <w:t>в</w:t>
      </w:r>
      <w:r w:rsidRPr="00626565">
        <w:rPr>
          <w:spacing w:val="-18"/>
          <w:szCs w:val="24"/>
        </w:rPr>
        <w:t xml:space="preserve"> </w:t>
      </w:r>
      <w:r w:rsidRPr="00626565">
        <w:rPr>
          <w:szCs w:val="24"/>
        </w:rPr>
        <w:t>состав</w:t>
      </w:r>
      <w:r w:rsidRPr="00626565">
        <w:rPr>
          <w:spacing w:val="-19"/>
          <w:szCs w:val="24"/>
        </w:rPr>
        <w:t xml:space="preserve"> </w:t>
      </w:r>
      <w:r w:rsidRPr="00626565">
        <w:rPr>
          <w:szCs w:val="24"/>
        </w:rPr>
        <w:t>команды,</w:t>
      </w:r>
      <w:r w:rsidRPr="00626565">
        <w:rPr>
          <w:spacing w:val="-19"/>
          <w:szCs w:val="24"/>
        </w:rPr>
        <w:t xml:space="preserve"> </w:t>
      </w:r>
      <w:r w:rsidRPr="00626565">
        <w:rPr>
          <w:szCs w:val="24"/>
        </w:rPr>
        <w:t>принимающей</w:t>
      </w:r>
      <w:r w:rsidRPr="00626565">
        <w:rPr>
          <w:spacing w:val="-20"/>
          <w:szCs w:val="24"/>
        </w:rPr>
        <w:t xml:space="preserve"> </w:t>
      </w:r>
      <w:r w:rsidRPr="00626565">
        <w:rPr>
          <w:szCs w:val="24"/>
        </w:rPr>
        <w:t>участие в дивизионе «Бакалавр» рекомендуется иметь идентичные по цвету</w:t>
      </w:r>
      <w:r w:rsidRPr="00626565">
        <w:rPr>
          <w:spacing w:val="-22"/>
          <w:szCs w:val="24"/>
        </w:rPr>
        <w:t xml:space="preserve"> </w:t>
      </w:r>
      <w:r w:rsidRPr="00626565">
        <w:rPr>
          <w:szCs w:val="24"/>
        </w:rPr>
        <w:t>шлемы.</w:t>
      </w:r>
    </w:p>
    <w:p w:rsidR="009F70C7" w:rsidRPr="00626565" w:rsidRDefault="009F70C7" w:rsidP="009F70C7">
      <w:pPr>
        <w:pStyle w:val="a4"/>
        <w:numPr>
          <w:ilvl w:val="0"/>
          <w:numId w:val="35"/>
        </w:numPr>
        <w:tabs>
          <w:tab w:val="left" w:pos="1241"/>
        </w:tabs>
        <w:ind w:left="0" w:firstLine="709"/>
        <w:jc w:val="both"/>
        <w:rPr>
          <w:szCs w:val="24"/>
        </w:rPr>
      </w:pPr>
      <w:r w:rsidRPr="00626565">
        <w:rPr>
          <w:szCs w:val="24"/>
        </w:rPr>
        <w:t>В заявке команды не может быть 2-х хоккеистов с одним игровым</w:t>
      </w:r>
      <w:r w:rsidRPr="00626565">
        <w:rPr>
          <w:spacing w:val="-13"/>
          <w:szCs w:val="24"/>
        </w:rPr>
        <w:t xml:space="preserve"> </w:t>
      </w:r>
      <w:r w:rsidRPr="00626565">
        <w:rPr>
          <w:szCs w:val="24"/>
        </w:rPr>
        <w:t>номером.</w:t>
      </w:r>
    </w:p>
    <w:p w:rsidR="009F70C7" w:rsidRPr="00626565" w:rsidRDefault="009F70C7" w:rsidP="009F70C7">
      <w:pPr>
        <w:pStyle w:val="a4"/>
        <w:numPr>
          <w:ilvl w:val="0"/>
          <w:numId w:val="35"/>
        </w:numPr>
        <w:tabs>
          <w:tab w:val="left" w:pos="1241"/>
        </w:tabs>
        <w:ind w:left="0" w:firstLine="709"/>
        <w:jc w:val="both"/>
        <w:rPr>
          <w:szCs w:val="24"/>
        </w:rPr>
      </w:pPr>
      <w:r w:rsidRPr="00626565">
        <w:rPr>
          <w:szCs w:val="24"/>
        </w:rPr>
        <w:t>Хоккеист не имеет право выступать в тонированном и затемненном</w:t>
      </w:r>
      <w:r w:rsidRPr="00626565">
        <w:rPr>
          <w:spacing w:val="-12"/>
          <w:szCs w:val="24"/>
        </w:rPr>
        <w:t xml:space="preserve"> </w:t>
      </w:r>
      <w:proofErr w:type="spellStart"/>
      <w:r w:rsidRPr="00626565">
        <w:rPr>
          <w:szCs w:val="24"/>
        </w:rPr>
        <w:t>визоре</w:t>
      </w:r>
      <w:proofErr w:type="spellEnd"/>
      <w:r w:rsidRPr="00626565">
        <w:rPr>
          <w:szCs w:val="24"/>
        </w:rPr>
        <w:t>.</w:t>
      </w:r>
    </w:p>
    <w:p w:rsidR="009F70C7" w:rsidRPr="00626565" w:rsidRDefault="009F70C7" w:rsidP="009F70C7">
      <w:pPr>
        <w:pStyle w:val="a4"/>
        <w:numPr>
          <w:ilvl w:val="0"/>
          <w:numId w:val="35"/>
        </w:numPr>
        <w:tabs>
          <w:tab w:val="left" w:pos="1241"/>
        </w:tabs>
        <w:ind w:left="0" w:firstLine="709"/>
        <w:jc w:val="both"/>
        <w:rPr>
          <w:szCs w:val="24"/>
        </w:rPr>
      </w:pPr>
      <w:r w:rsidRPr="00626565">
        <w:rPr>
          <w:szCs w:val="24"/>
        </w:rPr>
        <w:t>Тренеры и официальные представители команд, принимающих участие в дивизионе</w:t>
      </w:r>
      <w:r w:rsidRPr="00626565">
        <w:rPr>
          <w:spacing w:val="-7"/>
          <w:szCs w:val="24"/>
        </w:rPr>
        <w:t xml:space="preserve"> </w:t>
      </w:r>
      <w:r w:rsidRPr="00626565">
        <w:rPr>
          <w:szCs w:val="24"/>
        </w:rPr>
        <w:t>«Магистр»</w:t>
      </w:r>
      <w:r w:rsidRPr="00626565">
        <w:rPr>
          <w:spacing w:val="-9"/>
          <w:szCs w:val="24"/>
        </w:rPr>
        <w:t xml:space="preserve"> </w:t>
      </w:r>
      <w:r w:rsidRPr="00626565">
        <w:rPr>
          <w:szCs w:val="24"/>
        </w:rPr>
        <w:t>участвующих</w:t>
      </w:r>
      <w:r w:rsidRPr="00626565">
        <w:rPr>
          <w:spacing w:val="-8"/>
          <w:szCs w:val="24"/>
        </w:rPr>
        <w:t xml:space="preserve"> </w:t>
      </w:r>
      <w:r w:rsidRPr="00626565">
        <w:rPr>
          <w:szCs w:val="24"/>
        </w:rPr>
        <w:t>в</w:t>
      </w:r>
      <w:r w:rsidRPr="00626565">
        <w:rPr>
          <w:spacing w:val="-8"/>
          <w:szCs w:val="24"/>
        </w:rPr>
        <w:t xml:space="preserve"> </w:t>
      </w:r>
      <w:r w:rsidRPr="00626565">
        <w:rPr>
          <w:szCs w:val="24"/>
        </w:rPr>
        <w:t>матче,</w:t>
      </w:r>
      <w:r w:rsidRPr="00626565">
        <w:rPr>
          <w:spacing w:val="-9"/>
          <w:szCs w:val="24"/>
        </w:rPr>
        <w:t xml:space="preserve"> </w:t>
      </w:r>
      <w:r w:rsidRPr="00626565">
        <w:rPr>
          <w:szCs w:val="24"/>
        </w:rPr>
        <w:t>находясь</w:t>
      </w:r>
      <w:r w:rsidRPr="00626565">
        <w:rPr>
          <w:spacing w:val="-8"/>
          <w:szCs w:val="24"/>
        </w:rPr>
        <w:t xml:space="preserve"> </w:t>
      </w:r>
      <w:r w:rsidRPr="00626565">
        <w:rPr>
          <w:szCs w:val="24"/>
        </w:rPr>
        <w:t>на</w:t>
      </w:r>
      <w:r w:rsidRPr="00626565">
        <w:rPr>
          <w:spacing w:val="-9"/>
          <w:szCs w:val="24"/>
        </w:rPr>
        <w:t xml:space="preserve"> </w:t>
      </w:r>
      <w:r w:rsidRPr="00626565">
        <w:rPr>
          <w:szCs w:val="24"/>
        </w:rPr>
        <w:t>скамейке</w:t>
      </w:r>
      <w:r w:rsidRPr="00626565">
        <w:rPr>
          <w:spacing w:val="-8"/>
          <w:szCs w:val="24"/>
        </w:rPr>
        <w:t xml:space="preserve"> </w:t>
      </w:r>
      <w:r w:rsidRPr="00626565">
        <w:rPr>
          <w:szCs w:val="24"/>
        </w:rPr>
        <w:t>запасных</w:t>
      </w:r>
      <w:r w:rsidRPr="00626565">
        <w:rPr>
          <w:spacing w:val="-8"/>
          <w:szCs w:val="24"/>
        </w:rPr>
        <w:t xml:space="preserve"> </w:t>
      </w:r>
      <w:r w:rsidRPr="00626565">
        <w:rPr>
          <w:szCs w:val="24"/>
        </w:rPr>
        <w:t>во время матча, должны быть одеты в деловой костюм, предусматривающие пиджак, брюки, рубашку и</w:t>
      </w:r>
      <w:r w:rsidRPr="00626565">
        <w:rPr>
          <w:spacing w:val="-8"/>
          <w:szCs w:val="24"/>
        </w:rPr>
        <w:t xml:space="preserve"> </w:t>
      </w:r>
      <w:r w:rsidRPr="00626565">
        <w:rPr>
          <w:szCs w:val="24"/>
        </w:rPr>
        <w:t>галстук.</w:t>
      </w:r>
    </w:p>
    <w:p w:rsidR="009F70C7" w:rsidRPr="00626565" w:rsidRDefault="009F70C7" w:rsidP="009F70C7">
      <w:pPr>
        <w:pStyle w:val="a4"/>
        <w:numPr>
          <w:ilvl w:val="0"/>
          <w:numId w:val="35"/>
        </w:numPr>
        <w:tabs>
          <w:tab w:val="left" w:pos="1241"/>
        </w:tabs>
        <w:ind w:left="0" w:firstLine="709"/>
        <w:jc w:val="both"/>
        <w:rPr>
          <w:szCs w:val="24"/>
        </w:rPr>
      </w:pPr>
      <w:r w:rsidRPr="00626565">
        <w:rPr>
          <w:szCs w:val="24"/>
        </w:rPr>
        <w:t>Тренерам и официальным представителям команд, принимающих участие в дивизионе «Бакалавр», «Любитель» участвующих в матче, находясь на скамейке запасных во время матча, рекомендуется быть одетыми в деловой костюм, предусматривающие пиджак, брюки, рубашку и</w:t>
      </w:r>
      <w:r w:rsidRPr="00626565">
        <w:rPr>
          <w:spacing w:val="-14"/>
          <w:szCs w:val="24"/>
        </w:rPr>
        <w:t xml:space="preserve"> </w:t>
      </w:r>
      <w:r w:rsidRPr="00626565">
        <w:rPr>
          <w:szCs w:val="24"/>
        </w:rPr>
        <w:t>галстук.</w:t>
      </w:r>
    </w:p>
    <w:p w:rsidR="009F70C7" w:rsidRPr="00626565" w:rsidRDefault="009F70C7" w:rsidP="009F70C7">
      <w:pPr>
        <w:pStyle w:val="a4"/>
        <w:numPr>
          <w:ilvl w:val="0"/>
          <w:numId w:val="35"/>
        </w:numPr>
        <w:tabs>
          <w:tab w:val="left" w:pos="1241"/>
        </w:tabs>
        <w:ind w:left="0" w:firstLine="709"/>
        <w:jc w:val="both"/>
        <w:rPr>
          <w:szCs w:val="24"/>
        </w:rPr>
      </w:pPr>
      <w:r w:rsidRPr="00626565">
        <w:rPr>
          <w:szCs w:val="24"/>
        </w:rPr>
        <w:t xml:space="preserve">В случае нарушения требований к форме команд </w:t>
      </w:r>
      <w:r w:rsidR="00720685">
        <w:rPr>
          <w:szCs w:val="24"/>
        </w:rPr>
        <w:t>МРО РССС</w:t>
      </w:r>
      <w:r w:rsidRPr="00626565">
        <w:rPr>
          <w:szCs w:val="24"/>
        </w:rPr>
        <w:t xml:space="preserve"> в праве принять решение о наложение на команду мер дисциплинарного хара</w:t>
      </w:r>
      <w:r>
        <w:rPr>
          <w:szCs w:val="24"/>
        </w:rPr>
        <w:t>ктера, вплоть до снятия команды.</w:t>
      </w:r>
    </w:p>
    <w:p w:rsidR="009F70C7" w:rsidRPr="00626565" w:rsidRDefault="009F70C7" w:rsidP="009F70C7">
      <w:pPr>
        <w:pStyle w:val="2"/>
      </w:pPr>
      <w:r w:rsidRPr="00626565">
        <w:t xml:space="preserve">Статья </w:t>
      </w:r>
      <w:r>
        <w:t>5</w:t>
      </w:r>
      <w:r w:rsidRPr="00626565">
        <w:t>. Участие Легионеров в составах команд</w:t>
      </w:r>
    </w:p>
    <w:p w:rsidR="009F70C7" w:rsidRPr="00626565" w:rsidRDefault="009F70C7" w:rsidP="009F70C7">
      <w:pPr>
        <w:pStyle w:val="a4"/>
        <w:numPr>
          <w:ilvl w:val="0"/>
          <w:numId w:val="34"/>
        </w:numPr>
        <w:tabs>
          <w:tab w:val="left" w:pos="1524"/>
        </w:tabs>
        <w:ind w:left="0" w:firstLine="709"/>
        <w:rPr>
          <w:szCs w:val="24"/>
        </w:rPr>
      </w:pPr>
      <w:r w:rsidRPr="00626565">
        <w:rPr>
          <w:szCs w:val="24"/>
        </w:rPr>
        <w:t>Руководство команды вправе заявить не более 4-х легионеров из числа обучающихся учебных заведений своего региона в заявочный лист на сезон, из которых 1 может быть заявлен исключительно на позицию</w:t>
      </w:r>
      <w:r w:rsidRPr="00626565">
        <w:rPr>
          <w:spacing w:val="-11"/>
          <w:szCs w:val="24"/>
        </w:rPr>
        <w:t xml:space="preserve"> </w:t>
      </w:r>
      <w:r w:rsidRPr="00626565">
        <w:rPr>
          <w:szCs w:val="24"/>
        </w:rPr>
        <w:t>вратаря.</w:t>
      </w:r>
    </w:p>
    <w:p w:rsidR="009F70C7" w:rsidRPr="00626565" w:rsidRDefault="009F70C7" w:rsidP="009F70C7">
      <w:pPr>
        <w:pStyle w:val="a4"/>
        <w:numPr>
          <w:ilvl w:val="0"/>
          <w:numId w:val="34"/>
        </w:numPr>
        <w:tabs>
          <w:tab w:val="left" w:pos="1524"/>
        </w:tabs>
        <w:ind w:left="0" w:firstLine="709"/>
        <w:rPr>
          <w:szCs w:val="24"/>
        </w:rPr>
      </w:pPr>
      <w:r w:rsidRPr="00626565">
        <w:rPr>
          <w:szCs w:val="24"/>
        </w:rPr>
        <w:t xml:space="preserve">Легионер может соответствовать </w:t>
      </w:r>
      <w:r w:rsidRPr="00F323FE">
        <w:rPr>
          <w:szCs w:val="24"/>
        </w:rPr>
        <w:t>только одному подпункту</w:t>
      </w:r>
      <w:r>
        <w:rPr>
          <w:szCs w:val="24"/>
        </w:rPr>
        <w:t>:</w:t>
      </w:r>
    </w:p>
    <w:p w:rsidR="009F70C7" w:rsidRPr="00626565" w:rsidRDefault="009F70C7" w:rsidP="009F70C7">
      <w:pPr>
        <w:pStyle w:val="a4"/>
        <w:numPr>
          <w:ilvl w:val="1"/>
          <w:numId w:val="34"/>
        </w:numPr>
        <w:tabs>
          <w:tab w:val="left" w:pos="1524"/>
        </w:tabs>
        <w:ind w:left="0" w:firstLine="709"/>
        <w:rPr>
          <w:szCs w:val="24"/>
        </w:rPr>
      </w:pPr>
      <w:r w:rsidRPr="00626565">
        <w:rPr>
          <w:szCs w:val="24"/>
        </w:rPr>
        <w:t xml:space="preserve">Студент очной формы другой образовательной организации высшего образования г. Москвы. При заявке такого хоккеиста команде необходимо предоставить разрешение </w:t>
      </w:r>
      <w:r>
        <w:rPr>
          <w:szCs w:val="24"/>
        </w:rPr>
        <w:t xml:space="preserve">от </w:t>
      </w:r>
      <w:r w:rsidRPr="00626565">
        <w:rPr>
          <w:szCs w:val="24"/>
        </w:rPr>
        <w:t xml:space="preserve">официального </w:t>
      </w:r>
      <w:r>
        <w:rPr>
          <w:szCs w:val="24"/>
        </w:rPr>
        <w:t xml:space="preserve">лица </w:t>
      </w:r>
      <w:r w:rsidRPr="00626565">
        <w:rPr>
          <w:szCs w:val="24"/>
        </w:rPr>
        <w:t xml:space="preserve">вуза, в котором он </w:t>
      </w:r>
      <w:r w:rsidRPr="00144BD6">
        <w:rPr>
          <w:szCs w:val="24"/>
        </w:rPr>
        <w:t>обучается (Приложение №7).</w:t>
      </w:r>
    </w:p>
    <w:p w:rsidR="009F70C7" w:rsidRPr="00626565" w:rsidRDefault="009F70C7" w:rsidP="009F70C7">
      <w:pPr>
        <w:pStyle w:val="a4"/>
        <w:numPr>
          <w:ilvl w:val="1"/>
          <w:numId w:val="34"/>
        </w:numPr>
        <w:tabs>
          <w:tab w:val="left" w:pos="1524"/>
        </w:tabs>
        <w:ind w:left="0" w:firstLine="709"/>
        <w:rPr>
          <w:szCs w:val="24"/>
        </w:rPr>
      </w:pPr>
      <w:r w:rsidRPr="00626565">
        <w:rPr>
          <w:szCs w:val="24"/>
        </w:rPr>
        <w:t>Учащийся очной формы профессиональной образовательной организации г. Москвы</w:t>
      </w:r>
      <w:r w:rsidR="00252515">
        <w:rPr>
          <w:szCs w:val="24"/>
        </w:rPr>
        <w:t xml:space="preserve"> и Московской области</w:t>
      </w:r>
      <w:r w:rsidRPr="00626565">
        <w:rPr>
          <w:szCs w:val="24"/>
        </w:rPr>
        <w:t>.</w:t>
      </w:r>
    </w:p>
    <w:p w:rsidR="009F70C7" w:rsidRPr="00626565" w:rsidRDefault="009F70C7" w:rsidP="009F70C7">
      <w:pPr>
        <w:pStyle w:val="a4"/>
        <w:numPr>
          <w:ilvl w:val="1"/>
          <w:numId w:val="34"/>
        </w:numPr>
        <w:tabs>
          <w:tab w:val="left" w:pos="1524"/>
          <w:tab w:val="left" w:pos="2742"/>
          <w:tab w:val="left" w:pos="4592"/>
          <w:tab w:val="left" w:pos="5648"/>
          <w:tab w:val="left" w:pos="6993"/>
          <w:tab w:val="left" w:pos="9232"/>
        </w:tabs>
        <w:ind w:left="0" w:firstLine="709"/>
        <w:rPr>
          <w:szCs w:val="24"/>
        </w:rPr>
      </w:pPr>
      <w:r w:rsidRPr="00626565">
        <w:rPr>
          <w:szCs w:val="24"/>
        </w:rPr>
        <w:t xml:space="preserve">Студент очно-заочной формы обучения </w:t>
      </w:r>
      <w:r>
        <w:rPr>
          <w:szCs w:val="24"/>
        </w:rPr>
        <w:t xml:space="preserve">образовательной </w:t>
      </w:r>
      <w:r w:rsidRPr="00626565">
        <w:rPr>
          <w:spacing w:val="-1"/>
          <w:szCs w:val="24"/>
        </w:rPr>
        <w:t xml:space="preserve">организации </w:t>
      </w:r>
      <w:r w:rsidRPr="00626565">
        <w:rPr>
          <w:szCs w:val="24"/>
        </w:rPr>
        <w:t>высшего образования г. Москвы</w:t>
      </w:r>
      <w:r w:rsidR="00252515">
        <w:rPr>
          <w:szCs w:val="24"/>
        </w:rPr>
        <w:t xml:space="preserve"> и Московской области</w:t>
      </w:r>
      <w:r w:rsidRPr="00626565">
        <w:rPr>
          <w:szCs w:val="24"/>
        </w:rPr>
        <w:t>, от которой заявлена данная</w:t>
      </w:r>
      <w:r w:rsidRPr="00626565">
        <w:rPr>
          <w:spacing w:val="-13"/>
          <w:szCs w:val="24"/>
        </w:rPr>
        <w:t xml:space="preserve"> </w:t>
      </w:r>
      <w:r w:rsidRPr="00626565">
        <w:rPr>
          <w:szCs w:val="24"/>
        </w:rPr>
        <w:t>команда.</w:t>
      </w:r>
    </w:p>
    <w:p w:rsidR="009F70C7" w:rsidRDefault="009F70C7" w:rsidP="009F70C7">
      <w:pPr>
        <w:pStyle w:val="a4"/>
        <w:numPr>
          <w:ilvl w:val="1"/>
          <w:numId w:val="34"/>
        </w:numPr>
        <w:tabs>
          <w:tab w:val="left" w:pos="1524"/>
        </w:tabs>
        <w:ind w:left="0" w:firstLine="709"/>
        <w:rPr>
          <w:szCs w:val="24"/>
        </w:rPr>
      </w:pPr>
      <w:r w:rsidRPr="00626565">
        <w:rPr>
          <w:szCs w:val="24"/>
        </w:rPr>
        <w:t>Аспирант образовательной организации высшего образования г. Москвы</w:t>
      </w:r>
      <w:r w:rsidR="00252515">
        <w:rPr>
          <w:szCs w:val="24"/>
        </w:rPr>
        <w:t xml:space="preserve"> и Московской области</w:t>
      </w:r>
      <w:r w:rsidRPr="00626565">
        <w:rPr>
          <w:szCs w:val="24"/>
        </w:rPr>
        <w:t>, от которой заявлена данная</w:t>
      </w:r>
      <w:r w:rsidRPr="00626565">
        <w:rPr>
          <w:spacing w:val="-4"/>
          <w:szCs w:val="24"/>
        </w:rPr>
        <w:t xml:space="preserve"> </w:t>
      </w:r>
      <w:r w:rsidRPr="00626565">
        <w:rPr>
          <w:szCs w:val="24"/>
        </w:rPr>
        <w:t>команда.</w:t>
      </w:r>
    </w:p>
    <w:p w:rsidR="00252515" w:rsidRPr="00626565" w:rsidRDefault="00252515" w:rsidP="009F70C7">
      <w:pPr>
        <w:pStyle w:val="a4"/>
        <w:numPr>
          <w:ilvl w:val="1"/>
          <w:numId w:val="34"/>
        </w:numPr>
        <w:tabs>
          <w:tab w:val="left" w:pos="1524"/>
        </w:tabs>
        <w:ind w:left="0" w:firstLine="709"/>
        <w:rPr>
          <w:szCs w:val="24"/>
        </w:rPr>
      </w:pPr>
      <w:r>
        <w:rPr>
          <w:szCs w:val="24"/>
        </w:rPr>
        <w:t xml:space="preserve">В дивизионе «Любитель» руководство команды в праве </w:t>
      </w:r>
      <w:r w:rsidRPr="00626565">
        <w:rPr>
          <w:szCs w:val="24"/>
        </w:rPr>
        <w:t xml:space="preserve">заявить не более </w:t>
      </w:r>
      <w:r>
        <w:rPr>
          <w:szCs w:val="24"/>
        </w:rPr>
        <w:t>5</w:t>
      </w:r>
      <w:r w:rsidRPr="00626565">
        <w:rPr>
          <w:szCs w:val="24"/>
        </w:rPr>
        <w:t>-х легионеров из числа обучающихся учебных заведений своего региона в заявочный лист на сезон, из которых 1 может быть заявлен исключительно на позицию</w:t>
      </w:r>
      <w:r w:rsidRPr="00626565">
        <w:rPr>
          <w:spacing w:val="-11"/>
          <w:szCs w:val="24"/>
        </w:rPr>
        <w:t xml:space="preserve"> </w:t>
      </w:r>
      <w:r w:rsidRPr="00626565">
        <w:rPr>
          <w:szCs w:val="24"/>
        </w:rPr>
        <w:t>вратаря</w:t>
      </w:r>
      <w:r>
        <w:rPr>
          <w:szCs w:val="24"/>
        </w:rPr>
        <w:t>.</w:t>
      </w:r>
    </w:p>
    <w:p w:rsidR="009F70C7" w:rsidRPr="00626565" w:rsidRDefault="009F70C7" w:rsidP="009F70C7">
      <w:pPr>
        <w:pStyle w:val="2"/>
      </w:pPr>
      <w:r w:rsidRPr="00626565">
        <w:t xml:space="preserve">Статья </w:t>
      </w:r>
      <w:r>
        <w:t>6</w:t>
      </w:r>
      <w:r w:rsidRPr="00626565">
        <w:t>. Дозаявка хоккеистов</w:t>
      </w:r>
    </w:p>
    <w:p w:rsidR="009F70C7" w:rsidRPr="00C110BD" w:rsidRDefault="009F70C7" w:rsidP="009F70C7">
      <w:pPr>
        <w:pStyle w:val="a4"/>
        <w:numPr>
          <w:ilvl w:val="0"/>
          <w:numId w:val="33"/>
        </w:numPr>
        <w:tabs>
          <w:tab w:val="left" w:pos="1241"/>
        </w:tabs>
        <w:ind w:left="0" w:firstLine="709"/>
        <w:rPr>
          <w:szCs w:val="24"/>
        </w:rPr>
      </w:pPr>
      <w:r w:rsidRPr="00C110BD">
        <w:rPr>
          <w:szCs w:val="24"/>
        </w:rPr>
        <w:t>Дозаявить хоккеистов возможно каждую последнюю неделя месяца до 29 февраля</w:t>
      </w:r>
      <w:r w:rsidRPr="00C110BD">
        <w:rPr>
          <w:spacing w:val="-18"/>
          <w:szCs w:val="24"/>
        </w:rPr>
        <w:t xml:space="preserve"> </w:t>
      </w:r>
      <w:r w:rsidRPr="00C110BD">
        <w:rPr>
          <w:szCs w:val="24"/>
        </w:rPr>
        <w:t>2020</w:t>
      </w:r>
      <w:r w:rsidRPr="00C110BD">
        <w:rPr>
          <w:spacing w:val="-17"/>
          <w:szCs w:val="24"/>
        </w:rPr>
        <w:t xml:space="preserve"> </w:t>
      </w:r>
      <w:r w:rsidRPr="00C110BD">
        <w:rPr>
          <w:szCs w:val="24"/>
        </w:rPr>
        <w:t>г.</w:t>
      </w:r>
      <w:r w:rsidRPr="00C110BD">
        <w:rPr>
          <w:spacing w:val="-19"/>
          <w:szCs w:val="24"/>
        </w:rPr>
        <w:t xml:space="preserve"> </w:t>
      </w:r>
      <w:r w:rsidRPr="00C110BD">
        <w:rPr>
          <w:szCs w:val="24"/>
        </w:rPr>
        <w:t>Исключением</w:t>
      </w:r>
      <w:r w:rsidRPr="00C110BD">
        <w:rPr>
          <w:spacing w:val="-19"/>
          <w:szCs w:val="24"/>
        </w:rPr>
        <w:t xml:space="preserve"> </w:t>
      </w:r>
      <w:r w:rsidRPr="00C110BD">
        <w:rPr>
          <w:szCs w:val="24"/>
        </w:rPr>
        <w:t>являются</w:t>
      </w:r>
      <w:r w:rsidRPr="00C110BD">
        <w:rPr>
          <w:spacing w:val="-19"/>
          <w:szCs w:val="24"/>
        </w:rPr>
        <w:t xml:space="preserve"> </w:t>
      </w:r>
      <w:r w:rsidRPr="00C110BD">
        <w:rPr>
          <w:szCs w:val="24"/>
        </w:rPr>
        <w:t>хоккеисты,</w:t>
      </w:r>
      <w:r w:rsidRPr="00C110BD">
        <w:rPr>
          <w:spacing w:val="-18"/>
          <w:szCs w:val="24"/>
        </w:rPr>
        <w:t xml:space="preserve"> </w:t>
      </w:r>
      <w:r w:rsidRPr="00C110BD">
        <w:rPr>
          <w:szCs w:val="24"/>
        </w:rPr>
        <w:t>попадающие</w:t>
      </w:r>
      <w:r w:rsidRPr="00C110BD">
        <w:rPr>
          <w:spacing w:val="-19"/>
          <w:szCs w:val="24"/>
        </w:rPr>
        <w:t xml:space="preserve"> </w:t>
      </w:r>
      <w:r w:rsidRPr="00C110BD">
        <w:rPr>
          <w:szCs w:val="24"/>
        </w:rPr>
        <w:t>под</w:t>
      </w:r>
      <w:r w:rsidRPr="00C110BD">
        <w:rPr>
          <w:spacing w:val="-18"/>
          <w:szCs w:val="24"/>
        </w:rPr>
        <w:t xml:space="preserve"> </w:t>
      </w:r>
      <w:r w:rsidRPr="00C110BD">
        <w:rPr>
          <w:szCs w:val="24"/>
        </w:rPr>
        <w:t>категорию</w:t>
      </w:r>
      <w:r w:rsidR="00C110BD">
        <w:rPr>
          <w:szCs w:val="24"/>
        </w:rPr>
        <w:t xml:space="preserve"> </w:t>
      </w:r>
      <w:r w:rsidRPr="00C110BD">
        <w:rPr>
          <w:szCs w:val="24"/>
        </w:rPr>
        <w:t>«легионер».</w:t>
      </w:r>
    </w:p>
    <w:p w:rsidR="009F70C7" w:rsidRPr="00626565" w:rsidRDefault="009F70C7" w:rsidP="009F70C7">
      <w:pPr>
        <w:pStyle w:val="a4"/>
        <w:numPr>
          <w:ilvl w:val="0"/>
          <w:numId w:val="33"/>
        </w:numPr>
        <w:tabs>
          <w:tab w:val="left" w:pos="1241"/>
        </w:tabs>
        <w:ind w:left="0" w:firstLine="709"/>
        <w:rPr>
          <w:szCs w:val="24"/>
        </w:rPr>
      </w:pPr>
      <w:r w:rsidRPr="00626565">
        <w:rPr>
          <w:szCs w:val="24"/>
        </w:rPr>
        <w:t>Процедура</w:t>
      </w:r>
      <w:r w:rsidRPr="00626565">
        <w:rPr>
          <w:spacing w:val="-18"/>
          <w:szCs w:val="24"/>
        </w:rPr>
        <w:t xml:space="preserve"> </w:t>
      </w:r>
      <w:r w:rsidRPr="00626565">
        <w:rPr>
          <w:szCs w:val="24"/>
        </w:rPr>
        <w:t>дозаявки</w:t>
      </w:r>
      <w:r w:rsidRPr="00626565">
        <w:rPr>
          <w:spacing w:val="-16"/>
          <w:szCs w:val="24"/>
        </w:rPr>
        <w:t xml:space="preserve"> </w:t>
      </w:r>
      <w:r w:rsidRPr="00626565">
        <w:rPr>
          <w:szCs w:val="24"/>
        </w:rPr>
        <w:t>игрока,</w:t>
      </w:r>
      <w:r w:rsidRPr="00626565">
        <w:rPr>
          <w:spacing w:val="-16"/>
          <w:szCs w:val="24"/>
        </w:rPr>
        <w:t xml:space="preserve"> </w:t>
      </w:r>
      <w:r w:rsidRPr="00626565">
        <w:rPr>
          <w:szCs w:val="24"/>
        </w:rPr>
        <w:t>уже</w:t>
      </w:r>
      <w:r w:rsidRPr="00626565">
        <w:rPr>
          <w:spacing w:val="-15"/>
          <w:szCs w:val="24"/>
        </w:rPr>
        <w:t xml:space="preserve"> </w:t>
      </w:r>
      <w:r w:rsidRPr="00626565">
        <w:rPr>
          <w:szCs w:val="24"/>
        </w:rPr>
        <w:t>ранее</w:t>
      </w:r>
      <w:r w:rsidRPr="00626565">
        <w:rPr>
          <w:spacing w:val="-16"/>
          <w:szCs w:val="24"/>
        </w:rPr>
        <w:t xml:space="preserve"> </w:t>
      </w:r>
      <w:r w:rsidRPr="00626565">
        <w:rPr>
          <w:szCs w:val="24"/>
        </w:rPr>
        <w:t>заявленного</w:t>
      </w:r>
      <w:r w:rsidRPr="00626565">
        <w:rPr>
          <w:spacing w:val="-14"/>
          <w:szCs w:val="24"/>
        </w:rPr>
        <w:t xml:space="preserve"> </w:t>
      </w:r>
      <w:r w:rsidRPr="00626565">
        <w:rPr>
          <w:szCs w:val="24"/>
        </w:rPr>
        <w:t>за</w:t>
      </w:r>
      <w:r w:rsidRPr="00626565">
        <w:rPr>
          <w:spacing w:val="-16"/>
          <w:szCs w:val="24"/>
        </w:rPr>
        <w:t xml:space="preserve"> </w:t>
      </w:r>
      <w:r w:rsidRPr="00626565">
        <w:rPr>
          <w:szCs w:val="24"/>
        </w:rPr>
        <w:t>любую</w:t>
      </w:r>
      <w:r w:rsidRPr="00626565">
        <w:rPr>
          <w:spacing w:val="-16"/>
          <w:szCs w:val="24"/>
        </w:rPr>
        <w:t xml:space="preserve"> </w:t>
      </w:r>
      <w:r w:rsidRPr="00626565">
        <w:rPr>
          <w:szCs w:val="24"/>
        </w:rPr>
        <w:t>из</w:t>
      </w:r>
      <w:r w:rsidRPr="00626565">
        <w:rPr>
          <w:spacing w:val="-16"/>
          <w:szCs w:val="24"/>
        </w:rPr>
        <w:t xml:space="preserve"> </w:t>
      </w:r>
      <w:r w:rsidRPr="00626565">
        <w:rPr>
          <w:szCs w:val="24"/>
        </w:rPr>
        <w:t>команд</w:t>
      </w:r>
      <w:r w:rsidRPr="00626565">
        <w:rPr>
          <w:spacing w:val="-14"/>
          <w:szCs w:val="24"/>
        </w:rPr>
        <w:t xml:space="preserve"> </w:t>
      </w:r>
      <w:r w:rsidRPr="00626565">
        <w:rPr>
          <w:szCs w:val="24"/>
        </w:rPr>
        <w:t>МСХЛ, осуществляется только при наличии подписанной формы</w:t>
      </w:r>
      <w:r w:rsidRPr="00626565">
        <w:rPr>
          <w:spacing w:val="-7"/>
          <w:szCs w:val="24"/>
        </w:rPr>
        <w:t xml:space="preserve"> </w:t>
      </w:r>
      <w:proofErr w:type="spellStart"/>
      <w:r w:rsidRPr="00626565">
        <w:rPr>
          <w:szCs w:val="24"/>
        </w:rPr>
        <w:t>отзаявки</w:t>
      </w:r>
      <w:proofErr w:type="spellEnd"/>
      <w:r w:rsidRPr="00626565">
        <w:rPr>
          <w:szCs w:val="24"/>
        </w:rPr>
        <w:t>.</w:t>
      </w:r>
    </w:p>
    <w:p w:rsidR="009F70C7" w:rsidRPr="00626565" w:rsidRDefault="009F70C7" w:rsidP="009F70C7">
      <w:pPr>
        <w:pStyle w:val="a4"/>
        <w:numPr>
          <w:ilvl w:val="0"/>
          <w:numId w:val="33"/>
        </w:numPr>
        <w:tabs>
          <w:tab w:val="left" w:pos="1241"/>
        </w:tabs>
        <w:ind w:left="0" w:firstLine="709"/>
        <w:rPr>
          <w:szCs w:val="24"/>
        </w:rPr>
      </w:pPr>
      <w:r w:rsidRPr="00626565">
        <w:rPr>
          <w:szCs w:val="24"/>
        </w:rPr>
        <w:t>Дозаявить «легионеров» возможно в период 03.02.2019</w:t>
      </w:r>
      <w:r w:rsidR="00AF403A">
        <w:rPr>
          <w:szCs w:val="24"/>
        </w:rPr>
        <w:t xml:space="preserve"> </w:t>
      </w:r>
      <w:r w:rsidRPr="00626565">
        <w:rPr>
          <w:szCs w:val="24"/>
        </w:rPr>
        <w:t>г. по</w:t>
      </w:r>
      <w:r w:rsidRPr="00626565">
        <w:rPr>
          <w:spacing w:val="-10"/>
          <w:szCs w:val="24"/>
        </w:rPr>
        <w:t xml:space="preserve"> </w:t>
      </w:r>
      <w:r w:rsidRPr="00626565">
        <w:rPr>
          <w:szCs w:val="24"/>
        </w:rPr>
        <w:t>07.02.2019</w:t>
      </w:r>
      <w:r w:rsidR="00AF403A">
        <w:rPr>
          <w:szCs w:val="24"/>
        </w:rPr>
        <w:t xml:space="preserve"> </w:t>
      </w:r>
      <w:r w:rsidRPr="00626565">
        <w:rPr>
          <w:szCs w:val="24"/>
        </w:rPr>
        <w:t>г.</w:t>
      </w:r>
    </w:p>
    <w:p w:rsidR="009F70C7" w:rsidRPr="00626565" w:rsidRDefault="009F70C7" w:rsidP="009F70C7">
      <w:pPr>
        <w:pStyle w:val="a4"/>
        <w:numPr>
          <w:ilvl w:val="0"/>
          <w:numId w:val="33"/>
        </w:numPr>
        <w:tabs>
          <w:tab w:val="left" w:pos="1241"/>
        </w:tabs>
        <w:ind w:left="0" w:firstLine="709"/>
        <w:rPr>
          <w:szCs w:val="24"/>
        </w:rPr>
      </w:pPr>
      <w:r w:rsidRPr="00626565">
        <w:rPr>
          <w:szCs w:val="24"/>
        </w:rPr>
        <w:t xml:space="preserve">При </w:t>
      </w:r>
      <w:r w:rsidRPr="00F323FE">
        <w:rPr>
          <w:szCs w:val="24"/>
        </w:rPr>
        <w:t xml:space="preserve">дозаявке в состав команды любого нового хоккеиста, хоккейная команда обязана </w:t>
      </w:r>
      <w:r w:rsidRPr="00F323FE">
        <w:rPr>
          <w:szCs w:val="24"/>
        </w:rPr>
        <w:lastRenderedPageBreak/>
        <w:t xml:space="preserve">предоставить в </w:t>
      </w:r>
      <w:r w:rsidR="00720685">
        <w:rPr>
          <w:szCs w:val="24"/>
        </w:rPr>
        <w:t>МРО РССС</w:t>
      </w:r>
      <w:r w:rsidRPr="00F323FE">
        <w:rPr>
          <w:szCs w:val="24"/>
        </w:rPr>
        <w:t xml:space="preserve"> </w:t>
      </w:r>
      <w:r>
        <w:rPr>
          <w:szCs w:val="24"/>
        </w:rPr>
        <w:t xml:space="preserve">весь комплект </w:t>
      </w:r>
      <w:r w:rsidRPr="00F323FE">
        <w:rPr>
          <w:szCs w:val="24"/>
        </w:rPr>
        <w:t>заявочны</w:t>
      </w:r>
      <w:r>
        <w:rPr>
          <w:szCs w:val="24"/>
        </w:rPr>
        <w:t>х</w:t>
      </w:r>
      <w:r w:rsidR="00720685">
        <w:rPr>
          <w:szCs w:val="24"/>
        </w:rPr>
        <w:t xml:space="preserve"> документов</w:t>
      </w:r>
      <w:r w:rsidRPr="00626565">
        <w:rPr>
          <w:szCs w:val="24"/>
        </w:rPr>
        <w:t>.</w:t>
      </w:r>
    </w:p>
    <w:p w:rsidR="009F70C7" w:rsidRPr="00626565" w:rsidRDefault="009F70C7" w:rsidP="009F70C7">
      <w:pPr>
        <w:pStyle w:val="2"/>
      </w:pPr>
      <w:r w:rsidRPr="00626565">
        <w:t xml:space="preserve">Статья </w:t>
      </w:r>
      <w:r>
        <w:t>7</w:t>
      </w:r>
      <w:r w:rsidRPr="00626565">
        <w:t xml:space="preserve">. </w:t>
      </w:r>
      <w:proofErr w:type="spellStart"/>
      <w:r w:rsidRPr="00626565">
        <w:t>Отзаявка</w:t>
      </w:r>
      <w:proofErr w:type="spellEnd"/>
      <w:r w:rsidRPr="00626565">
        <w:t xml:space="preserve"> хоккеистов</w:t>
      </w:r>
    </w:p>
    <w:p w:rsidR="009F70C7" w:rsidRPr="00626565" w:rsidRDefault="009F70C7" w:rsidP="009F70C7">
      <w:pPr>
        <w:pStyle w:val="a4"/>
        <w:numPr>
          <w:ilvl w:val="0"/>
          <w:numId w:val="32"/>
        </w:numPr>
        <w:tabs>
          <w:tab w:val="left" w:pos="1310"/>
        </w:tabs>
        <w:ind w:left="0" w:firstLine="709"/>
        <w:rPr>
          <w:szCs w:val="24"/>
        </w:rPr>
      </w:pPr>
      <w:r w:rsidRPr="00626565">
        <w:rPr>
          <w:szCs w:val="24"/>
        </w:rPr>
        <w:tab/>
      </w:r>
      <w:proofErr w:type="spellStart"/>
      <w:r w:rsidRPr="00626565">
        <w:rPr>
          <w:szCs w:val="24"/>
        </w:rPr>
        <w:t>Отзаявка</w:t>
      </w:r>
      <w:proofErr w:type="spellEnd"/>
      <w:r w:rsidRPr="00626565">
        <w:rPr>
          <w:szCs w:val="24"/>
        </w:rPr>
        <w:t xml:space="preserve"> хоккеиста может быть произведена в любой момент проведения Чемпионата.</w:t>
      </w:r>
    </w:p>
    <w:p w:rsidR="009F70C7" w:rsidRPr="00626565" w:rsidRDefault="009F70C7" w:rsidP="009F70C7">
      <w:pPr>
        <w:pStyle w:val="a4"/>
        <w:numPr>
          <w:ilvl w:val="0"/>
          <w:numId w:val="32"/>
        </w:numPr>
        <w:tabs>
          <w:tab w:val="left" w:pos="1308"/>
        </w:tabs>
        <w:ind w:left="0" w:firstLine="709"/>
        <w:rPr>
          <w:szCs w:val="24"/>
        </w:rPr>
      </w:pPr>
      <w:proofErr w:type="spellStart"/>
      <w:r w:rsidRPr="00626565">
        <w:rPr>
          <w:szCs w:val="24"/>
        </w:rPr>
        <w:t>Отзаявка</w:t>
      </w:r>
      <w:proofErr w:type="spellEnd"/>
      <w:r w:rsidRPr="00626565">
        <w:rPr>
          <w:szCs w:val="24"/>
        </w:rPr>
        <w:t xml:space="preserve"> хоккеиста производится по следующей</w:t>
      </w:r>
      <w:r w:rsidRPr="00626565">
        <w:rPr>
          <w:spacing w:val="-8"/>
          <w:szCs w:val="24"/>
        </w:rPr>
        <w:t xml:space="preserve"> </w:t>
      </w:r>
      <w:r w:rsidRPr="00626565">
        <w:rPr>
          <w:szCs w:val="24"/>
        </w:rPr>
        <w:t>процедуре:</w:t>
      </w:r>
    </w:p>
    <w:p w:rsidR="009F70C7" w:rsidRPr="00626565" w:rsidRDefault="009F70C7" w:rsidP="009F70C7">
      <w:pPr>
        <w:pStyle w:val="a4"/>
        <w:numPr>
          <w:ilvl w:val="1"/>
          <w:numId w:val="32"/>
        </w:numPr>
        <w:tabs>
          <w:tab w:val="left" w:pos="1591"/>
        </w:tabs>
        <w:ind w:left="0" w:firstLine="709"/>
        <w:rPr>
          <w:szCs w:val="24"/>
        </w:rPr>
      </w:pPr>
      <w:r w:rsidRPr="00626565">
        <w:rPr>
          <w:szCs w:val="24"/>
        </w:rPr>
        <w:t xml:space="preserve">При </w:t>
      </w:r>
      <w:proofErr w:type="spellStart"/>
      <w:r w:rsidRPr="00626565">
        <w:rPr>
          <w:szCs w:val="24"/>
        </w:rPr>
        <w:t>отзаявке</w:t>
      </w:r>
      <w:proofErr w:type="spellEnd"/>
      <w:r w:rsidRPr="00626565">
        <w:rPr>
          <w:szCs w:val="24"/>
        </w:rPr>
        <w:t xml:space="preserve"> хоккеиста, хоккейная команда обязана предоставить в </w:t>
      </w:r>
      <w:r>
        <w:rPr>
          <w:szCs w:val="24"/>
        </w:rPr>
        <w:t xml:space="preserve">МРО РССС форму </w:t>
      </w:r>
      <w:proofErr w:type="spellStart"/>
      <w:r>
        <w:rPr>
          <w:szCs w:val="24"/>
        </w:rPr>
        <w:t>отзаявки</w:t>
      </w:r>
      <w:proofErr w:type="spellEnd"/>
      <w:r>
        <w:rPr>
          <w:szCs w:val="24"/>
        </w:rPr>
        <w:t xml:space="preserve"> (Приложение №8)</w:t>
      </w:r>
      <w:r w:rsidRPr="00626565">
        <w:rPr>
          <w:szCs w:val="24"/>
        </w:rPr>
        <w:t>.</w:t>
      </w:r>
    </w:p>
    <w:p w:rsidR="009F70C7" w:rsidRPr="00626565" w:rsidRDefault="009F70C7" w:rsidP="009F70C7">
      <w:pPr>
        <w:pStyle w:val="a4"/>
        <w:numPr>
          <w:ilvl w:val="1"/>
          <w:numId w:val="32"/>
        </w:numPr>
        <w:tabs>
          <w:tab w:val="left" w:pos="1603"/>
        </w:tabs>
        <w:ind w:left="0" w:firstLine="709"/>
        <w:rPr>
          <w:szCs w:val="24"/>
        </w:rPr>
      </w:pPr>
      <w:r w:rsidRPr="00626565">
        <w:rPr>
          <w:szCs w:val="24"/>
        </w:rPr>
        <w:t xml:space="preserve">В случае отчисления игрока из вуза, официальному представителю необходимо в течение одной рабочей недели предоставить документы для </w:t>
      </w:r>
      <w:proofErr w:type="spellStart"/>
      <w:r w:rsidRPr="00626565">
        <w:rPr>
          <w:szCs w:val="24"/>
        </w:rPr>
        <w:t>отзаявки</w:t>
      </w:r>
      <w:proofErr w:type="spellEnd"/>
      <w:r w:rsidRPr="00626565">
        <w:rPr>
          <w:szCs w:val="24"/>
        </w:rPr>
        <w:t xml:space="preserve"> хоккеиста. В случа</w:t>
      </w:r>
      <w:r>
        <w:rPr>
          <w:szCs w:val="24"/>
        </w:rPr>
        <w:t>и</w:t>
      </w:r>
      <w:r w:rsidRPr="00626565">
        <w:rPr>
          <w:szCs w:val="24"/>
        </w:rPr>
        <w:t>, если в матче команды участвовал отчисленный хоккеист, то в каждом таком матче команде присваивается техническое поражение (</w:t>
      </w:r>
      <w:proofErr w:type="gramStart"/>
      <w:r w:rsidRPr="00626565">
        <w:rPr>
          <w:szCs w:val="24"/>
        </w:rPr>
        <w:t>-:+</w:t>
      </w:r>
      <w:proofErr w:type="gramEnd"/>
      <w:r w:rsidRPr="00626565">
        <w:rPr>
          <w:szCs w:val="24"/>
        </w:rPr>
        <w:t>)</w:t>
      </w:r>
    </w:p>
    <w:p w:rsidR="009F70C7" w:rsidRPr="00626565" w:rsidRDefault="009F70C7" w:rsidP="009F70C7">
      <w:pPr>
        <w:pStyle w:val="2"/>
      </w:pPr>
      <w:r w:rsidRPr="00626565">
        <w:t xml:space="preserve">Статья </w:t>
      </w:r>
      <w:r>
        <w:t>8</w:t>
      </w:r>
      <w:r w:rsidRPr="00626565">
        <w:t>. Заявка хоккеистов на отдельный матч МСХЛ</w:t>
      </w:r>
    </w:p>
    <w:p w:rsidR="009F70C7" w:rsidRPr="00626565" w:rsidRDefault="009F70C7" w:rsidP="009F70C7">
      <w:pPr>
        <w:pStyle w:val="a4"/>
        <w:numPr>
          <w:ilvl w:val="0"/>
          <w:numId w:val="31"/>
        </w:numPr>
        <w:tabs>
          <w:tab w:val="left" w:pos="1241"/>
        </w:tabs>
        <w:ind w:left="0" w:firstLine="709"/>
        <w:rPr>
          <w:szCs w:val="24"/>
        </w:rPr>
      </w:pPr>
      <w:r w:rsidRPr="00626565">
        <w:rPr>
          <w:szCs w:val="24"/>
        </w:rPr>
        <w:t>В матчах могут принимать участие хоккеисты, внесенные в заявочный лист хоккейной</w:t>
      </w:r>
      <w:r w:rsidRPr="00626565">
        <w:rPr>
          <w:spacing w:val="-1"/>
          <w:szCs w:val="24"/>
        </w:rPr>
        <w:t xml:space="preserve"> </w:t>
      </w:r>
      <w:r w:rsidRPr="00626565">
        <w:rPr>
          <w:szCs w:val="24"/>
        </w:rPr>
        <w:t>команды.</w:t>
      </w:r>
    </w:p>
    <w:p w:rsidR="009F70C7" w:rsidRPr="00626565" w:rsidRDefault="009F70C7" w:rsidP="009F70C7">
      <w:pPr>
        <w:pStyle w:val="a4"/>
        <w:numPr>
          <w:ilvl w:val="0"/>
          <w:numId w:val="31"/>
        </w:numPr>
        <w:tabs>
          <w:tab w:val="left" w:pos="1241"/>
        </w:tabs>
        <w:ind w:left="0" w:firstLine="709"/>
        <w:rPr>
          <w:szCs w:val="24"/>
        </w:rPr>
      </w:pPr>
      <w:r w:rsidRPr="00626565">
        <w:rPr>
          <w:szCs w:val="24"/>
        </w:rPr>
        <w:t>В заявке команд не может быть менее 8-и хоккеистов, включая 1-го вратаря и более 22-х хоккеистов, включая 2-х</w:t>
      </w:r>
      <w:r w:rsidRPr="00626565">
        <w:rPr>
          <w:spacing w:val="-4"/>
          <w:szCs w:val="24"/>
        </w:rPr>
        <w:t xml:space="preserve"> </w:t>
      </w:r>
      <w:r w:rsidRPr="00626565">
        <w:rPr>
          <w:szCs w:val="24"/>
        </w:rPr>
        <w:t>вратарей.</w:t>
      </w:r>
    </w:p>
    <w:p w:rsidR="009F70C7" w:rsidRPr="00626565" w:rsidRDefault="009F70C7" w:rsidP="009F70C7">
      <w:pPr>
        <w:pStyle w:val="a4"/>
        <w:numPr>
          <w:ilvl w:val="1"/>
          <w:numId w:val="31"/>
        </w:numPr>
        <w:tabs>
          <w:tab w:val="left" w:pos="1241"/>
        </w:tabs>
        <w:ind w:left="0" w:firstLine="709"/>
        <w:rPr>
          <w:szCs w:val="24"/>
        </w:rPr>
      </w:pPr>
      <w:r w:rsidRPr="00626565">
        <w:rPr>
          <w:szCs w:val="24"/>
        </w:rPr>
        <w:t>В</w:t>
      </w:r>
      <w:r w:rsidRPr="00626565">
        <w:rPr>
          <w:spacing w:val="-16"/>
          <w:szCs w:val="24"/>
        </w:rPr>
        <w:t xml:space="preserve"> </w:t>
      </w:r>
      <w:r w:rsidRPr="00626565">
        <w:rPr>
          <w:szCs w:val="24"/>
        </w:rPr>
        <w:t>случаи</w:t>
      </w:r>
      <w:r w:rsidRPr="00626565">
        <w:rPr>
          <w:spacing w:val="-16"/>
          <w:szCs w:val="24"/>
        </w:rPr>
        <w:t xml:space="preserve"> </w:t>
      </w:r>
      <w:r w:rsidRPr="00626565">
        <w:rPr>
          <w:szCs w:val="24"/>
        </w:rPr>
        <w:t>явки</w:t>
      </w:r>
      <w:r w:rsidRPr="00626565">
        <w:rPr>
          <w:spacing w:val="-16"/>
          <w:szCs w:val="24"/>
        </w:rPr>
        <w:t xml:space="preserve"> </w:t>
      </w:r>
      <w:r w:rsidRPr="00626565">
        <w:rPr>
          <w:szCs w:val="24"/>
        </w:rPr>
        <w:t>на</w:t>
      </w:r>
      <w:r w:rsidRPr="00626565">
        <w:rPr>
          <w:spacing w:val="-16"/>
          <w:szCs w:val="24"/>
        </w:rPr>
        <w:t xml:space="preserve"> </w:t>
      </w:r>
      <w:r w:rsidRPr="00626565">
        <w:rPr>
          <w:szCs w:val="24"/>
        </w:rPr>
        <w:t>матч</w:t>
      </w:r>
      <w:r w:rsidRPr="00626565">
        <w:rPr>
          <w:spacing w:val="-16"/>
          <w:szCs w:val="24"/>
        </w:rPr>
        <w:t xml:space="preserve"> </w:t>
      </w:r>
      <w:r w:rsidRPr="00626565">
        <w:rPr>
          <w:szCs w:val="24"/>
        </w:rPr>
        <w:t>в</w:t>
      </w:r>
      <w:r w:rsidRPr="00626565">
        <w:rPr>
          <w:spacing w:val="-17"/>
          <w:szCs w:val="24"/>
        </w:rPr>
        <w:t xml:space="preserve"> </w:t>
      </w:r>
      <w:r w:rsidRPr="00626565">
        <w:rPr>
          <w:szCs w:val="24"/>
        </w:rPr>
        <w:t>составе</w:t>
      </w:r>
      <w:r w:rsidRPr="00626565">
        <w:rPr>
          <w:spacing w:val="-16"/>
          <w:szCs w:val="24"/>
        </w:rPr>
        <w:t xml:space="preserve"> </w:t>
      </w:r>
      <w:r w:rsidRPr="00626565">
        <w:rPr>
          <w:szCs w:val="24"/>
        </w:rPr>
        <w:t>одной</w:t>
      </w:r>
      <w:r w:rsidRPr="00626565">
        <w:rPr>
          <w:spacing w:val="-16"/>
          <w:szCs w:val="24"/>
        </w:rPr>
        <w:t xml:space="preserve"> </w:t>
      </w:r>
      <w:r w:rsidRPr="00626565">
        <w:rPr>
          <w:szCs w:val="24"/>
        </w:rPr>
        <w:t>из</w:t>
      </w:r>
      <w:r w:rsidRPr="00626565">
        <w:rPr>
          <w:spacing w:val="-16"/>
          <w:szCs w:val="24"/>
        </w:rPr>
        <w:t xml:space="preserve"> </w:t>
      </w:r>
      <w:r w:rsidRPr="00626565">
        <w:rPr>
          <w:szCs w:val="24"/>
        </w:rPr>
        <w:t>команд</w:t>
      </w:r>
      <w:r w:rsidRPr="00626565">
        <w:rPr>
          <w:spacing w:val="-18"/>
          <w:szCs w:val="24"/>
        </w:rPr>
        <w:t xml:space="preserve"> </w:t>
      </w:r>
      <w:r w:rsidRPr="00626565">
        <w:rPr>
          <w:szCs w:val="24"/>
        </w:rPr>
        <w:t>менее</w:t>
      </w:r>
      <w:r w:rsidRPr="00626565">
        <w:rPr>
          <w:spacing w:val="-16"/>
          <w:szCs w:val="24"/>
        </w:rPr>
        <w:t xml:space="preserve"> </w:t>
      </w:r>
      <w:r w:rsidRPr="00626565">
        <w:rPr>
          <w:szCs w:val="24"/>
        </w:rPr>
        <w:t>8-и</w:t>
      </w:r>
      <w:r w:rsidRPr="00626565">
        <w:rPr>
          <w:spacing w:val="-18"/>
          <w:szCs w:val="24"/>
        </w:rPr>
        <w:t xml:space="preserve"> </w:t>
      </w:r>
      <w:r w:rsidRPr="00626565">
        <w:rPr>
          <w:szCs w:val="24"/>
        </w:rPr>
        <w:t>хоккеистов,</w:t>
      </w:r>
      <w:r w:rsidRPr="00626565">
        <w:rPr>
          <w:spacing w:val="-17"/>
          <w:szCs w:val="24"/>
        </w:rPr>
        <w:t xml:space="preserve"> </w:t>
      </w:r>
      <w:r w:rsidRPr="00626565">
        <w:rPr>
          <w:szCs w:val="24"/>
        </w:rPr>
        <w:t>включая 1-го вратаря, данный матч не проводится, а команде, нарушившей данное условие, засчитывается техническое поражение (</w:t>
      </w:r>
      <w:proofErr w:type="gramStart"/>
      <w:r w:rsidRPr="00626565">
        <w:rPr>
          <w:szCs w:val="24"/>
        </w:rPr>
        <w:t>-:+</w:t>
      </w:r>
      <w:proofErr w:type="gramEnd"/>
      <w:r w:rsidRPr="00626565">
        <w:rPr>
          <w:szCs w:val="24"/>
        </w:rPr>
        <w:t>).</w:t>
      </w:r>
    </w:p>
    <w:p w:rsidR="009F70C7" w:rsidRPr="00626565" w:rsidRDefault="009F70C7" w:rsidP="009F70C7">
      <w:pPr>
        <w:pStyle w:val="a4"/>
        <w:numPr>
          <w:ilvl w:val="1"/>
          <w:numId w:val="31"/>
        </w:numPr>
        <w:tabs>
          <w:tab w:val="left" w:pos="1241"/>
        </w:tabs>
        <w:ind w:left="0" w:firstLine="709"/>
        <w:rPr>
          <w:szCs w:val="24"/>
        </w:rPr>
      </w:pPr>
      <w:r w:rsidRPr="00626565">
        <w:rPr>
          <w:szCs w:val="24"/>
        </w:rPr>
        <w:t>В случаи, если единственный заявленный на отдельный матч вратарь одной из команд</w:t>
      </w:r>
      <w:r w:rsidRPr="00626565">
        <w:rPr>
          <w:spacing w:val="37"/>
          <w:szCs w:val="24"/>
        </w:rPr>
        <w:t xml:space="preserve"> </w:t>
      </w:r>
      <w:r w:rsidRPr="00626565">
        <w:rPr>
          <w:szCs w:val="24"/>
        </w:rPr>
        <w:t>опаздывает,</w:t>
      </w:r>
      <w:r w:rsidRPr="00626565">
        <w:rPr>
          <w:spacing w:val="33"/>
          <w:szCs w:val="24"/>
        </w:rPr>
        <w:t xml:space="preserve"> </w:t>
      </w:r>
      <w:r w:rsidRPr="00626565">
        <w:rPr>
          <w:szCs w:val="24"/>
        </w:rPr>
        <w:t>команда</w:t>
      </w:r>
      <w:r w:rsidRPr="00626565">
        <w:rPr>
          <w:spacing w:val="36"/>
          <w:szCs w:val="24"/>
        </w:rPr>
        <w:t xml:space="preserve"> </w:t>
      </w:r>
      <w:r w:rsidRPr="00626565">
        <w:rPr>
          <w:szCs w:val="24"/>
        </w:rPr>
        <w:t>начинает</w:t>
      </w:r>
      <w:r w:rsidRPr="00626565">
        <w:rPr>
          <w:spacing w:val="36"/>
          <w:szCs w:val="24"/>
        </w:rPr>
        <w:t xml:space="preserve"> </w:t>
      </w:r>
      <w:r w:rsidRPr="00626565">
        <w:rPr>
          <w:szCs w:val="24"/>
        </w:rPr>
        <w:t>данный</w:t>
      </w:r>
      <w:r w:rsidRPr="00626565">
        <w:rPr>
          <w:spacing w:val="37"/>
          <w:szCs w:val="24"/>
        </w:rPr>
        <w:t xml:space="preserve"> </w:t>
      </w:r>
      <w:r w:rsidRPr="00626565">
        <w:rPr>
          <w:szCs w:val="24"/>
        </w:rPr>
        <w:t>матч</w:t>
      </w:r>
      <w:r w:rsidRPr="00626565">
        <w:rPr>
          <w:spacing w:val="37"/>
          <w:szCs w:val="24"/>
        </w:rPr>
        <w:t xml:space="preserve"> </w:t>
      </w:r>
      <w:r w:rsidRPr="00626565">
        <w:rPr>
          <w:szCs w:val="24"/>
        </w:rPr>
        <w:t>с</w:t>
      </w:r>
      <w:r w:rsidRPr="00626565">
        <w:rPr>
          <w:spacing w:val="36"/>
          <w:szCs w:val="24"/>
        </w:rPr>
        <w:t xml:space="preserve"> </w:t>
      </w:r>
      <w:r w:rsidRPr="00626565">
        <w:rPr>
          <w:szCs w:val="24"/>
        </w:rPr>
        <w:t>6</w:t>
      </w:r>
      <w:r w:rsidRPr="00626565">
        <w:rPr>
          <w:spacing w:val="35"/>
          <w:szCs w:val="24"/>
        </w:rPr>
        <w:t xml:space="preserve"> </w:t>
      </w:r>
      <w:r w:rsidRPr="00626565">
        <w:rPr>
          <w:szCs w:val="24"/>
        </w:rPr>
        <w:t>полевыми</w:t>
      </w:r>
      <w:r w:rsidRPr="00626565">
        <w:rPr>
          <w:spacing w:val="37"/>
          <w:szCs w:val="24"/>
        </w:rPr>
        <w:t xml:space="preserve"> </w:t>
      </w:r>
      <w:r w:rsidRPr="00626565">
        <w:rPr>
          <w:szCs w:val="24"/>
        </w:rPr>
        <w:t>игроками. Вратарь может выйти на лед только с разрешения главного судьи матча.</w:t>
      </w:r>
    </w:p>
    <w:p w:rsidR="009F70C7" w:rsidRDefault="009F70C7" w:rsidP="009F70C7">
      <w:pPr>
        <w:pStyle w:val="a4"/>
        <w:numPr>
          <w:ilvl w:val="1"/>
          <w:numId w:val="31"/>
        </w:numPr>
        <w:tabs>
          <w:tab w:val="left" w:pos="1241"/>
        </w:tabs>
        <w:ind w:left="0" w:firstLine="709"/>
        <w:rPr>
          <w:szCs w:val="24"/>
        </w:rPr>
      </w:pPr>
      <w:r w:rsidRPr="00626565">
        <w:rPr>
          <w:szCs w:val="24"/>
        </w:rPr>
        <w:t>В случаи, если полевой игрок опоздал к построению команд перед началом матча, данный игрок не допускается к участию в</w:t>
      </w:r>
      <w:r w:rsidRPr="00626565">
        <w:rPr>
          <w:spacing w:val="-5"/>
          <w:szCs w:val="24"/>
        </w:rPr>
        <w:t xml:space="preserve"> </w:t>
      </w:r>
      <w:r w:rsidRPr="00626565">
        <w:rPr>
          <w:szCs w:val="24"/>
        </w:rPr>
        <w:t>матче.</w:t>
      </w:r>
    </w:p>
    <w:p w:rsidR="009F70C7" w:rsidRPr="00626565" w:rsidRDefault="009F70C7" w:rsidP="009F70C7">
      <w:pPr>
        <w:pStyle w:val="a4"/>
        <w:numPr>
          <w:ilvl w:val="1"/>
          <w:numId w:val="31"/>
        </w:numPr>
        <w:tabs>
          <w:tab w:val="left" w:pos="1241"/>
        </w:tabs>
        <w:ind w:left="0" w:firstLine="709"/>
        <w:rPr>
          <w:szCs w:val="24"/>
        </w:rPr>
      </w:pPr>
      <w:r w:rsidRPr="00626565">
        <w:rPr>
          <w:szCs w:val="24"/>
        </w:rPr>
        <w:t xml:space="preserve">Не позднее, чем за 30 минут до начала матча МСХЛ официальные представители команд должны передать Спортивному организатору </w:t>
      </w:r>
      <w:r w:rsidRPr="00144BD6">
        <w:rPr>
          <w:szCs w:val="24"/>
        </w:rPr>
        <w:t>матча заполненный в электронном виде и подписанный заявочный лист на матч по утвержденной форме (Приложение №9), с</w:t>
      </w:r>
      <w:r w:rsidRPr="00626565">
        <w:rPr>
          <w:szCs w:val="24"/>
        </w:rPr>
        <w:t xml:space="preserve"> указанием игровых номеров по возрастанию (сначала 2-х вратарей, затем полевых игроков), состава команды, амплуа,</w:t>
      </w:r>
      <w:r w:rsidRPr="00626565">
        <w:rPr>
          <w:spacing w:val="-13"/>
          <w:szCs w:val="24"/>
        </w:rPr>
        <w:t xml:space="preserve"> </w:t>
      </w:r>
      <w:r w:rsidRPr="00626565">
        <w:rPr>
          <w:szCs w:val="24"/>
        </w:rPr>
        <w:t>а</w:t>
      </w:r>
      <w:r w:rsidRPr="00626565">
        <w:rPr>
          <w:spacing w:val="-11"/>
          <w:szCs w:val="24"/>
        </w:rPr>
        <w:t xml:space="preserve"> </w:t>
      </w:r>
      <w:r w:rsidRPr="00626565">
        <w:rPr>
          <w:szCs w:val="24"/>
        </w:rPr>
        <w:t>также</w:t>
      </w:r>
      <w:r w:rsidRPr="00626565">
        <w:rPr>
          <w:spacing w:val="-13"/>
          <w:szCs w:val="24"/>
        </w:rPr>
        <w:t xml:space="preserve"> </w:t>
      </w:r>
      <w:r w:rsidRPr="00626565">
        <w:rPr>
          <w:szCs w:val="24"/>
        </w:rPr>
        <w:t>дат</w:t>
      </w:r>
      <w:r w:rsidRPr="00626565">
        <w:rPr>
          <w:spacing w:val="-14"/>
          <w:szCs w:val="24"/>
        </w:rPr>
        <w:t xml:space="preserve"> </w:t>
      </w:r>
      <w:r w:rsidRPr="00626565">
        <w:rPr>
          <w:szCs w:val="24"/>
        </w:rPr>
        <w:t>рождения</w:t>
      </w:r>
      <w:r w:rsidRPr="00626565">
        <w:rPr>
          <w:spacing w:val="-12"/>
          <w:szCs w:val="24"/>
        </w:rPr>
        <w:t xml:space="preserve"> </w:t>
      </w:r>
      <w:r w:rsidRPr="00626565">
        <w:rPr>
          <w:szCs w:val="24"/>
        </w:rPr>
        <w:t>хоккеистов,</w:t>
      </w:r>
      <w:r w:rsidRPr="00626565">
        <w:rPr>
          <w:spacing w:val="-13"/>
          <w:szCs w:val="24"/>
        </w:rPr>
        <w:t xml:space="preserve"> </w:t>
      </w:r>
      <w:r w:rsidRPr="00626565">
        <w:rPr>
          <w:szCs w:val="24"/>
        </w:rPr>
        <w:t>капитана</w:t>
      </w:r>
      <w:r w:rsidRPr="00626565">
        <w:rPr>
          <w:spacing w:val="-13"/>
          <w:szCs w:val="24"/>
        </w:rPr>
        <w:t xml:space="preserve"> </w:t>
      </w:r>
      <w:r w:rsidRPr="00626565">
        <w:rPr>
          <w:szCs w:val="24"/>
        </w:rPr>
        <w:t>команды</w:t>
      </w:r>
      <w:r w:rsidRPr="00626565">
        <w:rPr>
          <w:spacing w:val="-12"/>
          <w:szCs w:val="24"/>
        </w:rPr>
        <w:t xml:space="preserve"> </w:t>
      </w:r>
      <w:r w:rsidRPr="00626565">
        <w:rPr>
          <w:szCs w:val="24"/>
        </w:rPr>
        <w:t>и</w:t>
      </w:r>
      <w:r w:rsidRPr="00626565">
        <w:rPr>
          <w:spacing w:val="-13"/>
          <w:szCs w:val="24"/>
        </w:rPr>
        <w:t xml:space="preserve"> </w:t>
      </w:r>
      <w:r w:rsidRPr="00626565">
        <w:rPr>
          <w:szCs w:val="24"/>
        </w:rPr>
        <w:t>его</w:t>
      </w:r>
      <w:r w:rsidRPr="00626565">
        <w:rPr>
          <w:spacing w:val="-13"/>
          <w:szCs w:val="24"/>
        </w:rPr>
        <w:t xml:space="preserve"> </w:t>
      </w:r>
      <w:r w:rsidRPr="00626565">
        <w:rPr>
          <w:szCs w:val="24"/>
        </w:rPr>
        <w:t>ассистентов. После этого не может быть произведено никаких изменений в составе команд</w:t>
      </w:r>
    </w:p>
    <w:p w:rsidR="009F70C7" w:rsidRPr="00626565" w:rsidRDefault="009F70C7" w:rsidP="009F70C7">
      <w:pPr>
        <w:pStyle w:val="2"/>
      </w:pPr>
      <w:r w:rsidRPr="00626565">
        <w:t xml:space="preserve">Статья </w:t>
      </w:r>
      <w:r>
        <w:t>9</w:t>
      </w:r>
      <w:r w:rsidRPr="00626565">
        <w:t>. Порядок проведения матча МСХЛ</w:t>
      </w:r>
    </w:p>
    <w:p w:rsidR="009F70C7" w:rsidRPr="00626565" w:rsidRDefault="009F70C7" w:rsidP="009F70C7">
      <w:pPr>
        <w:pStyle w:val="a4"/>
        <w:numPr>
          <w:ilvl w:val="0"/>
          <w:numId w:val="30"/>
        </w:numPr>
        <w:tabs>
          <w:tab w:val="left" w:pos="1241"/>
        </w:tabs>
        <w:ind w:left="0" w:firstLine="709"/>
        <w:rPr>
          <w:szCs w:val="24"/>
        </w:rPr>
      </w:pPr>
      <w:r w:rsidRPr="00626565">
        <w:rPr>
          <w:szCs w:val="24"/>
        </w:rPr>
        <w:t>Все</w:t>
      </w:r>
      <w:r w:rsidRPr="00626565">
        <w:rPr>
          <w:spacing w:val="-13"/>
          <w:szCs w:val="24"/>
        </w:rPr>
        <w:t xml:space="preserve"> </w:t>
      </w:r>
      <w:r w:rsidRPr="00626565">
        <w:rPr>
          <w:szCs w:val="24"/>
        </w:rPr>
        <w:t>матчи</w:t>
      </w:r>
      <w:r w:rsidRPr="00626565">
        <w:rPr>
          <w:spacing w:val="-14"/>
          <w:szCs w:val="24"/>
        </w:rPr>
        <w:t xml:space="preserve"> </w:t>
      </w:r>
      <w:r w:rsidRPr="00626565">
        <w:rPr>
          <w:szCs w:val="24"/>
        </w:rPr>
        <w:t>должны</w:t>
      </w:r>
      <w:r w:rsidRPr="00626565">
        <w:rPr>
          <w:spacing w:val="-12"/>
          <w:szCs w:val="24"/>
        </w:rPr>
        <w:t xml:space="preserve"> </w:t>
      </w:r>
      <w:r w:rsidRPr="00626565">
        <w:rPr>
          <w:szCs w:val="24"/>
        </w:rPr>
        <w:t>быть</w:t>
      </w:r>
      <w:r w:rsidRPr="00626565">
        <w:rPr>
          <w:spacing w:val="-14"/>
          <w:szCs w:val="24"/>
        </w:rPr>
        <w:t xml:space="preserve"> </w:t>
      </w:r>
      <w:r w:rsidRPr="00626565">
        <w:rPr>
          <w:szCs w:val="24"/>
        </w:rPr>
        <w:t>проведены</w:t>
      </w:r>
      <w:r w:rsidRPr="00626565">
        <w:rPr>
          <w:spacing w:val="-12"/>
          <w:szCs w:val="24"/>
        </w:rPr>
        <w:t xml:space="preserve"> </w:t>
      </w:r>
      <w:r w:rsidRPr="00626565">
        <w:rPr>
          <w:szCs w:val="24"/>
        </w:rPr>
        <w:t>в</w:t>
      </w:r>
      <w:r w:rsidRPr="00626565">
        <w:rPr>
          <w:spacing w:val="-16"/>
          <w:szCs w:val="24"/>
        </w:rPr>
        <w:t xml:space="preserve"> </w:t>
      </w:r>
      <w:r w:rsidRPr="00626565">
        <w:rPr>
          <w:szCs w:val="24"/>
        </w:rPr>
        <w:t>сроки,</w:t>
      </w:r>
      <w:r w:rsidRPr="00626565">
        <w:rPr>
          <w:spacing w:val="-13"/>
          <w:szCs w:val="24"/>
        </w:rPr>
        <w:t xml:space="preserve"> </w:t>
      </w:r>
      <w:r w:rsidRPr="00626565">
        <w:rPr>
          <w:szCs w:val="24"/>
        </w:rPr>
        <w:t>установленные</w:t>
      </w:r>
      <w:r w:rsidRPr="00626565">
        <w:rPr>
          <w:spacing w:val="-12"/>
          <w:szCs w:val="24"/>
        </w:rPr>
        <w:t xml:space="preserve"> </w:t>
      </w:r>
      <w:r w:rsidRPr="00626565">
        <w:rPr>
          <w:szCs w:val="24"/>
        </w:rPr>
        <w:t>календарем</w:t>
      </w:r>
      <w:r w:rsidRPr="00626565">
        <w:rPr>
          <w:spacing w:val="-14"/>
          <w:szCs w:val="24"/>
        </w:rPr>
        <w:t xml:space="preserve"> </w:t>
      </w:r>
      <w:r>
        <w:rPr>
          <w:szCs w:val="24"/>
        </w:rPr>
        <w:t>МСХЛ</w:t>
      </w:r>
      <w:r w:rsidRPr="00626565">
        <w:rPr>
          <w:szCs w:val="24"/>
        </w:rPr>
        <w:t>.</w:t>
      </w:r>
    </w:p>
    <w:p w:rsidR="009F70C7" w:rsidRPr="00626565" w:rsidRDefault="009F70C7" w:rsidP="009F70C7">
      <w:pPr>
        <w:pStyle w:val="a4"/>
        <w:numPr>
          <w:ilvl w:val="0"/>
          <w:numId w:val="30"/>
        </w:numPr>
        <w:tabs>
          <w:tab w:val="left" w:pos="1241"/>
        </w:tabs>
        <w:ind w:left="0" w:firstLine="709"/>
        <w:rPr>
          <w:szCs w:val="24"/>
        </w:rPr>
      </w:pPr>
      <w:r w:rsidRPr="00626565">
        <w:rPr>
          <w:szCs w:val="24"/>
        </w:rPr>
        <w:t>В том случае, если к времени официального начала матча, у команды нет минимального состава (8-и хоккеистов, включая 1-го вратаря), то команде присуждается техническое поражение</w:t>
      </w:r>
      <w:r w:rsidRPr="00626565">
        <w:rPr>
          <w:spacing w:val="-1"/>
          <w:szCs w:val="24"/>
        </w:rPr>
        <w:t xml:space="preserve"> </w:t>
      </w:r>
      <w:r w:rsidRPr="00626565">
        <w:rPr>
          <w:szCs w:val="24"/>
        </w:rPr>
        <w:t>(</w:t>
      </w:r>
      <w:proofErr w:type="gramStart"/>
      <w:r w:rsidRPr="00626565">
        <w:rPr>
          <w:szCs w:val="24"/>
        </w:rPr>
        <w:t>-:+</w:t>
      </w:r>
      <w:proofErr w:type="gramEnd"/>
      <w:r w:rsidRPr="00626565">
        <w:rPr>
          <w:szCs w:val="24"/>
        </w:rPr>
        <w:t>).</w:t>
      </w:r>
    </w:p>
    <w:p w:rsidR="009F70C7" w:rsidRPr="00626565" w:rsidRDefault="009F70C7" w:rsidP="009F70C7">
      <w:pPr>
        <w:pStyle w:val="a4"/>
        <w:numPr>
          <w:ilvl w:val="0"/>
          <w:numId w:val="30"/>
        </w:numPr>
        <w:tabs>
          <w:tab w:val="left" w:pos="1241"/>
        </w:tabs>
        <w:ind w:left="0" w:firstLine="709"/>
        <w:rPr>
          <w:szCs w:val="24"/>
        </w:rPr>
      </w:pPr>
      <w:r w:rsidRPr="00626565">
        <w:rPr>
          <w:szCs w:val="24"/>
        </w:rPr>
        <w:t>Продолжительность матчей МСХЛ составляет 120 минут (включая время на разминку). Матчи МСХЛ проводятся в 3 периода. Первый и второй период проводятся строго по 20 минут «чистого»</w:t>
      </w:r>
      <w:r w:rsidRPr="00626565">
        <w:rPr>
          <w:spacing w:val="-3"/>
          <w:szCs w:val="24"/>
        </w:rPr>
        <w:t xml:space="preserve"> </w:t>
      </w:r>
      <w:r w:rsidRPr="00626565">
        <w:rPr>
          <w:szCs w:val="24"/>
        </w:rPr>
        <w:t>времени.</w:t>
      </w:r>
    </w:p>
    <w:p w:rsidR="009F70C7" w:rsidRPr="00626565" w:rsidRDefault="009F70C7" w:rsidP="009F70C7">
      <w:pPr>
        <w:pStyle w:val="a4"/>
        <w:numPr>
          <w:ilvl w:val="0"/>
          <w:numId w:val="30"/>
        </w:numPr>
        <w:tabs>
          <w:tab w:val="left" w:pos="1241"/>
        </w:tabs>
        <w:ind w:left="0" w:firstLine="709"/>
        <w:rPr>
          <w:szCs w:val="24"/>
        </w:rPr>
      </w:pPr>
      <w:r w:rsidRPr="00626565">
        <w:rPr>
          <w:szCs w:val="24"/>
        </w:rPr>
        <w:t>В</w:t>
      </w:r>
      <w:r w:rsidRPr="00626565">
        <w:rPr>
          <w:spacing w:val="-14"/>
          <w:szCs w:val="24"/>
        </w:rPr>
        <w:t xml:space="preserve"> </w:t>
      </w:r>
      <w:r w:rsidRPr="00626565">
        <w:rPr>
          <w:szCs w:val="24"/>
        </w:rPr>
        <w:t>случаи,</w:t>
      </w:r>
      <w:r w:rsidRPr="00626565">
        <w:rPr>
          <w:spacing w:val="-16"/>
          <w:szCs w:val="24"/>
        </w:rPr>
        <w:t xml:space="preserve"> </w:t>
      </w:r>
      <w:r w:rsidRPr="00626565">
        <w:rPr>
          <w:szCs w:val="24"/>
        </w:rPr>
        <w:t>если</w:t>
      </w:r>
      <w:r w:rsidRPr="00626565">
        <w:rPr>
          <w:spacing w:val="-15"/>
          <w:szCs w:val="24"/>
        </w:rPr>
        <w:t xml:space="preserve"> </w:t>
      </w:r>
      <w:r w:rsidRPr="00626565">
        <w:rPr>
          <w:szCs w:val="24"/>
        </w:rPr>
        <w:t>в</w:t>
      </w:r>
      <w:r w:rsidRPr="00626565">
        <w:rPr>
          <w:spacing w:val="-14"/>
          <w:szCs w:val="24"/>
        </w:rPr>
        <w:t xml:space="preserve"> </w:t>
      </w:r>
      <w:r w:rsidRPr="00626565">
        <w:rPr>
          <w:szCs w:val="24"/>
        </w:rPr>
        <w:t>течение</w:t>
      </w:r>
      <w:r w:rsidRPr="00626565">
        <w:rPr>
          <w:spacing w:val="-14"/>
          <w:szCs w:val="24"/>
        </w:rPr>
        <w:t xml:space="preserve"> </w:t>
      </w:r>
      <w:r w:rsidRPr="00626565">
        <w:rPr>
          <w:szCs w:val="24"/>
        </w:rPr>
        <w:t>матча</w:t>
      </w:r>
      <w:r w:rsidRPr="00626565">
        <w:rPr>
          <w:spacing w:val="-15"/>
          <w:szCs w:val="24"/>
        </w:rPr>
        <w:t xml:space="preserve"> </w:t>
      </w:r>
      <w:r w:rsidRPr="00626565">
        <w:rPr>
          <w:szCs w:val="24"/>
        </w:rPr>
        <w:t>разница</w:t>
      </w:r>
      <w:r w:rsidRPr="00626565">
        <w:rPr>
          <w:spacing w:val="-15"/>
          <w:szCs w:val="24"/>
        </w:rPr>
        <w:t xml:space="preserve"> </w:t>
      </w:r>
      <w:r w:rsidRPr="00626565">
        <w:rPr>
          <w:szCs w:val="24"/>
        </w:rPr>
        <w:t>шайб</w:t>
      </w:r>
      <w:r w:rsidRPr="00626565">
        <w:rPr>
          <w:spacing w:val="-12"/>
          <w:szCs w:val="24"/>
        </w:rPr>
        <w:t xml:space="preserve"> </w:t>
      </w:r>
      <w:r w:rsidRPr="00626565">
        <w:rPr>
          <w:szCs w:val="24"/>
        </w:rPr>
        <w:t>в</w:t>
      </w:r>
      <w:r w:rsidRPr="00626565">
        <w:rPr>
          <w:spacing w:val="-14"/>
          <w:szCs w:val="24"/>
        </w:rPr>
        <w:t xml:space="preserve"> </w:t>
      </w:r>
      <w:r w:rsidRPr="00626565">
        <w:rPr>
          <w:szCs w:val="24"/>
        </w:rPr>
        <w:t>счете</w:t>
      </w:r>
      <w:r w:rsidRPr="00626565">
        <w:rPr>
          <w:spacing w:val="-16"/>
          <w:szCs w:val="24"/>
        </w:rPr>
        <w:t xml:space="preserve"> </w:t>
      </w:r>
      <w:r w:rsidRPr="00626565">
        <w:rPr>
          <w:szCs w:val="24"/>
        </w:rPr>
        <w:t>становится</w:t>
      </w:r>
      <w:r w:rsidRPr="00626565">
        <w:rPr>
          <w:spacing w:val="-14"/>
          <w:szCs w:val="24"/>
        </w:rPr>
        <w:t xml:space="preserve"> </w:t>
      </w:r>
      <w:r w:rsidRPr="00626565">
        <w:rPr>
          <w:szCs w:val="24"/>
        </w:rPr>
        <w:t>6</w:t>
      </w:r>
      <w:r w:rsidRPr="00626565">
        <w:rPr>
          <w:spacing w:val="-14"/>
          <w:szCs w:val="24"/>
        </w:rPr>
        <w:t xml:space="preserve"> </w:t>
      </w:r>
      <w:r w:rsidRPr="00626565">
        <w:rPr>
          <w:szCs w:val="24"/>
        </w:rPr>
        <w:t>шайб</w:t>
      </w:r>
      <w:r w:rsidRPr="00626565">
        <w:rPr>
          <w:spacing w:val="-14"/>
          <w:szCs w:val="24"/>
        </w:rPr>
        <w:t xml:space="preserve"> </w:t>
      </w:r>
      <w:r w:rsidRPr="00626565">
        <w:rPr>
          <w:szCs w:val="24"/>
        </w:rPr>
        <w:t>и</w:t>
      </w:r>
      <w:r w:rsidRPr="00626565">
        <w:rPr>
          <w:spacing w:val="-15"/>
          <w:szCs w:val="24"/>
        </w:rPr>
        <w:t xml:space="preserve"> </w:t>
      </w:r>
      <w:r w:rsidRPr="00626565">
        <w:rPr>
          <w:szCs w:val="24"/>
        </w:rPr>
        <w:t>более, по</w:t>
      </w:r>
      <w:r w:rsidRPr="00626565">
        <w:rPr>
          <w:spacing w:val="-11"/>
          <w:szCs w:val="24"/>
        </w:rPr>
        <w:t xml:space="preserve"> </w:t>
      </w:r>
      <w:r w:rsidRPr="00626565">
        <w:rPr>
          <w:szCs w:val="24"/>
        </w:rPr>
        <w:t>решению</w:t>
      </w:r>
      <w:r w:rsidRPr="00626565">
        <w:rPr>
          <w:spacing w:val="-13"/>
          <w:szCs w:val="24"/>
        </w:rPr>
        <w:t xml:space="preserve"> </w:t>
      </w:r>
      <w:r w:rsidR="00720685">
        <w:rPr>
          <w:szCs w:val="24"/>
        </w:rPr>
        <w:t>МРО РССС</w:t>
      </w:r>
      <w:r w:rsidRPr="00626565">
        <w:rPr>
          <w:spacing w:val="-7"/>
          <w:szCs w:val="24"/>
        </w:rPr>
        <w:t xml:space="preserve"> </w:t>
      </w:r>
      <w:r w:rsidRPr="00626565">
        <w:rPr>
          <w:szCs w:val="24"/>
        </w:rPr>
        <w:t>матч</w:t>
      </w:r>
      <w:r w:rsidRPr="00626565">
        <w:rPr>
          <w:spacing w:val="-9"/>
          <w:szCs w:val="24"/>
        </w:rPr>
        <w:t xml:space="preserve"> </w:t>
      </w:r>
      <w:r w:rsidRPr="00626565">
        <w:rPr>
          <w:szCs w:val="24"/>
        </w:rPr>
        <w:t>может</w:t>
      </w:r>
      <w:r w:rsidRPr="00626565">
        <w:rPr>
          <w:spacing w:val="-9"/>
          <w:szCs w:val="24"/>
        </w:rPr>
        <w:t xml:space="preserve"> </w:t>
      </w:r>
      <w:r w:rsidRPr="00626565">
        <w:rPr>
          <w:szCs w:val="24"/>
        </w:rPr>
        <w:t>проводиться</w:t>
      </w:r>
      <w:r w:rsidRPr="00626565">
        <w:rPr>
          <w:spacing w:val="-10"/>
          <w:szCs w:val="24"/>
        </w:rPr>
        <w:t xml:space="preserve"> </w:t>
      </w:r>
      <w:r w:rsidRPr="00626565">
        <w:rPr>
          <w:szCs w:val="24"/>
        </w:rPr>
        <w:t>по</w:t>
      </w:r>
      <w:r w:rsidRPr="00626565">
        <w:rPr>
          <w:spacing w:val="-12"/>
          <w:szCs w:val="24"/>
        </w:rPr>
        <w:t xml:space="preserve"> </w:t>
      </w:r>
      <w:r w:rsidRPr="00626565">
        <w:rPr>
          <w:szCs w:val="24"/>
        </w:rPr>
        <w:t>«грязному» времени. Если разница шайб в счете вновь становится менее 6 шайб, матч проводится по «чистому»</w:t>
      </w:r>
      <w:r w:rsidRPr="00626565">
        <w:rPr>
          <w:spacing w:val="-6"/>
          <w:szCs w:val="24"/>
        </w:rPr>
        <w:t xml:space="preserve"> </w:t>
      </w:r>
      <w:r w:rsidRPr="00626565">
        <w:rPr>
          <w:szCs w:val="24"/>
        </w:rPr>
        <w:t>времени.</w:t>
      </w:r>
    </w:p>
    <w:p w:rsidR="009F70C7" w:rsidRPr="00626565" w:rsidRDefault="009F70C7" w:rsidP="009F70C7">
      <w:pPr>
        <w:pStyle w:val="a4"/>
        <w:numPr>
          <w:ilvl w:val="0"/>
          <w:numId w:val="30"/>
        </w:numPr>
        <w:tabs>
          <w:tab w:val="left" w:pos="1241"/>
        </w:tabs>
        <w:ind w:left="0" w:firstLine="709"/>
        <w:rPr>
          <w:szCs w:val="24"/>
        </w:rPr>
      </w:pPr>
      <w:r w:rsidRPr="00626565">
        <w:rPr>
          <w:szCs w:val="24"/>
        </w:rPr>
        <w:t>Уборка и заливка льда производится перед началом каждого матча, включая разминку, а также между 1-м и 2-м периодами</w:t>
      </w:r>
      <w:r w:rsidRPr="00626565">
        <w:rPr>
          <w:spacing w:val="-5"/>
          <w:szCs w:val="24"/>
        </w:rPr>
        <w:t xml:space="preserve"> </w:t>
      </w:r>
      <w:r w:rsidRPr="00626565">
        <w:rPr>
          <w:szCs w:val="24"/>
        </w:rPr>
        <w:t>матча.</w:t>
      </w:r>
    </w:p>
    <w:p w:rsidR="009F70C7" w:rsidRPr="00626565" w:rsidRDefault="009F70C7" w:rsidP="009F70C7">
      <w:pPr>
        <w:pStyle w:val="a4"/>
        <w:numPr>
          <w:ilvl w:val="0"/>
          <w:numId w:val="30"/>
        </w:numPr>
        <w:tabs>
          <w:tab w:val="left" w:pos="1241"/>
        </w:tabs>
        <w:ind w:left="0" w:firstLine="709"/>
        <w:rPr>
          <w:szCs w:val="24"/>
        </w:rPr>
      </w:pPr>
      <w:r w:rsidRPr="00626565">
        <w:rPr>
          <w:szCs w:val="24"/>
        </w:rPr>
        <w:t xml:space="preserve">Если основное время матча </w:t>
      </w:r>
      <w:r w:rsidRPr="00626565">
        <w:rPr>
          <w:szCs w:val="24"/>
          <w:lang w:val="en-US"/>
        </w:rPr>
        <w:t>I</w:t>
      </w:r>
      <w:r w:rsidRPr="00626565">
        <w:rPr>
          <w:szCs w:val="24"/>
        </w:rPr>
        <w:t xml:space="preserve"> этапа и </w:t>
      </w:r>
      <w:r w:rsidRPr="00626565">
        <w:rPr>
          <w:szCs w:val="24"/>
          <w:lang w:val="en-US"/>
        </w:rPr>
        <w:t>II</w:t>
      </w:r>
      <w:r w:rsidRPr="00626565">
        <w:rPr>
          <w:szCs w:val="24"/>
        </w:rPr>
        <w:t xml:space="preserve"> этапа дивизионов «Бакалавр», «Любитель» заканчивается с ничейным счетом, сразу после окончания матча назначается серия бросков для выявления победителя. Серия бросков проводится в соответствии со статьей 62 Регламента Всероссийских соревнований по хоккею среди студентов «Первенство Студенческой хоккейной лиги» сезона 2019/</w:t>
      </w:r>
      <w:r>
        <w:rPr>
          <w:szCs w:val="24"/>
        </w:rPr>
        <w:t>20</w:t>
      </w:r>
      <w:r w:rsidRPr="00626565">
        <w:rPr>
          <w:szCs w:val="24"/>
        </w:rPr>
        <w:t>20.</w:t>
      </w:r>
    </w:p>
    <w:p w:rsidR="009F70C7" w:rsidRPr="00626565" w:rsidRDefault="009F70C7" w:rsidP="009F70C7">
      <w:pPr>
        <w:pStyle w:val="a4"/>
        <w:numPr>
          <w:ilvl w:val="0"/>
          <w:numId w:val="30"/>
        </w:numPr>
        <w:tabs>
          <w:tab w:val="left" w:pos="1241"/>
        </w:tabs>
        <w:ind w:left="0" w:firstLine="709"/>
        <w:rPr>
          <w:szCs w:val="24"/>
        </w:rPr>
      </w:pPr>
      <w:r w:rsidRPr="00626565">
        <w:rPr>
          <w:szCs w:val="24"/>
        </w:rPr>
        <w:t xml:space="preserve">Если основное время матча </w:t>
      </w:r>
      <w:r w:rsidRPr="00626565">
        <w:rPr>
          <w:szCs w:val="24"/>
          <w:lang w:val="en-US"/>
        </w:rPr>
        <w:t>II</w:t>
      </w:r>
      <w:r w:rsidRPr="00626565">
        <w:rPr>
          <w:szCs w:val="24"/>
        </w:rPr>
        <w:t xml:space="preserve"> этапа в Дивизионе «Магистр» заканчивается с ничейным</w:t>
      </w:r>
      <w:r w:rsidRPr="00626565">
        <w:rPr>
          <w:spacing w:val="-15"/>
          <w:szCs w:val="24"/>
        </w:rPr>
        <w:t xml:space="preserve"> </w:t>
      </w:r>
      <w:r w:rsidRPr="00626565">
        <w:rPr>
          <w:szCs w:val="24"/>
        </w:rPr>
        <w:t>счетом,</w:t>
      </w:r>
      <w:r w:rsidRPr="00626565">
        <w:rPr>
          <w:spacing w:val="-15"/>
          <w:szCs w:val="24"/>
        </w:rPr>
        <w:t xml:space="preserve"> </w:t>
      </w:r>
      <w:r w:rsidRPr="00626565">
        <w:rPr>
          <w:szCs w:val="24"/>
        </w:rPr>
        <w:t>назначается</w:t>
      </w:r>
      <w:r w:rsidRPr="00626565">
        <w:rPr>
          <w:spacing w:val="-16"/>
          <w:szCs w:val="24"/>
        </w:rPr>
        <w:t xml:space="preserve"> </w:t>
      </w:r>
      <w:r w:rsidRPr="00626565">
        <w:rPr>
          <w:szCs w:val="24"/>
        </w:rPr>
        <w:t>дополнительный</w:t>
      </w:r>
      <w:r w:rsidRPr="00626565">
        <w:rPr>
          <w:spacing w:val="-14"/>
          <w:szCs w:val="24"/>
        </w:rPr>
        <w:t xml:space="preserve"> </w:t>
      </w:r>
      <w:r w:rsidRPr="00626565">
        <w:rPr>
          <w:szCs w:val="24"/>
        </w:rPr>
        <w:t>период</w:t>
      </w:r>
      <w:r w:rsidRPr="00626565">
        <w:rPr>
          <w:spacing w:val="-13"/>
          <w:szCs w:val="24"/>
        </w:rPr>
        <w:t xml:space="preserve"> (овертайм). Овертайм проводится в соответствии </w:t>
      </w:r>
      <w:r w:rsidRPr="00626565">
        <w:rPr>
          <w:szCs w:val="24"/>
        </w:rPr>
        <w:t>со статьей 61 Регламента Всероссийских соревнований по хоккею среди студентов «Первенство Студенческой хоккейной лиги» сезона 2019/</w:t>
      </w:r>
      <w:r>
        <w:rPr>
          <w:szCs w:val="24"/>
        </w:rPr>
        <w:t>20</w:t>
      </w:r>
      <w:r w:rsidRPr="00626565">
        <w:rPr>
          <w:szCs w:val="24"/>
        </w:rPr>
        <w:t>20</w:t>
      </w:r>
    </w:p>
    <w:p w:rsidR="009F70C7" w:rsidRPr="00626565" w:rsidRDefault="009F70C7" w:rsidP="009F70C7">
      <w:pPr>
        <w:pStyle w:val="a4"/>
        <w:numPr>
          <w:ilvl w:val="0"/>
          <w:numId w:val="30"/>
        </w:numPr>
        <w:tabs>
          <w:tab w:val="left" w:pos="1241"/>
        </w:tabs>
        <w:ind w:left="0" w:firstLine="709"/>
        <w:rPr>
          <w:szCs w:val="24"/>
        </w:rPr>
      </w:pPr>
      <w:r w:rsidRPr="00626565">
        <w:rPr>
          <w:szCs w:val="24"/>
        </w:rPr>
        <w:lastRenderedPageBreak/>
        <w:t>Матчи МСХЛ должны быть обеспечены видеозаписью.</w:t>
      </w:r>
    </w:p>
    <w:p w:rsidR="009F70C7" w:rsidRPr="00626565" w:rsidRDefault="009F70C7" w:rsidP="009F70C7">
      <w:pPr>
        <w:pStyle w:val="a4"/>
        <w:numPr>
          <w:ilvl w:val="0"/>
          <w:numId w:val="30"/>
        </w:numPr>
        <w:tabs>
          <w:tab w:val="left" w:pos="1241"/>
        </w:tabs>
        <w:ind w:left="0" w:firstLine="709"/>
        <w:rPr>
          <w:szCs w:val="24"/>
        </w:rPr>
      </w:pPr>
      <w:r w:rsidRPr="00626565">
        <w:rPr>
          <w:szCs w:val="24"/>
        </w:rPr>
        <w:t>Официальные представители команд в праве сами проводить видеосъемку матча и в дальнейшем предоставлять ее для рассмотрения на предмет подачи протеста командами в</w:t>
      </w:r>
      <w:r w:rsidRPr="00626565">
        <w:rPr>
          <w:spacing w:val="-4"/>
          <w:szCs w:val="24"/>
        </w:rPr>
        <w:t xml:space="preserve"> </w:t>
      </w:r>
      <w:r w:rsidRPr="00626565">
        <w:rPr>
          <w:szCs w:val="24"/>
        </w:rPr>
        <w:t>СДК.</w:t>
      </w:r>
    </w:p>
    <w:p w:rsidR="009F70C7" w:rsidRPr="00626565" w:rsidRDefault="009F70C7" w:rsidP="009F70C7">
      <w:pPr>
        <w:pStyle w:val="2"/>
      </w:pPr>
      <w:r w:rsidRPr="00626565">
        <w:t xml:space="preserve">Статья </w:t>
      </w:r>
      <w:r>
        <w:t>10</w:t>
      </w:r>
      <w:r w:rsidRPr="00626565">
        <w:t>. Время проведения матчей МСХЛ</w:t>
      </w:r>
    </w:p>
    <w:p w:rsidR="009F70C7" w:rsidRPr="00626565" w:rsidRDefault="009F70C7" w:rsidP="009F70C7">
      <w:pPr>
        <w:pStyle w:val="a4"/>
        <w:numPr>
          <w:ilvl w:val="0"/>
          <w:numId w:val="29"/>
        </w:numPr>
        <w:tabs>
          <w:tab w:val="left" w:pos="1241"/>
        </w:tabs>
        <w:ind w:left="0" w:firstLine="709"/>
        <w:rPr>
          <w:szCs w:val="24"/>
        </w:rPr>
      </w:pPr>
      <w:r w:rsidRPr="00626565">
        <w:rPr>
          <w:szCs w:val="24"/>
        </w:rPr>
        <w:t>Время начала матчей в будние дни – с 19:00 до</w:t>
      </w:r>
      <w:r w:rsidRPr="00626565">
        <w:rPr>
          <w:spacing w:val="-5"/>
          <w:szCs w:val="24"/>
        </w:rPr>
        <w:t xml:space="preserve"> </w:t>
      </w:r>
      <w:r w:rsidRPr="00626565">
        <w:rPr>
          <w:szCs w:val="24"/>
        </w:rPr>
        <w:t>22:30.</w:t>
      </w:r>
    </w:p>
    <w:p w:rsidR="009F70C7" w:rsidRPr="00626565" w:rsidRDefault="009F70C7" w:rsidP="009F70C7">
      <w:pPr>
        <w:pStyle w:val="a4"/>
        <w:numPr>
          <w:ilvl w:val="0"/>
          <w:numId w:val="29"/>
        </w:numPr>
        <w:tabs>
          <w:tab w:val="left" w:pos="1241"/>
        </w:tabs>
        <w:ind w:left="0" w:firstLine="709"/>
        <w:rPr>
          <w:szCs w:val="24"/>
        </w:rPr>
      </w:pPr>
      <w:r w:rsidRPr="00626565">
        <w:rPr>
          <w:szCs w:val="24"/>
        </w:rPr>
        <w:t>Время начала матчей в выходные дни – с 11:00 до</w:t>
      </w:r>
      <w:r w:rsidRPr="00626565">
        <w:rPr>
          <w:spacing w:val="-12"/>
          <w:szCs w:val="24"/>
        </w:rPr>
        <w:t xml:space="preserve"> </w:t>
      </w:r>
      <w:r w:rsidRPr="00626565">
        <w:rPr>
          <w:szCs w:val="24"/>
        </w:rPr>
        <w:t>22:30.</w:t>
      </w:r>
    </w:p>
    <w:p w:rsidR="009F70C7" w:rsidRPr="00626565" w:rsidRDefault="009F70C7" w:rsidP="009F70C7">
      <w:pPr>
        <w:pStyle w:val="2"/>
      </w:pPr>
      <w:r w:rsidRPr="00626565">
        <w:t xml:space="preserve">Статья </w:t>
      </w:r>
      <w:r>
        <w:t>11</w:t>
      </w:r>
      <w:r w:rsidRPr="00626565">
        <w:t>. Перерывы между периодами матча</w:t>
      </w:r>
    </w:p>
    <w:p w:rsidR="009F70C7" w:rsidRPr="00626565" w:rsidRDefault="009F70C7" w:rsidP="009F70C7">
      <w:pPr>
        <w:pStyle w:val="a4"/>
        <w:numPr>
          <w:ilvl w:val="0"/>
          <w:numId w:val="28"/>
        </w:numPr>
        <w:tabs>
          <w:tab w:val="left" w:pos="1241"/>
        </w:tabs>
        <w:ind w:left="0" w:firstLine="709"/>
        <w:rPr>
          <w:szCs w:val="24"/>
        </w:rPr>
      </w:pPr>
      <w:r w:rsidRPr="00626565">
        <w:rPr>
          <w:szCs w:val="24"/>
        </w:rPr>
        <w:t>Продолжительность перерыва между первым и вторым периодами матча должна составлять не более 15-ти</w:t>
      </w:r>
      <w:r w:rsidRPr="00626565">
        <w:rPr>
          <w:spacing w:val="-8"/>
          <w:szCs w:val="24"/>
        </w:rPr>
        <w:t xml:space="preserve"> </w:t>
      </w:r>
      <w:r w:rsidRPr="00626565">
        <w:rPr>
          <w:szCs w:val="24"/>
        </w:rPr>
        <w:t>минут.</w:t>
      </w:r>
    </w:p>
    <w:p w:rsidR="009F70C7" w:rsidRPr="00626565" w:rsidRDefault="009F70C7" w:rsidP="009F70C7">
      <w:pPr>
        <w:pStyle w:val="a4"/>
        <w:numPr>
          <w:ilvl w:val="0"/>
          <w:numId w:val="28"/>
        </w:numPr>
        <w:tabs>
          <w:tab w:val="left" w:pos="1241"/>
          <w:tab w:val="left" w:pos="6166"/>
          <w:tab w:val="left" w:pos="7619"/>
          <w:tab w:val="left" w:pos="8780"/>
          <w:tab w:val="left" w:pos="10348"/>
        </w:tabs>
        <w:ind w:left="0" w:firstLine="709"/>
        <w:rPr>
          <w:szCs w:val="24"/>
        </w:rPr>
      </w:pPr>
      <w:r w:rsidRPr="00626565">
        <w:rPr>
          <w:szCs w:val="24"/>
        </w:rPr>
        <w:t>Продолжительность перерыва</w:t>
      </w:r>
      <w:r w:rsidRPr="00626565">
        <w:rPr>
          <w:spacing w:val="54"/>
          <w:szCs w:val="24"/>
        </w:rPr>
        <w:t xml:space="preserve"> </w:t>
      </w:r>
      <w:r w:rsidRPr="00626565">
        <w:rPr>
          <w:szCs w:val="24"/>
        </w:rPr>
        <w:t xml:space="preserve">между вторым и третьим периодами, </w:t>
      </w:r>
      <w:r w:rsidRPr="00626565">
        <w:rPr>
          <w:spacing w:val="-7"/>
          <w:szCs w:val="24"/>
        </w:rPr>
        <w:t xml:space="preserve">где </w:t>
      </w:r>
      <w:r w:rsidRPr="00626565">
        <w:rPr>
          <w:szCs w:val="24"/>
        </w:rPr>
        <w:t>отсутствует уборка и заливка льда, должна составлять не более 3-х</w:t>
      </w:r>
      <w:r w:rsidRPr="00626565">
        <w:rPr>
          <w:spacing w:val="-11"/>
          <w:szCs w:val="24"/>
        </w:rPr>
        <w:t xml:space="preserve"> </w:t>
      </w:r>
      <w:r w:rsidRPr="00626565">
        <w:rPr>
          <w:szCs w:val="24"/>
        </w:rPr>
        <w:t>минут.</w:t>
      </w:r>
    </w:p>
    <w:p w:rsidR="009F70C7" w:rsidRPr="00626565" w:rsidRDefault="009F70C7" w:rsidP="009F70C7">
      <w:pPr>
        <w:pStyle w:val="2"/>
      </w:pPr>
      <w:r w:rsidRPr="00626565">
        <w:t xml:space="preserve">Статья </w:t>
      </w:r>
      <w:r>
        <w:t>12</w:t>
      </w:r>
      <w:r w:rsidRPr="00626565">
        <w:t>. Дисквалификация и штрафы хоккейных команд и хоккеистов</w:t>
      </w:r>
    </w:p>
    <w:p w:rsidR="009F70C7" w:rsidRPr="00626565" w:rsidRDefault="009F70C7" w:rsidP="009F70C7">
      <w:pPr>
        <w:pStyle w:val="a4"/>
        <w:numPr>
          <w:ilvl w:val="0"/>
          <w:numId w:val="27"/>
        </w:numPr>
        <w:tabs>
          <w:tab w:val="left" w:pos="1241"/>
        </w:tabs>
        <w:ind w:left="0" w:firstLine="709"/>
        <w:rPr>
          <w:szCs w:val="24"/>
        </w:rPr>
      </w:pPr>
      <w:r w:rsidRPr="00626565">
        <w:rPr>
          <w:szCs w:val="24"/>
        </w:rPr>
        <w:t>Дисквалификация хоккеистов и тренеров за дисциплинарные штрафы, дисциплинарные до конца игры и матч-штрафы, полученные в официальных соревнованиях, распространяется на все соревнования, проводимые</w:t>
      </w:r>
      <w:r w:rsidRPr="00626565">
        <w:rPr>
          <w:spacing w:val="-1"/>
          <w:szCs w:val="24"/>
        </w:rPr>
        <w:t xml:space="preserve"> под эгидой </w:t>
      </w:r>
      <w:r w:rsidRPr="00626565">
        <w:rPr>
          <w:szCs w:val="24"/>
        </w:rPr>
        <w:t>ФХМ.</w:t>
      </w:r>
    </w:p>
    <w:p w:rsidR="009F70C7" w:rsidRPr="00626565" w:rsidRDefault="009F70C7" w:rsidP="009F70C7">
      <w:pPr>
        <w:pStyle w:val="a4"/>
        <w:numPr>
          <w:ilvl w:val="0"/>
          <w:numId w:val="27"/>
        </w:numPr>
        <w:tabs>
          <w:tab w:val="left" w:pos="1241"/>
        </w:tabs>
        <w:ind w:left="0" w:firstLine="709"/>
        <w:rPr>
          <w:szCs w:val="24"/>
        </w:rPr>
      </w:pPr>
      <w:r w:rsidRPr="00626565">
        <w:rPr>
          <w:szCs w:val="24"/>
        </w:rPr>
        <w:t xml:space="preserve">Дисциплинарные санкции, наложенные на хоккеистов и представителей хоккейных команд согласно настоящему </w:t>
      </w:r>
      <w:r>
        <w:rPr>
          <w:szCs w:val="24"/>
        </w:rPr>
        <w:t>Положению</w:t>
      </w:r>
      <w:r w:rsidRPr="00626565">
        <w:rPr>
          <w:szCs w:val="24"/>
        </w:rPr>
        <w:t>, автоматически распространяются</w:t>
      </w:r>
      <w:r w:rsidRPr="00626565">
        <w:rPr>
          <w:spacing w:val="-18"/>
          <w:szCs w:val="24"/>
        </w:rPr>
        <w:t xml:space="preserve"> </w:t>
      </w:r>
      <w:r w:rsidRPr="00626565">
        <w:rPr>
          <w:szCs w:val="24"/>
        </w:rPr>
        <w:t>на</w:t>
      </w:r>
      <w:r w:rsidRPr="00626565">
        <w:rPr>
          <w:spacing w:val="-15"/>
          <w:szCs w:val="24"/>
        </w:rPr>
        <w:t xml:space="preserve"> </w:t>
      </w:r>
      <w:r w:rsidRPr="00626565">
        <w:rPr>
          <w:szCs w:val="24"/>
        </w:rPr>
        <w:t>следующий</w:t>
      </w:r>
      <w:r w:rsidRPr="00626565">
        <w:rPr>
          <w:spacing w:val="-14"/>
          <w:szCs w:val="24"/>
        </w:rPr>
        <w:t xml:space="preserve"> </w:t>
      </w:r>
      <w:r w:rsidRPr="00626565">
        <w:rPr>
          <w:szCs w:val="24"/>
        </w:rPr>
        <w:t>хоккейный</w:t>
      </w:r>
      <w:r w:rsidRPr="00626565">
        <w:rPr>
          <w:spacing w:val="-14"/>
          <w:szCs w:val="24"/>
        </w:rPr>
        <w:t xml:space="preserve"> </w:t>
      </w:r>
      <w:r w:rsidRPr="00626565">
        <w:rPr>
          <w:szCs w:val="24"/>
        </w:rPr>
        <w:t>сезон,</w:t>
      </w:r>
      <w:r w:rsidRPr="00626565">
        <w:rPr>
          <w:spacing w:val="-16"/>
          <w:szCs w:val="24"/>
        </w:rPr>
        <w:t xml:space="preserve"> </w:t>
      </w:r>
      <w:r w:rsidRPr="00626565">
        <w:rPr>
          <w:szCs w:val="24"/>
        </w:rPr>
        <w:t>независимо</w:t>
      </w:r>
      <w:r w:rsidRPr="00626565">
        <w:rPr>
          <w:spacing w:val="-16"/>
          <w:szCs w:val="24"/>
        </w:rPr>
        <w:t xml:space="preserve"> </w:t>
      </w:r>
      <w:r w:rsidRPr="00626565">
        <w:rPr>
          <w:szCs w:val="24"/>
        </w:rPr>
        <w:t>от</w:t>
      </w:r>
      <w:r w:rsidRPr="00626565">
        <w:rPr>
          <w:spacing w:val="-15"/>
          <w:szCs w:val="24"/>
        </w:rPr>
        <w:t xml:space="preserve"> </w:t>
      </w:r>
      <w:r w:rsidRPr="00626565">
        <w:rPr>
          <w:szCs w:val="24"/>
        </w:rPr>
        <w:t>того,</w:t>
      </w:r>
      <w:r w:rsidRPr="00626565">
        <w:rPr>
          <w:spacing w:val="-15"/>
          <w:szCs w:val="24"/>
        </w:rPr>
        <w:t xml:space="preserve"> </w:t>
      </w:r>
      <w:r w:rsidRPr="00626565">
        <w:rPr>
          <w:szCs w:val="24"/>
        </w:rPr>
        <w:t>остался ли хоккеист или представитель в хоккейной команде или перешел в другую хоккейную</w:t>
      </w:r>
      <w:r w:rsidRPr="00626565">
        <w:rPr>
          <w:spacing w:val="-2"/>
          <w:szCs w:val="24"/>
        </w:rPr>
        <w:t xml:space="preserve"> </w:t>
      </w:r>
      <w:r w:rsidRPr="00626565">
        <w:rPr>
          <w:szCs w:val="24"/>
        </w:rPr>
        <w:t>команду.</w:t>
      </w:r>
    </w:p>
    <w:p w:rsidR="009F70C7" w:rsidRPr="00626565" w:rsidRDefault="009F70C7" w:rsidP="009F70C7">
      <w:pPr>
        <w:pStyle w:val="a4"/>
        <w:numPr>
          <w:ilvl w:val="0"/>
          <w:numId w:val="27"/>
        </w:numPr>
        <w:tabs>
          <w:tab w:val="left" w:pos="1241"/>
        </w:tabs>
        <w:ind w:left="0" w:firstLine="709"/>
        <w:rPr>
          <w:szCs w:val="24"/>
        </w:rPr>
      </w:pPr>
      <w:r w:rsidRPr="00626565">
        <w:rPr>
          <w:szCs w:val="24"/>
        </w:rPr>
        <w:t>Поводом для рассмотрения на СДК вопросов о наложении дисциплинарных санкций и дисквалификаций в отношении хоккейных команд, руководителей хоккейных команд, хоккеистов, тренеров и иных должностных лиц команды может послужить одно из следующих</w:t>
      </w:r>
      <w:r w:rsidRPr="00626565">
        <w:rPr>
          <w:spacing w:val="-3"/>
          <w:szCs w:val="24"/>
        </w:rPr>
        <w:t xml:space="preserve"> </w:t>
      </w:r>
      <w:r w:rsidRPr="00626565">
        <w:rPr>
          <w:szCs w:val="24"/>
        </w:rPr>
        <w:t>оснований:</w:t>
      </w:r>
    </w:p>
    <w:p w:rsidR="009F70C7" w:rsidRPr="00626565" w:rsidRDefault="009F70C7" w:rsidP="009F70C7">
      <w:pPr>
        <w:pStyle w:val="a4"/>
        <w:numPr>
          <w:ilvl w:val="1"/>
          <w:numId w:val="27"/>
        </w:numPr>
        <w:tabs>
          <w:tab w:val="left" w:pos="1241"/>
        </w:tabs>
        <w:ind w:left="0" w:firstLine="709"/>
        <w:rPr>
          <w:szCs w:val="24"/>
        </w:rPr>
      </w:pPr>
      <w:r w:rsidRPr="00626565">
        <w:rPr>
          <w:szCs w:val="24"/>
        </w:rPr>
        <w:t>Запись в Официальном протоколе</w:t>
      </w:r>
      <w:r w:rsidRPr="00626565">
        <w:rPr>
          <w:spacing w:val="-8"/>
          <w:szCs w:val="24"/>
        </w:rPr>
        <w:t xml:space="preserve"> </w:t>
      </w:r>
      <w:r w:rsidRPr="00626565">
        <w:rPr>
          <w:szCs w:val="24"/>
        </w:rPr>
        <w:t>матча;</w:t>
      </w:r>
    </w:p>
    <w:p w:rsidR="009F70C7" w:rsidRPr="00626565" w:rsidRDefault="009F70C7" w:rsidP="009F70C7">
      <w:pPr>
        <w:pStyle w:val="a4"/>
        <w:numPr>
          <w:ilvl w:val="1"/>
          <w:numId w:val="27"/>
        </w:numPr>
        <w:tabs>
          <w:tab w:val="left" w:pos="1241"/>
        </w:tabs>
        <w:ind w:left="0" w:firstLine="709"/>
        <w:rPr>
          <w:szCs w:val="24"/>
        </w:rPr>
      </w:pPr>
      <w:r w:rsidRPr="00626565">
        <w:rPr>
          <w:szCs w:val="24"/>
        </w:rPr>
        <w:t>Рапорт главного судьи или Спортивного организатора</w:t>
      </w:r>
      <w:r w:rsidRPr="00626565">
        <w:rPr>
          <w:spacing w:val="-5"/>
          <w:szCs w:val="24"/>
        </w:rPr>
        <w:t xml:space="preserve"> </w:t>
      </w:r>
      <w:r w:rsidRPr="00626565">
        <w:rPr>
          <w:szCs w:val="24"/>
        </w:rPr>
        <w:t>матча;</w:t>
      </w:r>
    </w:p>
    <w:p w:rsidR="009F70C7" w:rsidRPr="00626565" w:rsidRDefault="009F70C7" w:rsidP="009F70C7">
      <w:pPr>
        <w:pStyle w:val="a4"/>
        <w:numPr>
          <w:ilvl w:val="1"/>
          <w:numId w:val="27"/>
        </w:numPr>
        <w:tabs>
          <w:tab w:val="left" w:pos="1241"/>
        </w:tabs>
        <w:ind w:left="0" w:firstLine="709"/>
        <w:rPr>
          <w:szCs w:val="24"/>
        </w:rPr>
      </w:pPr>
      <w:r w:rsidRPr="00626565">
        <w:rPr>
          <w:szCs w:val="24"/>
        </w:rPr>
        <w:t>Рапорт представителя</w:t>
      </w:r>
      <w:r w:rsidRPr="00626565">
        <w:rPr>
          <w:spacing w:val="-5"/>
          <w:szCs w:val="24"/>
        </w:rPr>
        <w:t xml:space="preserve"> </w:t>
      </w:r>
      <w:r w:rsidR="00720685">
        <w:rPr>
          <w:szCs w:val="24"/>
        </w:rPr>
        <w:t>МРО РССС</w:t>
      </w:r>
      <w:r w:rsidRPr="00626565">
        <w:rPr>
          <w:szCs w:val="24"/>
        </w:rPr>
        <w:t>;</w:t>
      </w:r>
    </w:p>
    <w:p w:rsidR="009F70C7" w:rsidRPr="00626565" w:rsidRDefault="009F70C7" w:rsidP="009F70C7">
      <w:pPr>
        <w:pStyle w:val="a4"/>
        <w:numPr>
          <w:ilvl w:val="1"/>
          <w:numId w:val="27"/>
        </w:numPr>
        <w:tabs>
          <w:tab w:val="left" w:pos="1241"/>
        </w:tabs>
        <w:ind w:left="0" w:firstLine="709"/>
        <w:rPr>
          <w:szCs w:val="24"/>
        </w:rPr>
      </w:pPr>
      <w:r w:rsidRPr="00626565">
        <w:rPr>
          <w:szCs w:val="24"/>
        </w:rPr>
        <w:t>Рапорт официального представителя</w:t>
      </w:r>
      <w:r w:rsidRPr="00626565">
        <w:rPr>
          <w:spacing w:val="-4"/>
          <w:szCs w:val="24"/>
        </w:rPr>
        <w:t xml:space="preserve"> </w:t>
      </w:r>
      <w:r w:rsidRPr="00626565">
        <w:rPr>
          <w:szCs w:val="24"/>
        </w:rPr>
        <w:t>ФХМ;</w:t>
      </w:r>
    </w:p>
    <w:p w:rsidR="009F70C7" w:rsidRPr="00626565" w:rsidRDefault="009F70C7" w:rsidP="009F70C7">
      <w:pPr>
        <w:pStyle w:val="a4"/>
        <w:numPr>
          <w:ilvl w:val="0"/>
          <w:numId w:val="27"/>
        </w:numPr>
        <w:tabs>
          <w:tab w:val="left" w:pos="1241"/>
        </w:tabs>
        <w:ind w:left="0" w:firstLine="709"/>
        <w:rPr>
          <w:szCs w:val="24"/>
        </w:rPr>
      </w:pPr>
      <w:r w:rsidRPr="00626565">
        <w:rPr>
          <w:szCs w:val="24"/>
        </w:rPr>
        <w:t>В случае если дисквалифицированный хоккеист команды принял участие в официальном матче МСХЛ, команде засчитывается техническое</w:t>
      </w:r>
      <w:r w:rsidRPr="00626565">
        <w:rPr>
          <w:spacing w:val="-16"/>
          <w:szCs w:val="24"/>
        </w:rPr>
        <w:t xml:space="preserve"> </w:t>
      </w:r>
      <w:r w:rsidRPr="00626565">
        <w:rPr>
          <w:szCs w:val="24"/>
        </w:rPr>
        <w:t>поражение(-:+).</w:t>
      </w:r>
    </w:p>
    <w:p w:rsidR="009F70C7" w:rsidRPr="00626565" w:rsidRDefault="009F70C7" w:rsidP="009F70C7">
      <w:pPr>
        <w:pStyle w:val="2"/>
      </w:pPr>
      <w:r w:rsidRPr="00626565">
        <w:t xml:space="preserve">Статья </w:t>
      </w:r>
      <w:r>
        <w:t>13</w:t>
      </w:r>
      <w:r w:rsidRPr="00626565">
        <w:t>. Порядок определения дисциплинарных нарушений команд</w:t>
      </w:r>
    </w:p>
    <w:p w:rsidR="009F70C7" w:rsidRPr="00626565" w:rsidRDefault="009F70C7" w:rsidP="009F70C7">
      <w:pPr>
        <w:pStyle w:val="a4"/>
        <w:numPr>
          <w:ilvl w:val="0"/>
          <w:numId w:val="26"/>
        </w:numPr>
        <w:tabs>
          <w:tab w:val="left" w:pos="1241"/>
        </w:tabs>
        <w:ind w:left="0" w:firstLine="709"/>
        <w:rPr>
          <w:szCs w:val="24"/>
        </w:rPr>
      </w:pPr>
      <w:r w:rsidRPr="00626565">
        <w:rPr>
          <w:szCs w:val="24"/>
        </w:rPr>
        <w:t xml:space="preserve">За невыполнение требований Правил игры в хоккей и требований настоящего </w:t>
      </w:r>
      <w:r>
        <w:rPr>
          <w:szCs w:val="24"/>
        </w:rPr>
        <w:t>Положения</w:t>
      </w:r>
      <w:r w:rsidRPr="00626565">
        <w:rPr>
          <w:szCs w:val="24"/>
        </w:rPr>
        <w:t xml:space="preserve"> тренеры, хоккеисты и официальные лица несут ответственность в соответствии с характером нарушений. Наказания, в случае получения тренерами, хоккеистами или официальными представителями команд дисциплинарных штрафов, дисциплинарных до конца игры и матч – штрафов, определяются согласно </w:t>
      </w:r>
      <w:r w:rsidRPr="00672690">
        <w:rPr>
          <w:szCs w:val="24"/>
        </w:rPr>
        <w:t>Приложению №</w:t>
      </w:r>
      <w:r w:rsidRPr="00672690">
        <w:rPr>
          <w:spacing w:val="-10"/>
          <w:szCs w:val="24"/>
        </w:rPr>
        <w:t xml:space="preserve"> 6</w:t>
      </w:r>
      <w:r w:rsidRPr="00672690">
        <w:rPr>
          <w:szCs w:val="24"/>
        </w:rPr>
        <w:t>.</w:t>
      </w:r>
    </w:p>
    <w:p w:rsidR="009F70C7" w:rsidRPr="00626565" w:rsidRDefault="009F70C7" w:rsidP="009F70C7">
      <w:pPr>
        <w:pStyle w:val="a4"/>
        <w:numPr>
          <w:ilvl w:val="0"/>
          <w:numId w:val="26"/>
        </w:numPr>
        <w:tabs>
          <w:tab w:val="left" w:pos="1335"/>
        </w:tabs>
        <w:ind w:left="0" w:firstLine="709"/>
        <w:rPr>
          <w:szCs w:val="24"/>
        </w:rPr>
      </w:pPr>
      <w:r w:rsidRPr="00626565">
        <w:rPr>
          <w:szCs w:val="24"/>
        </w:rPr>
        <w:tab/>
        <w:t>Спортивно-дисциплинарный комитет имеет право провести расследование любого инцидента, произошедшего в матчах. В дополнение к наказаниям, дисквалификациям,</w:t>
      </w:r>
      <w:r w:rsidRPr="00626565">
        <w:rPr>
          <w:spacing w:val="-10"/>
          <w:szCs w:val="24"/>
        </w:rPr>
        <w:t xml:space="preserve"> </w:t>
      </w:r>
      <w:r w:rsidRPr="00626565">
        <w:rPr>
          <w:szCs w:val="24"/>
        </w:rPr>
        <w:t>наложенным</w:t>
      </w:r>
      <w:r w:rsidRPr="00626565">
        <w:rPr>
          <w:spacing w:val="-8"/>
          <w:szCs w:val="24"/>
        </w:rPr>
        <w:t xml:space="preserve"> </w:t>
      </w:r>
      <w:r w:rsidRPr="00626565">
        <w:rPr>
          <w:szCs w:val="24"/>
        </w:rPr>
        <w:t>в</w:t>
      </w:r>
      <w:r w:rsidRPr="00626565">
        <w:rPr>
          <w:spacing w:val="-8"/>
          <w:szCs w:val="24"/>
        </w:rPr>
        <w:t xml:space="preserve"> </w:t>
      </w:r>
      <w:r w:rsidRPr="00626565">
        <w:rPr>
          <w:szCs w:val="24"/>
        </w:rPr>
        <w:t>соответствии</w:t>
      </w:r>
      <w:r w:rsidRPr="00626565">
        <w:rPr>
          <w:spacing w:val="-8"/>
          <w:szCs w:val="24"/>
        </w:rPr>
        <w:t xml:space="preserve"> </w:t>
      </w:r>
      <w:r w:rsidRPr="00626565">
        <w:rPr>
          <w:szCs w:val="24"/>
        </w:rPr>
        <w:t>с</w:t>
      </w:r>
      <w:r w:rsidRPr="00626565">
        <w:rPr>
          <w:spacing w:val="-10"/>
          <w:szCs w:val="24"/>
        </w:rPr>
        <w:t xml:space="preserve"> </w:t>
      </w:r>
      <w:r w:rsidRPr="00626565">
        <w:rPr>
          <w:szCs w:val="24"/>
        </w:rPr>
        <w:t>«Правилами</w:t>
      </w:r>
      <w:r w:rsidRPr="00626565">
        <w:rPr>
          <w:spacing w:val="-9"/>
          <w:szCs w:val="24"/>
        </w:rPr>
        <w:t xml:space="preserve"> </w:t>
      </w:r>
      <w:r w:rsidRPr="00626565">
        <w:rPr>
          <w:szCs w:val="24"/>
        </w:rPr>
        <w:t>игры</w:t>
      </w:r>
      <w:r w:rsidRPr="00626565">
        <w:rPr>
          <w:spacing w:val="-6"/>
          <w:szCs w:val="24"/>
        </w:rPr>
        <w:t xml:space="preserve"> </w:t>
      </w:r>
      <w:r w:rsidRPr="00626565">
        <w:rPr>
          <w:szCs w:val="24"/>
        </w:rPr>
        <w:t>в</w:t>
      </w:r>
      <w:r w:rsidRPr="00626565">
        <w:rPr>
          <w:spacing w:val="-10"/>
          <w:szCs w:val="24"/>
        </w:rPr>
        <w:t xml:space="preserve"> </w:t>
      </w:r>
      <w:r w:rsidRPr="00626565">
        <w:rPr>
          <w:szCs w:val="24"/>
        </w:rPr>
        <w:t>хоккей», комитет может наложить дополнительные санкции за любое нарушение, совершенное</w:t>
      </w:r>
      <w:r w:rsidRPr="00626565">
        <w:rPr>
          <w:spacing w:val="-7"/>
          <w:szCs w:val="24"/>
        </w:rPr>
        <w:t xml:space="preserve"> </w:t>
      </w:r>
      <w:r w:rsidRPr="00626565">
        <w:rPr>
          <w:szCs w:val="24"/>
        </w:rPr>
        <w:t>хоккеистами</w:t>
      </w:r>
      <w:r w:rsidRPr="00626565">
        <w:rPr>
          <w:spacing w:val="-5"/>
          <w:szCs w:val="24"/>
        </w:rPr>
        <w:t xml:space="preserve"> </w:t>
      </w:r>
      <w:r w:rsidRPr="00626565">
        <w:rPr>
          <w:szCs w:val="24"/>
        </w:rPr>
        <w:t>(в</w:t>
      </w:r>
      <w:r w:rsidRPr="00626565">
        <w:rPr>
          <w:spacing w:val="-5"/>
          <w:szCs w:val="24"/>
        </w:rPr>
        <w:t xml:space="preserve"> </w:t>
      </w:r>
      <w:r w:rsidRPr="00626565">
        <w:rPr>
          <w:szCs w:val="24"/>
        </w:rPr>
        <w:t>том</w:t>
      </w:r>
      <w:r w:rsidRPr="00626565">
        <w:rPr>
          <w:spacing w:val="-7"/>
          <w:szCs w:val="24"/>
        </w:rPr>
        <w:t xml:space="preserve"> </w:t>
      </w:r>
      <w:r w:rsidRPr="00626565">
        <w:rPr>
          <w:szCs w:val="24"/>
        </w:rPr>
        <w:t>числе</w:t>
      </w:r>
      <w:r w:rsidRPr="00626565">
        <w:rPr>
          <w:spacing w:val="-7"/>
          <w:szCs w:val="24"/>
        </w:rPr>
        <w:t xml:space="preserve"> </w:t>
      </w:r>
      <w:r w:rsidRPr="00626565">
        <w:rPr>
          <w:szCs w:val="24"/>
        </w:rPr>
        <w:t>и</w:t>
      </w:r>
      <w:r w:rsidRPr="00626565">
        <w:rPr>
          <w:spacing w:val="-6"/>
          <w:szCs w:val="24"/>
        </w:rPr>
        <w:t xml:space="preserve"> </w:t>
      </w:r>
      <w:r w:rsidRPr="00626565">
        <w:rPr>
          <w:szCs w:val="24"/>
        </w:rPr>
        <w:t>не</w:t>
      </w:r>
      <w:r w:rsidRPr="00626565">
        <w:rPr>
          <w:spacing w:val="-7"/>
          <w:szCs w:val="24"/>
        </w:rPr>
        <w:t xml:space="preserve"> </w:t>
      </w:r>
      <w:r w:rsidRPr="00626565">
        <w:rPr>
          <w:szCs w:val="24"/>
        </w:rPr>
        <w:t>участвующими</w:t>
      </w:r>
      <w:r w:rsidRPr="00626565">
        <w:rPr>
          <w:spacing w:val="-6"/>
          <w:szCs w:val="24"/>
        </w:rPr>
        <w:t xml:space="preserve"> </w:t>
      </w:r>
      <w:r w:rsidRPr="00626565">
        <w:rPr>
          <w:szCs w:val="24"/>
        </w:rPr>
        <w:t>в</w:t>
      </w:r>
      <w:r w:rsidRPr="00626565">
        <w:rPr>
          <w:spacing w:val="-5"/>
          <w:szCs w:val="24"/>
        </w:rPr>
        <w:t xml:space="preserve"> </w:t>
      </w:r>
      <w:r w:rsidRPr="00626565">
        <w:rPr>
          <w:szCs w:val="24"/>
        </w:rPr>
        <w:t>игре),</w:t>
      </w:r>
      <w:r w:rsidRPr="00626565">
        <w:rPr>
          <w:spacing w:val="-5"/>
          <w:szCs w:val="24"/>
        </w:rPr>
        <w:t xml:space="preserve"> </w:t>
      </w:r>
      <w:r w:rsidRPr="00626565">
        <w:rPr>
          <w:szCs w:val="24"/>
        </w:rPr>
        <w:t>тренерами, менеджерами и представителями клуба до, во время или после игры. Дополнительные санкции могут быть наложены вне зависимости от того, был за это нарушение судьей матча наложен штраф или</w:t>
      </w:r>
      <w:r w:rsidRPr="00626565">
        <w:rPr>
          <w:spacing w:val="-6"/>
          <w:szCs w:val="24"/>
        </w:rPr>
        <w:t xml:space="preserve"> </w:t>
      </w:r>
      <w:r w:rsidRPr="00626565">
        <w:rPr>
          <w:szCs w:val="24"/>
        </w:rPr>
        <w:t>нет.</w:t>
      </w:r>
    </w:p>
    <w:p w:rsidR="009F70C7" w:rsidRPr="00626565" w:rsidRDefault="009F70C7" w:rsidP="009F70C7">
      <w:pPr>
        <w:pStyle w:val="2"/>
      </w:pPr>
      <w:r w:rsidRPr="00626565">
        <w:t xml:space="preserve">Статья </w:t>
      </w:r>
      <w:r>
        <w:t>14</w:t>
      </w:r>
      <w:r w:rsidRPr="00626565">
        <w:t>. Общие требования к спортивным сооружениям</w:t>
      </w:r>
    </w:p>
    <w:p w:rsidR="009F70C7" w:rsidRPr="00626565" w:rsidRDefault="009F70C7" w:rsidP="009F70C7">
      <w:pPr>
        <w:pStyle w:val="a4"/>
        <w:numPr>
          <w:ilvl w:val="1"/>
          <w:numId w:val="26"/>
        </w:numPr>
        <w:tabs>
          <w:tab w:val="left" w:pos="1241"/>
        </w:tabs>
        <w:ind w:left="0" w:firstLine="709"/>
        <w:rPr>
          <w:szCs w:val="24"/>
        </w:rPr>
      </w:pPr>
      <w:r w:rsidRPr="00626565">
        <w:rPr>
          <w:szCs w:val="24"/>
        </w:rPr>
        <w:t>Спортивные сооружения, предназначенные для проведения матчей МСХЛ, должны быть приняты в эксплуатацию государственной комиссией по акту о приемке законченного строительства и соответствовать требованиям Правил игры в</w:t>
      </w:r>
      <w:r w:rsidRPr="00626565">
        <w:rPr>
          <w:spacing w:val="-2"/>
          <w:szCs w:val="24"/>
        </w:rPr>
        <w:t xml:space="preserve"> </w:t>
      </w:r>
      <w:r w:rsidRPr="00626565">
        <w:rPr>
          <w:szCs w:val="24"/>
        </w:rPr>
        <w:t>хоккей.</w:t>
      </w:r>
    </w:p>
    <w:p w:rsidR="009F70C7" w:rsidRPr="00626565" w:rsidRDefault="009F70C7" w:rsidP="009F70C7">
      <w:pPr>
        <w:pStyle w:val="a4"/>
        <w:numPr>
          <w:ilvl w:val="1"/>
          <w:numId w:val="26"/>
        </w:numPr>
        <w:tabs>
          <w:tab w:val="left" w:pos="1241"/>
        </w:tabs>
        <w:ind w:left="0" w:firstLine="709"/>
        <w:rPr>
          <w:szCs w:val="24"/>
        </w:rPr>
      </w:pPr>
      <w:r w:rsidRPr="00626565">
        <w:rPr>
          <w:szCs w:val="24"/>
        </w:rPr>
        <w:t>Матчи МСХЛ проводятся только на закрытых спортивных сооружениях с искусственным льдом. В порядке исключения, при согласовании с МРО РССС, ФХМ и командами, матчи могут проводиться на открытых хоккейных площадках с естественным</w:t>
      </w:r>
      <w:r w:rsidRPr="00626565">
        <w:rPr>
          <w:spacing w:val="-1"/>
          <w:szCs w:val="24"/>
        </w:rPr>
        <w:t xml:space="preserve"> </w:t>
      </w:r>
      <w:r w:rsidRPr="00626565">
        <w:rPr>
          <w:szCs w:val="24"/>
        </w:rPr>
        <w:t>льдом.</w:t>
      </w:r>
    </w:p>
    <w:p w:rsidR="009F70C7" w:rsidRPr="00626565" w:rsidRDefault="009F70C7" w:rsidP="009F70C7">
      <w:pPr>
        <w:pStyle w:val="a4"/>
        <w:numPr>
          <w:ilvl w:val="1"/>
          <w:numId w:val="26"/>
        </w:numPr>
        <w:tabs>
          <w:tab w:val="left" w:pos="1241"/>
        </w:tabs>
        <w:ind w:left="0" w:firstLine="709"/>
        <w:rPr>
          <w:szCs w:val="24"/>
        </w:rPr>
      </w:pPr>
      <w:r w:rsidRPr="00626565">
        <w:rPr>
          <w:szCs w:val="24"/>
        </w:rPr>
        <w:t>Каждое спортивное сооружение, предназначенное для проведения матчей МСХЛ, должно иметь хоккейную площадку, оборудованную согласно Правилам игры в хоккей, оборудованные раздева</w:t>
      </w:r>
      <w:r>
        <w:rPr>
          <w:szCs w:val="24"/>
        </w:rPr>
        <w:t>лки, комнату медицинской помощи.</w:t>
      </w:r>
    </w:p>
    <w:p w:rsidR="009F70C7" w:rsidRPr="00626565" w:rsidRDefault="009F70C7" w:rsidP="009F70C7">
      <w:pPr>
        <w:pStyle w:val="2"/>
      </w:pPr>
      <w:bookmarkStart w:id="2" w:name="_Toc22579821"/>
      <w:r>
        <w:lastRenderedPageBreak/>
        <w:t>Статья 15. Порядок разрешения спорных ситуаций</w:t>
      </w:r>
      <w:bookmarkEnd w:id="2"/>
    </w:p>
    <w:p w:rsidR="009F70C7" w:rsidRDefault="009F70C7" w:rsidP="009F70C7">
      <w:pPr>
        <w:pStyle w:val="a4"/>
        <w:numPr>
          <w:ilvl w:val="0"/>
          <w:numId w:val="25"/>
        </w:numPr>
        <w:tabs>
          <w:tab w:val="left" w:pos="1241"/>
        </w:tabs>
        <w:ind w:left="0" w:firstLine="709"/>
        <w:rPr>
          <w:szCs w:val="24"/>
        </w:rPr>
      </w:pPr>
      <w:r>
        <w:rPr>
          <w:szCs w:val="24"/>
        </w:rPr>
        <w:t xml:space="preserve">В случаи возникновения спорных ситуаций, разрешение которых невозможно на основании настоящего Положения, данные ситуации необходимо разрешать на основании: Положения о проведении </w:t>
      </w:r>
      <w:r>
        <w:rPr>
          <w:szCs w:val="24"/>
          <w:lang w:val="en-US"/>
        </w:rPr>
        <w:t>XXXII</w:t>
      </w:r>
      <w:r>
        <w:rPr>
          <w:szCs w:val="24"/>
        </w:rPr>
        <w:t xml:space="preserve"> Московских студенческих спортивных игр, Правил игры в хоккей, </w:t>
      </w:r>
      <w:r w:rsidRPr="00CA38CC">
        <w:rPr>
          <w:szCs w:val="24"/>
        </w:rPr>
        <w:t>Официальной книгой правил ИИХФ 2018-2022</w:t>
      </w:r>
      <w:r>
        <w:rPr>
          <w:szCs w:val="24"/>
        </w:rPr>
        <w:t>, Регламентом Всероссийских соревнований по хоккею среди студентов сезона «Первенство Студенческой хоккейной лиги» 2019</w:t>
      </w:r>
      <w:r w:rsidRPr="007E5DA4">
        <w:rPr>
          <w:szCs w:val="24"/>
        </w:rPr>
        <w:t>/</w:t>
      </w:r>
      <w:r>
        <w:rPr>
          <w:szCs w:val="24"/>
        </w:rPr>
        <w:t>2020</w:t>
      </w:r>
    </w:p>
    <w:p w:rsidR="009F70C7" w:rsidRPr="00626565" w:rsidRDefault="009F70C7" w:rsidP="009F70C7">
      <w:pPr>
        <w:pStyle w:val="a4"/>
        <w:numPr>
          <w:ilvl w:val="0"/>
          <w:numId w:val="25"/>
        </w:numPr>
        <w:tabs>
          <w:tab w:val="left" w:pos="1241"/>
        </w:tabs>
        <w:ind w:left="0" w:firstLine="709"/>
        <w:rPr>
          <w:szCs w:val="24"/>
        </w:rPr>
      </w:pPr>
      <w:r w:rsidRPr="00626565">
        <w:rPr>
          <w:szCs w:val="24"/>
        </w:rPr>
        <w:t>При возникновении спорных и конфликтных ситуаций, связанных с проведением МСХЛ, разрешение к</w:t>
      </w:r>
      <w:r>
        <w:rPr>
          <w:szCs w:val="24"/>
        </w:rPr>
        <w:t xml:space="preserve">оторых невозможно на основании </w:t>
      </w:r>
      <w:r w:rsidRPr="00626565">
        <w:rPr>
          <w:szCs w:val="24"/>
        </w:rPr>
        <w:t>настоящего</w:t>
      </w:r>
      <w:r w:rsidRPr="00626565">
        <w:rPr>
          <w:spacing w:val="-10"/>
          <w:szCs w:val="24"/>
        </w:rPr>
        <w:t xml:space="preserve"> </w:t>
      </w:r>
      <w:r>
        <w:rPr>
          <w:szCs w:val="24"/>
        </w:rPr>
        <w:t>Положения и других нормативных актов, в соответствии с которыми проводится МСХЛ</w:t>
      </w:r>
      <w:r w:rsidRPr="00626565">
        <w:rPr>
          <w:szCs w:val="24"/>
        </w:rPr>
        <w:t>,</w:t>
      </w:r>
      <w:r w:rsidRPr="00626565">
        <w:rPr>
          <w:spacing w:val="-14"/>
          <w:szCs w:val="24"/>
        </w:rPr>
        <w:t xml:space="preserve"> </w:t>
      </w:r>
      <w:r>
        <w:rPr>
          <w:spacing w:val="-14"/>
          <w:szCs w:val="24"/>
        </w:rPr>
        <w:t xml:space="preserve">Оргкомитет </w:t>
      </w:r>
      <w:r w:rsidRPr="00626565">
        <w:rPr>
          <w:spacing w:val="-11"/>
          <w:szCs w:val="24"/>
        </w:rPr>
        <w:t xml:space="preserve"> </w:t>
      </w:r>
      <w:r w:rsidRPr="00626565">
        <w:rPr>
          <w:szCs w:val="24"/>
        </w:rPr>
        <w:t>и</w:t>
      </w:r>
      <w:r w:rsidRPr="00626565">
        <w:rPr>
          <w:spacing w:val="-11"/>
          <w:szCs w:val="24"/>
        </w:rPr>
        <w:t xml:space="preserve"> </w:t>
      </w:r>
      <w:r w:rsidRPr="00626565">
        <w:rPr>
          <w:szCs w:val="24"/>
        </w:rPr>
        <w:t>главный</w:t>
      </w:r>
      <w:r w:rsidRPr="00626565">
        <w:rPr>
          <w:spacing w:val="-11"/>
          <w:szCs w:val="24"/>
        </w:rPr>
        <w:t xml:space="preserve"> </w:t>
      </w:r>
      <w:r w:rsidRPr="00626565">
        <w:rPr>
          <w:szCs w:val="24"/>
        </w:rPr>
        <w:t>судья МСХЛ имеют право принимать по ним решения с последующим информированием участников МСХЛ через Официальный</w:t>
      </w:r>
      <w:r w:rsidRPr="00626565">
        <w:rPr>
          <w:spacing w:val="-8"/>
          <w:szCs w:val="24"/>
        </w:rPr>
        <w:t xml:space="preserve"> </w:t>
      </w:r>
      <w:r w:rsidRPr="00626565">
        <w:rPr>
          <w:szCs w:val="24"/>
        </w:rPr>
        <w:t>сайт.</w:t>
      </w:r>
    </w:p>
    <w:p w:rsidR="009F70C7" w:rsidRDefault="009F70C7" w:rsidP="009F70C7">
      <w:pPr>
        <w:pStyle w:val="a4"/>
        <w:numPr>
          <w:ilvl w:val="0"/>
          <w:numId w:val="25"/>
        </w:numPr>
        <w:tabs>
          <w:tab w:val="left" w:pos="1241"/>
        </w:tabs>
        <w:ind w:left="0" w:firstLine="709"/>
        <w:rPr>
          <w:szCs w:val="24"/>
        </w:rPr>
      </w:pPr>
      <w:r w:rsidRPr="00626565">
        <w:rPr>
          <w:szCs w:val="24"/>
        </w:rPr>
        <w:t>Такие решения являются обязательными для всех команд, хоккеистов, тренеров, руководителей хоккейных команд, судей и иных должностных лиц участников</w:t>
      </w:r>
      <w:r w:rsidRPr="00626565">
        <w:rPr>
          <w:spacing w:val="-3"/>
          <w:szCs w:val="24"/>
        </w:rPr>
        <w:t xml:space="preserve"> </w:t>
      </w:r>
      <w:r w:rsidRPr="00626565">
        <w:rPr>
          <w:szCs w:val="24"/>
        </w:rPr>
        <w:t>МСХЛ.</w:t>
      </w:r>
    </w:p>
    <w:p w:rsidR="009F70C7" w:rsidRDefault="009F70C7" w:rsidP="009F70C7">
      <w:pPr>
        <w:rPr>
          <w:sz w:val="24"/>
          <w:szCs w:val="24"/>
        </w:rPr>
      </w:pPr>
      <w:r>
        <w:rPr>
          <w:szCs w:val="24"/>
        </w:rPr>
        <w:br w:type="page"/>
      </w:r>
    </w:p>
    <w:p w:rsidR="009F70C7" w:rsidRPr="001C02E9" w:rsidRDefault="009F70C7" w:rsidP="009F70C7">
      <w:pPr>
        <w:pStyle w:val="a4"/>
        <w:tabs>
          <w:tab w:val="left" w:pos="1241"/>
        </w:tabs>
        <w:ind w:left="0" w:firstLine="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№6</w:t>
      </w:r>
    </w:p>
    <w:p w:rsidR="009F70C7" w:rsidRPr="001C02E9" w:rsidRDefault="009F70C7" w:rsidP="009F70C7">
      <w:pPr>
        <w:pStyle w:val="a4"/>
        <w:tabs>
          <w:tab w:val="left" w:pos="1241"/>
        </w:tabs>
        <w:ind w:left="0" w:firstLine="0"/>
        <w:jc w:val="right"/>
        <w:rPr>
          <w:sz w:val="16"/>
          <w:szCs w:val="16"/>
        </w:rPr>
      </w:pPr>
      <w:r w:rsidRPr="001C02E9">
        <w:rPr>
          <w:sz w:val="16"/>
          <w:szCs w:val="16"/>
        </w:rPr>
        <w:t xml:space="preserve">К Положению о проведении </w:t>
      </w:r>
    </w:p>
    <w:p w:rsidR="009F70C7" w:rsidRPr="001C02E9" w:rsidRDefault="009F70C7" w:rsidP="009F70C7">
      <w:pPr>
        <w:pStyle w:val="a4"/>
        <w:tabs>
          <w:tab w:val="left" w:pos="1241"/>
        </w:tabs>
        <w:ind w:left="0" w:firstLine="0"/>
        <w:jc w:val="right"/>
        <w:rPr>
          <w:sz w:val="16"/>
          <w:szCs w:val="16"/>
        </w:rPr>
      </w:pPr>
      <w:r w:rsidRPr="001C02E9">
        <w:rPr>
          <w:sz w:val="16"/>
          <w:szCs w:val="16"/>
        </w:rPr>
        <w:t>соревнований по хоккею</w:t>
      </w:r>
    </w:p>
    <w:p w:rsidR="009F70C7" w:rsidRDefault="009F70C7" w:rsidP="009F70C7">
      <w:pPr>
        <w:pStyle w:val="a4"/>
        <w:tabs>
          <w:tab w:val="left" w:pos="1241"/>
        </w:tabs>
        <w:ind w:left="709" w:firstLine="0"/>
        <w:jc w:val="right"/>
        <w:rPr>
          <w:szCs w:val="24"/>
        </w:rPr>
      </w:pPr>
      <w:r w:rsidRPr="001C02E9">
        <w:rPr>
          <w:sz w:val="16"/>
          <w:szCs w:val="16"/>
        </w:rPr>
        <w:t xml:space="preserve">в программе </w:t>
      </w:r>
      <w:r w:rsidRPr="001C02E9">
        <w:rPr>
          <w:sz w:val="16"/>
          <w:szCs w:val="16"/>
          <w:lang w:val="en-US"/>
        </w:rPr>
        <w:t>XXXII</w:t>
      </w:r>
      <w:r w:rsidRPr="001C02E9">
        <w:rPr>
          <w:sz w:val="16"/>
          <w:szCs w:val="16"/>
        </w:rPr>
        <w:t xml:space="preserve"> МССИ</w:t>
      </w:r>
    </w:p>
    <w:p w:rsidR="009F70C7" w:rsidRPr="009F70C7" w:rsidRDefault="009F70C7" w:rsidP="009F70C7">
      <w:pPr>
        <w:pStyle w:val="1"/>
        <w:spacing w:before="240"/>
        <w:rPr>
          <w:sz w:val="24"/>
          <w:szCs w:val="24"/>
        </w:rPr>
      </w:pPr>
      <w:r w:rsidRPr="009F70C7">
        <w:rPr>
          <w:sz w:val="24"/>
          <w:szCs w:val="24"/>
        </w:rPr>
        <w:t>Порядок определения наказаний и дисквалификации</w:t>
      </w:r>
    </w:p>
    <w:p w:rsidR="009F70C7" w:rsidRPr="009F70C7" w:rsidRDefault="009F70C7" w:rsidP="009F70C7">
      <w:pPr>
        <w:pStyle w:val="a4"/>
        <w:tabs>
          <w:tab w:val="left" w:pos="1241"/>
        </w:tabs>
        <w:ind w:left="0" w:firstLine="709"/>
        <w:jc w:val="center"/>
        <w:rPr>
          <w:szCs w:val="24"/>
        </w:rPr>
      </w:pPr>
      <w:r w:rsidRPr="009F70C7">
        <w:rPr>
          <w:b/>
          <w:szCs w:val="24"/>
        </w:rPr>
        <w:t>хоккеистов и представителей команд после совершения ими дисциплинарных нарушений в МСХЛ сезона 2019/2020</w:t>
      </w:r>
    </w:p>
    <w:tbl>
      <w:tblPr>
        <w:tblW w:w="10349" w:type="dxa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451"/>
        <w:gridCol w:w="140"/>
        <w:gridCol w:w="930"/>
        <w:gridCol w:w="2414"/>
      </w:tblGrid>
      <w:tr w:rsidR="009F70C7" w:rsidRPr="00626565" w:rsidTr="009F70C7">
        <w:trPr>
          <w:trHeight w:val="690"/>
        </w:trPr>
        <w:tc>
          <w:tcPr>
            <w:tcW w:w="1414" w:type="dxa"/>
            <w:shd w:val="clear" w:color="auto" w:fill="9CC2E4"/>
          </w:tcPr>
          <w:p w:rsidR="009F70C7" w:rsidRPr="009F70C7" w:rsidRDefault="009F70C7" w:rsidP="009F70C7">
            <w:pPr>
              <w:pStyle w:val="TableParagraph"/>
              <w:spacing w:line="276" w:lineRule="auto"/>
              <w:ind w:left="93" w:right="63" w:firstLine="256"/>
              <w:rPr>
                <w:b/>
                <w:sz w:val="24"/>
                <w:szCs w:val="24"/>
              </w:rPr>
            </w:pPr>
            <w:r w:rsidRPr="009F70C7">
              <w:rPr>
                <w:b/>
                <w:sz w:val="24"/>
                <w:szCs w:val="24"/>
              </w:rPr>
              <w:t>Номер нарушения</w:t>
            </w:r>
          </w:p>
        </w:tc>
        <w:tc>
          <w:tcPr>
            <w:tcW w:w="5451" w:type="dxa"/>
            <w:shd w:val="clear" w:color="auto" w:fill="9CC2E4"/>
          </w:tcPr>
          <w:p w:rsidR="009F70C7" w:rsidRPr="009F70C7" w:rsidRDefault="009F70C7" w:rsidP="009F70C7">
            <w:pPr>
              <w:pStyle w:val="TableParagraph"/>
              <w:spacing w:before="157"/>
              <w:ind w:left="1670"/>
              <w:rPr>
                <w:b/>
                <w:sz w:val="24"/>
                <w:szCs w:val="24"/>
              </w:rPr>
            </w:pPr>
            <w:r w:rsidRPr="009F70C7">
              <w:rPr>
                <w:b/>
                <w:sz w:val="24"/>
                <w:szCs w:val="24"/>
              </w:rPr>
              <w:t>Нарушение правил</w:t>
            </w:r>
          </w:p>
        </w:tc>
        <w:tc>
          <w:tcPr>
            <w:tcW w:w="1070" w:type="dxa"/>
            <w:gridSpan w:val="2"/>
            <w:shd w:val="clear" w:color="auto" w:fill="9CC2E4"/>
          </w:tcPr>
          <w:p w:rsidR="009F70C7" w:rsidRPr="009F70C7" w:rsidRDefault="009F70C7" w:rsidP="009F70C7">
            <w:pPr>
              <w:pStyle w:val="TableParagraph"/>
              <w:spacing w:line="276" w:lineRule="auto"/>
              <w:ind w:left="232" w:right="79" w:hanging="72"/>
              <w:rPr>
                <w:b/>
                <w:sz w:val="24"/>
                <w:szCs w:val="24"/>
              </w:rPr>
            </w:pPr>
            <w:r w:rsidRPr="009F70C7">
              <w:rPr>
                <w:b/>
                <w:sz w:val="24"/>
                <w:szCs w:val="24"/>
              </w:rPr>
              <w:t>Штраф (мин.)</w:t>
            </w:r>
          </w:p>
        </w:tc>
        <w:tc>
          <w:tcPr>
            <w:tcW w:w="2412" w:type="dxa"/>
            <w:shd w:val="clear" w:color="auto" w:fill="9CC2E4"/>
          </w:tcPr>
          <w:p w:rsidR="009F70C7" w:rsidRPr="009F70C7" w:rsidRDefault="009F70C7" w:rsidP="009F70C7">
            <w:pPr>
              <w:pStyle w:val="TableParagraph"/>
              <w:spacing w:line="276" w:lineRule="auto"/>
              <w:ind w:left="109" w:right="24" w:firstLine="103"/>
              <w:rPr>
                <w:b/>
                <w:sz w:val="24"/>
                <w:szCs w:val="24"/>
              </w:rPr>
            </w:pPr>
            <w:r w:rsidRPr="009F70C7">
              <w:rPr>
                <w:b/>
                <w:sz w:val="24"/>
                <w:szCs w:val="24"/>
              </w:rPr>
              <w:t>Дисквалификация (количество матчей)</w:t>
            </w:r>
          </w:p>
        </w:tc>
      </w:tr>
      <w:tr w:rsidR="009F70C7" w:rsidRPr="00626565" w:rsidTr="009F70C7">
        <w:trPr>
          <w:trHeight w:val="693"/>
        </w:trPr>
        <w:tc>
          <w:tcPr>
            <w:tcW w:w="1414" w:type="dxa"/>
            <w:shd w:val="clear" w:color="auto" w:fill="D9E1F3"/>
          </w:tcPr>
          <w:p w:rsidR="009F70C7" w:rsidRPr="009F70C7" w:rsidRDefault="009F70C7" w:rsidP="009F70C7">
            <w:pPr>
              <w:pStyle w:val="TableParagraph"/>
              <w:spacing w:before="157"/>
              <w:ind w:left="385" w:right="375"/>
              <w:jc w:val="center"/>
              <w:rPr>
                <w:b/>
                <w:sz w:val="24"/>
                <w:szCs w:val="24"/>
              </w:rPr>
            </w:pPr>
            <w:r w:rsidRPr="009F70C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933" w:type="dxa"/>
            <w:gridSpan w:val="4"/>
            <w:shd w:val="clear" w:color="auto" w:fill="D9E1F3"/>
          </w:tcPr>
          <w:p w:rsidR="009F70C7" w:rsidRPr="009F70C7" w:rsidRDefault="009F70C7" w:rsidP="009F70C7">
            <w:pPr>
              <w:pStyle w:val="TableParagraph"/>
              <w:spacing w:line="278" w:lineRule="auto"/>
              <w:ind w:left="3223" w:right="132" w:hanging="2725"/>
              <w:rPr>
                <w:b/>
                <w:sz w:val="24"/>
                <w:szCs w:val="24"/>
              </w:rPr>
            </w:pPr>
            <w:r w:rsidRPr="009F70C7">
              <w:rPr>
                <w:b/>
                <w:sz w:val="24"/>
                <w:szCs w:val="24"/>
              </w:rPr>
              <w:t>НАКАЗАНИЯ, НАКЛАДЫВАЕМЫЕ НА ХОККЕИСТА ЗА СЛЕДУЮЩИЕ НАРУШЕНИЯ ПРАВИЛ:</w:t>
            </w:r>
          </w:p>
        </w:tc>
      </w:tr>
      <w:tr w:rsidR="009F70C7" w:rsidRPr="00626565" w:rsidTr="009F70C7">
        <w:trPr>
          <w:trHeight w:val="373"/>
        </w:trPr>
        <w:tc>
          <w:tcPr>
            <w:tcW w:w="1414" w:type="dxa"/>
            <w:vMerge w:val="restart"/>
          </w:tcPr>
          <w:p w:rsidR="009F70C7" w:rsidRPr="009F70C7" w:rsidRDefault="009F70C7" w:rsidP="009F70C7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385" w:right="378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1.1.</w:t>
            </w: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6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Атака в голову или шею</w:t>
            </w:r>
          </w:p>
        </w:tc>
        <w:tc>
          <w:tcPr>
            <w:tcW w:w="1070" w:type="dxa"/>
            <w:gridSpan w:val="2"/>
            <w:vMerge w:val="restart"/>
          </w:tcPr>
          <w:p w:rsidR="009F70C7" w:rsidRPr="009F70C7" w:rsidRDefault="009F70C7" w:rsidP="009F70C7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314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2+10</w:t>
            </w:r>
          </w:p>
        </w:tc>
        <w:tc>
          <w:tcPr>
            <w:tcW w:w="2412" w:type="dxa"/>
            <w:vMerge w:val="restart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164"/>
              <w:ind w:left="6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0</w:t>
            </w:r>
          </w:p>
        </w:tc>
      </w:tr>
      <w:tr w:rsidR="009F70C7" w:rsidRPr="00626565" w:rsidTr="009F70C7">
        <w:trPr>
          <w:trHeight w:val="374"/>
        </w:trPr>
        <w:tc>
          <w:tcPr>
            <w:tcW w:w="1414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6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Атака сзади</w:t>
            </w:r>
          </w:p>
        </w:tc>
        <w:tc>
          <w:tcPr>
            <w:tcW w:w="1070" w:type="dxa"/>
            <w:gridSpan w:val="2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</w:tr>
      <w:tr w:rsidR="009F70C7" w:rsidRPr="00626565" w:rsidTr="009F70C7">
        <w:trPr>
          <w:trHeight w:val="373"/>
        </w:trPr>
        <w:tc>
          <w:tcPr>
            <w:tcW w:w="1414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6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Толчок соперника на борт</w:t>
            </w:r>
          </w:p>
        </w:tc>
        <w:tc>
          <w:tcPr>
            <w:tcW w:w="1070" w:type="dxa"/>
            <w:gridSpan w:val="2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</w:tr>
      <w:tr w:rsidR="009F70C7" w:rsidRPr="00626565" w:rsidTr="009F70C7">
        <w:trPr>
          <w:trHeight w:val="374"/>
        </w:trPr>
        <w:tc>
          <w:tcPr>
            <w:tcW w:w="1414" w:type="dxa"/>
            <w:vMerge w:val="restart"/>
          </w:tcPr>
          <w:p w:rsidR="009F70C7" w:rsidRPr="009F70C7" w:rsidRDefault="009F70C7" w:rsidP="009F70C7">
            <w:pPr>
              <w:pStyle w:val="TableParagraph"/>
              <w:spacing w:before="186"/>
              <w:ind w:left="385" w:right="378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1.2.</w:t>
            </w: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6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Попытка колющего удара клюшкой</w:t>
            </w:r>
          </w:p>
        </w:tc>
        <w:tc>
          <w:tcPr>
            <w:tcW w:w="1070" w:type="dxa"/>
            <w:gridSpan w:val="2"/>
            <w:vMerge w:val="restart"/>
          </w:tcPr>
          <w:p w:rsidR="009F70C7" w:rsidRPr="009F70C7" w:rsidRDefault="009F70C7" w:rsidP="009F70C7">
            <w:pPr>
              <w:pStyle w:val="TableParagraph"/>
              <w:spacing w:before="186"/>
              <w:ind w:left="187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2+2+10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</w:tr>
      <w:tr w:rsidR="009F70C7" w:rsidRPr="00626565" w:rsidTr="009F70C7">
        <w:trPr>
          <w:trHeight w:val="374"/>
        </w:trPr>
        <w:tc>
          <w:tcPr>
            <w:tcW w:w="1414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6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Попытка удара соперника концом клюшки</w:t>
            </w:r>
          </w:p>
        </w:tc>
        <w:tc>
          <w:tcPr>
            <w:tcW w:w="1070" w:type="dxa"/>
            <w:gridSpan w:val="2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</w:tr>
      <w:tr w:rsidR="009F70C7" w:rsidRPr="00626565" w:rsidTr="009F70C7">
        <w:trPr>
          <w:trHeight w:val="373"/>
        </w:trPr>
        <w:tc>
          <w:tcPr>
            <w:tcW w:w="1414" w:type="dxa"/>
            <w:vMerge w:val="restart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385" w:right="378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1.3.</w:t>
            </w: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6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Атака игрока, не владеющего шайбой</w:t>
            </w:r>
          </w:p>
        </w:tc>
        <w:tc>
          <w:tcPr>
            <w:tcW w:w="1070" w:type="dxa"/>
            <w:gridSpan w:val="2"/>
            <w:vMerge w:val="restart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314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5+20</w:t>
            </w:r>
          </w:p>
        </w:tc>
        <w:tc>
          <w:tcPr>
            <w:tcW w:w="2412" w:type="dxa"/>
            <w:vMerge w:val="restart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914" w:right="84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0…2</w:t>
            </w:r>
          </w:p>
        </w:tc>
      </w:tr>
      <w:tr w:rsidR="009F70C7" w:rsidRPr="00626565" w:rsidTr="009F70C7">
        <w:trPr>
          <w:trHeight w:val="376"/>
        </w:trPr>
        <w:tc>
          <w:tcPr>
            <w:tcW w:w="1414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3" w:lineRule="exact"/>
              <w:ind w:left="6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Грубость</w:t>
            </w:r>
          </w:p>
        </w:tc>
        <w:tc>
          <w:tcPr>
            <w:tcW w:w="1070" w:type="dxa"/>
            <w:gridSpan w:val="2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</w:tr>
      <w:tr w:rsidR="009F70C7" w:rsidRPr="00626565" w:rsidTr="009F70C7">
        <w:trPr>
          <w:trHeight w:val="374"/>
        </w:trPr>
        <w:tc>
          <w:tcPr>
            <w:tcW w:w="1414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6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Задержка соперника клюшкой</w:t>
            </w:r>
          </w:p>
        </w:tc>
        <w:tc>
          <w:tcPr>
            <w:tcW w:w="1070" w:type="dxa"/>
            <w:gridSpan w:val="2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</w:tr>
      <w:tr w:rsidR="009F70C7" w:rsidRPr="00626565" w:rsidTr="009F70C7">
        <w:trPr>
          <w:trHeight w:val="373"/>
        </w:trPr>
        <w:tc>
          <w:tcPr>
            <w:tcW w:w="1414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6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Игра высоко поднятой клюшкой</w:t>
            </w:r>
          </w:p>
        </w:tc>
        <w:tc>
          <w:tcPr>
            <w:tcW w:w="1070" w:type="dxa"/>
            <w:gridSpan w:val="2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</w:tr>
      <w:tr w:rsidR="009F70C7" w:rsidRPr="00626565" w:rsidTr="009F70C7">
        <w:trPr>
          <w:trHeight w:val="373"/>
        </w:trPr>
        <w:tc>
          <w:tcPr>
            <w:tcW w:w="1414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6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Неправильная атака соперника</w:t>
            </w:r>
          </w:p>
        </w:tc>
        <w:tc>
          <w:tcPr>
            <w:tcW w:w="1070" w:type="dxa"/>
            <w:gridSpan w:val="2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</w:tr>
      <w:tr w:rsidR="009F70C7" w:rsidRPr="00626565" w:rsidTr="009F70C7">
        <w:trPr>
          <w:trHeight w:val="374"/>
        </w:trPr>
        <w:tc>
          <w:tcPr>
            <w:tcW w:w="1414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6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Отсечение</w:t>
            </w:r>
          </w:p>
        </w:tc>
        <w:tc>
          <w:tcPr>
            <w:tcW w:w="1070" w:type="dxa"/>
            <w:gridSpan w:val="2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</w:tr>
      <w:tr w:rsidR="009F70C7" w:rsidRPr="00626565" w:rsidTr="009F70C7">
        <w:trPr>
          <w:trHeight w:val="373"/>
        </w:trPr>
        <w:tc>
          <w:tcPr>
            <w:tcW w:w="1414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6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Подножка</w:t>
            </w:r>
          </w:p>
        </w:tc>
        <w:tc>
          <w:tcPr>
            <w:tcW w:w="1070" w:type="dxa"/>
            <w:gridSpan w:val="2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</w:tr>
      <w:tr w:rsidR="009F70C7" w:rsidRPr="00626565" w:rsidTr="009F70C7">
        <w:trPr>
          <w:trHeight w:val="376"/>
        </w:trPr>
        <w:tc>
          <w:tcPr>
            <w:tcW w:w="1414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3" w:lineRule="exact"/>
              <w:ind w:left="6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Подсечка</w:t>
            </w:r>
          </w:p>
        </w:tc>
        <w:tc>
          <w:tcPr>
            <w:tcW w:w="1070" w:type="dxa"/>
            <w:gridSpan w:val="2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</w:tr>
      <w:tr w:rsidR="009F70C7" w:rsidRPr="00626565" w:rsidTr="009F70C7">
        <w:trPr>
          <w:trHeight w:val="373"/>
        </w:trPr>
        <w:tc>
          <w:tcPr>
            <w:tcW w:w="1414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6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Поздний силовой прием</w:t>
            </w:r>
          </w:p>
        </w:tc>
        <w:tc>
          <w:tcPr>
            <w:tcW w:w="1070" w:type="dxa"/>
            <w:gridSpan w:val="2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</w:tr>
      <w:tr w:rsidR="009F70C7" w:rsidRPr="00626565" w:rsidTr="009F70C7">
        <w:trPr>
          <w:trHeight w:val="374"/>
        </w:trPr>
        <w:tc>
          <w:tcPr>
            <w:tcW w:w="1414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6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Толчок соперника клюшкой</w:t>
            </w:r>
          </w:p>
        </w:tc>
        <w:tc>
          <w:tcPr>
            <w:tcW w:w="1070" w:type="dxa"/>
            <w:gridSpan w:val="2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</w:tr>
      <w:tr w:rsidR="009F70C7" w:rsidRPr="00626565" w:rsidTr="009F70C7">
        <w:trPr>
          <w:trHeight w:val="373"/>
        </w:trPr>
        <w:tc>
          <w:tcPr>
            <w:tcW w:w="1414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6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Толчок соперника на борт</w:t>
            </w:r>
          </w:p>
        </w:tc>
        <w:tc>
          <w:tcPr>
            <w:tcW w:w="1070" w:type="dxa"/>
            <w:gridSpan w:val="2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</w:tr>
      <w:tr w:rsidR="009F70C7" w:rsidRPr="00626565" w:rsidTr="009F70C7">
        <w:trPr>
          <w:trHeight w:val="374"/>
        </w:trPr>
        <w:tc>
          <w:tcPr>
            <w:tcW w:w="1414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6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Удар соперника клюшкой</w:t>
            </w:r>
          </w:p>
        </w:tc>
        <w:tc>
          <w:tcPr>
            <w:tcW w:w="1070" w:type="dxa"/>
            <w:gridSpan w:val="2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</w:tr>
      <w:tr w:rsidR="009F70C7" w:rsidRPr="00626565" w:rsidTr="009F70C7">
        <w:trPr>
          <w:trHeight w:val="373"/>
        </w:trPr>
        <w:tc>
          <w:tcPr>
            <w:tcW w:w="1414" w:type="dxa"/>
            <w:vMerge w:val="restart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1"/>
              <w:ind w:left="385" w:right="378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1.4.</w:t>
            </w: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6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Атака игрока, не владеющего шайбой</w:t>
            </w:r>
          </w:p>
        </w:tc>
        <w:tc>
          <w:tcPr>
            <w:tcW w:w="1070" w:type="dxa"/>
            <w:gridSpan w:val="2"/>
            <w:vMerge w:val="restart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1"/>
              <w:ind w:left="293" w:right="230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25</w:t>
            </w:r>
          </w:p>
        </w:tc>
        <w:tc>
          <w:tcPr>
            <w:tcW w:w="2412" w:type="dxa"/>
            <w:vMerge w:val="restart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1"/>
              <w:ind w:left="914" w:right="84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1…3</w:t>
            </w:r>
          </w:p>
        </w:tc>
      </w:tr>
      <w:tr w:rsidR="009F70C7" w:rsidRPr="00626565" w:rsidTr="009F70C7">
        <w:trPr>
          <w:trHeight w:val="376"/>
        </w:trPr>
        <w:tc>
          <w:tcPr>
            <w:tcW w:w="1414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3" w:lineRule="exact"/>
              <w:ind w:left="6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Задержка соперника клюшкой</w:t>
            </w:r>
          </w:p>
        </w:tc>
        <w:tc>
          <w:tcPr>
            <w:tcW w:w="1070" w:type="dxa"/>
            <w:gridSpan w:val="2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</w:tr>
      <w:tr w:rsidR="009F70C7" w:rsidRPr="00626565" w:rsidTr="009F70C7">
        <w:trPr>
          <w:trHeight w:val="373"/>
        </w:trPr>
        <w:tc>
          <w:tcPr>
            <w:tcW w:w="1414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6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Грубость</w:t>
            </w:r>
          </w:p>
        </w:tc>
        <w:tc>
          <w:tcPr>
            <w:tcW w:w="1070" w:type="dxa"/>
            <w:gridSpan w:val="2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</w:tr>
      <w:tr w:rsidR="009F70C7" w:rsidRPr="00626565" w:rsidTr="009F70C7">
        <w:trPr>
          <w:trHeight w:val="374"/>
        </w:trPr>
        <w:tc>
          <w:tcPr>
            <w:tcW w:w="1414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6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Игра высоко поднятой клюшкой</w:t>
            </w:r>
          </w:p>
        </w:tc>
        <w:tc>
          <w:tcPr>
            <w:tcW w:w="1070" w:type="dxa"/>
            <w:gridSpan w:val="2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</w:tr>
      <w:tr w:rsidR="009F70C7" w:rsidRPr="00626565" w:rsidTr="009F70C7">
        <w:trPr>
          <w:trHeight w:val="374"/>
        </w:trPr>
        <w:tc>
          <w:tcPr>
            <w:tcW w:w="1414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6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Неправильная атака соперника</w:t>
            </w:r>
          </w:p>
        </w:tc>
        <w:tc>
          <w:tcPr>
            <w:tcW w:w="1070" w:type="dxa"/>
            <w:gridSpan w:val="2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</w:tr>
      <w:tr w:rsidR="009F70C7" w:rsidRPr="00626565" w:rsidTr="009F70C7">
        <w:trPr>
          <w:trHeight w:val="373"/>
        </w:trPr>
        <w:tc>
          <w:tcPr>
            <w:tcW w:w="1414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6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Отсечение</w:t>
            </w:r>
          </w:p>
        </w:tc>
        <w:tc>
          <w:tcPr>
            <w:tcW w:w="1070" w:type="dxa"/>
            <w:gridSpan w:val="2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</w:tr>
      <w:tr w:rsidR="009F70C7" w:rsidRPr="00626565" w:rsidTr="009F70C7">
        <w:trPr>
          <w:trHeight w:val="373"/>
        </w:trPr>
        <w:tc>
          <w:tcPr>
            <w:tcW w:w="1414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6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Подножка</w:t>
            </w:r>
          </w:p>
        </w:tc>
        <w:tc>
          <w:tcPr>
            <w:tcW w:w="1070" w:type="dxa"/>
            <w:gridSpan w:val="2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</w:tr>
      <w:tr w:rsidR="009F70C7" w:rsidRPr="00626565" w:rsidTr="009F70C7">
        <w:trPr>
          <w:trHeight w:val="374"/>
        </w:trPr>
        <w:tc>
          <w:tcPr>
            <w:tcW w:w="1414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6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Подсечка</w:t>
            </w:r>
          </w:p>
        </w:tc>
        <w:tc>
          <w:tcPr>
            <w:tcW w:w="1070" w:type="dxa"/>
            <w:gridSpan w:val="2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</w:tr>
      <w:tr w:rsidR="009F70C7" w:rsidRPr="00626565" w:rsidTr="009F70C7">
        <w:trPr>
          <w:trHeight w:val="376"/>
        </w:trPr>
        <w:tc>
          <w:tcPr>
            <w:tcW w:w="1414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3" w:lineRule="exact"/>
              <w:ind w:left="6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Поздний силовой прием</w:t>
            </w:r>
          </w:p>
        </w:tc>
        <w:tc>
          <w:tcPr>
            <w:tcW w:w="1070" w:type="dxa"/>
            <w:gridSpan w:val="2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</w:tr>
      <w:tr w:rsidR="009F70C7" w:rsidRPr="00626565" w:rsidTr="009F70C7">
        <w:trPr>
          <w:trHeight w:val="373"/>
        </w:trPr>
        <w:tc>
          <w:tcPr>
            <w:tcW w:w="1414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6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Толчок соперника клюшкой</w:t>
            </w:r>
          </w:p>
        </w:tc>
        <w:tc>
          <w:tcPr>
            <w:tcW w:w="1070" w:type="dxa"/>
            <w:gridSpan w:val="2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</w:tr>
      <w:tr w:rsidR="009F70C7" w:rsidRPr="00626565" w:rsidTr="009F70C7">
        <w:trPr>
          <w:trHeight w:val="374"/>
        </w:trPr>
        <w:tc>
          <w:tcPr>
            <w:tcW w:w="1414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6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Толчок соперника на борт</w:t>
            </w:r>
          </w:p>
        </w:tc>
        <w:tc>
          <w:tcPr>
            <w:tcW w:w="1070" w:type="dxa"/>
            <w:gridSpan w:val="2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</w:tr>
      <w:tr w:rsidR="009F70C7" w:rsidRPr="00626565" w:rsidTr="009F70C7">
        <w:trPr>
          <w:trHeight w:val="373"/>
        </w:trPr>
        <w:tc>
          <w:tcPr>
            <w:tcW w:w="1414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6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Удар соперника клюшкой</w:t>
            </w:r>
          </w:p>
        </w:tc>
        <w:tc>
          <w:tcPr>
            <w:tcW w:w="1070" w:type="dxa"/>
            <w:gridSpan w:val="2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</w:tr>
      <w:tr w:rsidR="009F70C7" w:rsidRPr="00626565" w:rsidTr="009F70C7">
        <w:trPr>
          <w:trHeight w:val="374"/>
        </w:trPr>
        <w:tc>
          <w:tcPr>
            <w:tcW w:w="1414" w:type="dxa"/>
            <w:vMerge w:val="restart"/>
          </w:tcPr>
          <w:p w:rsidR="009F70C7" w:rsidRPr="009F70C7" w:rsidRDefault="009F70C7" w:rsidP="009F70C7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385" w:right="378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1" w:lineRule="exact"/>
              <w:ind w:left="6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lastRenderedPageBreak/>
              <w:t>Колющий удар клюшкой</w:t>
            </w:r>
          </w:p>
        </w:tc>
        <w:tc>
          <w:tcPr>
            <w:tcW w:w="1070" w:type="dxa"/>
            <w:gridSpan w:val="2"/>
            <w:vMerge w:val="restart"/>
          </w:tcPr>
          <w:p w:rsidR="009F70C7" w:rsidRPr="009F70C7" w:rsidRDefault="009F70C7" w:rsidP="009F70C7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314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lastRenderedPageBreak/>
              <w:t>5+20</w:t>
            </w:r>
          </w:p>
        </w:tc>
        <w:tc>
          <w:tcPr>
            <w:tcW w:w="2412" w:type="dxa"/>
            <w:vMerge w:val="restart"/>
          </w:tcPr>
          <w:p w:rsidR="009F70C7" w:rsidRPr="009F70C7" w:rsidRDefault="009F70C7" w:rsidP="009F70C7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914" w:right="84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lastRenderedPageBreak/>
              <w:t>0…3</w:t>
            </w:r>
          </w:p>
        </w:tc>
      </w:tr>
      <w:tr w:rsidR="009F70C7" w:rsidRPr="00626565" w:rsidTr="009F70C7">
        <w:trPr>
          <w:trHeight w:val="373"/>
        </w:trPr>
        <w:tc>
          <w:tcPr>
            <w:tcW w:w="1414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6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Удар соперника концом клюшки</w:t>
            </w:r>
          </w:p>
        </w:tc>
        <w:tc>
          <w:tcPr>
            <w:tcW w:w="1070" w:type="dxa"/>
            <w:gridSpan w:val="2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</w:tr>
      <w:tr w:rsidR="009F70C7" w:rsidRPr="00626565" w:rsidTr="009F70C7">
        <w:trPr>
          <w:trHeight w:val="443"/>
        </w:trPr>
        <w:tc>
          <w:tcPr>
            <w:tcW w:w="1414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before="30"/>
              <w:ind w:left="6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Удар соперника локтем</w:t>
            </w:r>
          </w:p>
        </w:tc>
        <w:tc>
          <w:tcPr>
            <w:tcW w:w="1070" w:type="dxa"/>
            <w:gridSpan w:val="2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</w:tr>
      <w:tr w:rsidR="009F70C7" w:rsidRPr="00626565" w:rsidTr="009F70C7">
        <w:trPr>
          <w:trHeight w:val="374"/>
        </w:trPr>
        <w:tc>
          <w:tcPr>
            <w:tcW w:w="1414" w:type="dxa"/>
            <w:vMerge w:val="restart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385" w:right="378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1.6.</w:t>
            </w: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6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Колющий удар клюшкой</w:t>
            </w:r>
          </w:p>
        </w:tc>
        <w:tc>
          <w:tcPr>
            <w:tcW w:w="1070" w:type="dxa"/>
            <w:gridSpan w:val="2"/>
            <w:vMerge w:val="restart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293" w:right="230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25</w:t>
            </w:r>
          </w:p>
        </w:tc>
        <w:tc>
          <w:tcPr>
            <w:tcW w:w="2412" w:type="dxa"/>
            <w:vMerge w:val="restart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914" w:right="84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2…5</w:t>
            </w:r>
          </w:p>
        </w:tc>
      </w:tr>
      <w:tr w:rsidR="009F70C7" w:rsidRPr="00626565" w:rsidTr="009F70C7">
        <w:trPr>
          <w:trHeight w:val="376"/>
        </w:trPr>
        <w:tc>
          <w:tcPr>
            <w:tcW w:w="1414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3" w:lineRule="exact"/>
              <w:ind w:left="6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Удар головой</w:t>
            </w:r>
          </w:p>
        </w:tc>
        <w:tc>
          <w:tcPr>
            <w:tcW w:w="1070" w:type="dxa"/>
            <w:gridSpan w:val="2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</w:tr>
      <w:tr w:rsidR="009F70C7" w:rsidRPr="00626565" w:rsidTr="009F70C7">
        <w:trPr>
          <w:trHeight w:val="374"/>
        </w:trPr>
        <w:tc>
          <w:tcPr>
            <w:tcW w:w="1414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1" w:lineRule="exact"/>
              <w:ind w:left="6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Удар соперника концом клюшки</w:t>
            </w:r>
          </w:p>
        </w:tc>
        <w:tc>
          <w:tcPr>
            <w:tcW w:w="1070" w:type="dxa"/>
            <w:gridSpan w:val="2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</w:tr>
      <w:tr w:rsidR="009F70C7" w:rsidRPr="00626565" w:rsidTr="009F70C7">
        <w:trPr>
          <w:trHeight w:val="374"/>
        </w:trPr>
        <w:tc>
          <w:tcPr>
            <w:tcW w:w="1414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6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Удар соперника локтем</w:t>
            </w:r>
          </w:p>
        </w:tc>
        <w:tc>
          <w:tcPr>
            <w:tcW w:w="1070" w:type="dxa"/>
            <w:gridSpan w:val="2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</w:tr>
      <w:tr w:rsidR="009F70C7" w:rsidRPr="00626565" w:rsidTr="009F70C7">
        <w:trPr>
          <w:trHeight w:val="373"/>
        </w:trPr>
        <w:tc>
          <w:tcPr>
            <w:tcW w:w="1414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6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Удар ногой</w:t>
            </w:r>
          </w:p>
        </w:tc>
        <w:tc>
          <w:tcPr>
            <w:tcW w:w="1070" w:type="dxa"/>
            <w:gridSpan w:val="2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</w:tr>
      <w:tr w:rsidR="009F70C7" w:rsidRPr="00626565" w:rsidTr="009F70C7">
        <w:trPr>
          <w:trHeight w:val="374"/>
        </w:trPr>
        <w:tc>
          <w:tcPr>
            <w:tcW w:w="1414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6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Укус</w:t>
            </w:r>
          </w:p>
        </w:tc>
        <w:tc>
          <w:tcPr>
            <w:tcW w:w="1070" w:type="dxa"/>
            <w:gridSpan w:val="2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</w:tr>
      <w:tr w:rsidR="009F70C7" w:rsidRPr="00626565" w:rsidTr="009F70C7">
        <w:trPr>
          <w:trHeight w:val="373"/>
        </w:trPr>
        <w:tc>
          <w:tcPr>
            <w:tcW w:w="1414" w:type="dxa"/>
            <w:vMerge w:val="restart"/>
          </w:tcPr>
          <w:p w:rsidR="009F70C7" w:rsidRPr="009F70C7" w:rsidRDefault="009F70C7" w:rsidP="009F70C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385" w:right="378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1.7.</w:t>
            </w: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6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Атака в голову или шею</w:t>
            </w:r>
          </w:p>
        </w:tc>
        <w:tc>
          <w:tcPr>
            <w:tcW w:w="1070" w:type="dxa"/>
            <w:gridSpan w:val="2"/>
            <w:vMerge w:val="restart"/>
          </w:tcPr>
          <w:p w:rsidR="009F70C7" w:rsidRPr="009F70C7" w:rsidRDefault="009F70C7" w:rsidP="009F70C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314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5+20</w:t>
            </w:r>
          </w:p>
        </w:tc>
        <w:tc>
          <w:tcPr>
            <w:tcW w:w="2412" w:type="dxa"/>
            <w:vMerge w:val="restart"/>
          </w:tcPr>
          <w:p w:rsidR="009F70C7" w:rsidRPr="009F70C7" w:rsidRDefault="009F70C7" w:rsidP="009F70C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914" w:right="84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1…3</w:t>
            </w:r>
          </w:p>
        </w:tc>
      </w:tr>
      <w:tr w:rsidR="009F70C7" w:rsidRPr="00626565" w:rsidTr="009F70C7">
        <w:trPr>
          <w:trHeight w:val="376"/>
        </w:trPr>
        <w:tc>
          <w:tcPr>
            <w:tcW w:w="1414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3" w:lineRule="exact"/>
              <w:ind w:left="6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Атака сзади</w:t>
            </w:r>
          </w:p>
        </w:tc>
        <w:tc>
          <w:tcPr>
            <w:tcW w:w="1070" w:type="dxa"/>
            <w:gridSpan w:val="2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</w:tr>
      <w:tr w:rsidR="009F70C7" w:rsidRPr="00626565" w:rsidTr="009F70C7">
        <w:trPr>
          <w:trHeight w:val="374"/>
        </w:trPr>
        <w:tc>
          <w:tcPr>
            <w:tcW w:w="1414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6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Удар соперника коленом</w:t>
            </w:r>
          </w:p>
        </w:tc>
        <w:tc>
          <w:tcPr>
            <w:tcW w:w="1070" w:type="dxa"/>
            <w:gridSpan w:val="2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</w:tr>
      <w:tr w:rsidR="009F70C7" w:rsidRPr="00626565" w:rsidTr="009F70C7">
        <w:trPr>
          <w:trHeight w:val="373"/>
        </w:trPr>
        <w:tc>
          <w:tcPr>
            <w:tcW w:w="1414" w:type="dxa"/>
            <w:vMerge w:val="restart"/>
          </w:tcPr>
          <w:p w:rsidR="009F70C7" w:rsidRPr="009F70C7" w:rsidRDefault="009F70C7" w:rsidP="009F70C7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385" w:right="378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1.8.</w:t>
            </w: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6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Атака в голову или шею</w:t>
            </w:r>
          </w:p>
        </w:tc>
        <w:tc>
          <w:tcPr>
            <w:tcW w:w="1070" w:type="dxa"/>
            <w:gridSpan w:val="2"/>
            <w:vMerge w:val="restart"/>
          </w:tcPr>
          <w:p w:rsidR="009F70C7" w:rsidRPr="009F70C7" w:rsidRDefault="009F70C7" w:rsidP="009F70C7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293" w:right="230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25</w:t>
            </w:r>
          </w:p>
        </w:tc>
        <w:tc>
          <w:tcPr>
            <w:tcW w:w="2412" w:type="dxa"/>
            <w:vMerge w:val="restart"/>
          </w:tcPr>
          <w:p w:rsidR="009F70C7" w:rsidRPr="009F70C7" w:rsidRDefault="009F70C7" w:rsidP="009F70C7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914" w:right="84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3…8</w:t>
            </w:r>
          </w:p>
        </w:tc>
      </w:tr>
      <w:tr w:rsidR="009F70C7" w:rsidRPr="00626565" w:rsidTr="009F70C7">
        <w:trPr>
          <w:trHeight w:val="371"/>
        </w:trPr>
        <w:tc>
          <w:tcPr>
            <w:tcW w:w="1414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5451" w:type="dxa"/>
            <w:tcBorders>
              <w:bottom w:val="single" w:sz="6" w:space="0" w:color="000000"/>
            </w:tcBorders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6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Атака сзади</w:t>
            </w:r>
          </w:p>
        </w:tc>
        <w:tc>
          <w:tcPr>
            <w:tcW w:w="1070" w:type="dxa"/>
            <w:gridSpan w:val="2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</w:tr>
      <w:tr w:rsidR="009F70C7" w:rsidRPr="00626565" w:rsidTr="009F70C7">
        <w:trPr>
          <w:trHeight w:val="371"/>
        </w:trPr>
        <w:tc>
          <w:tcPr>
            <w:tcW w:w="1414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6" w:space="0" w:color="000000"/>
            </w:tcBorders>
          </w:tcPr>
          <w:p w:rsidR="009F70C7" w:rsidRPr="009F70C7" w:rsidRDefault="009F70C7" w:rsidP="009F70C7">
            <w:pPr>
              <w:pStyle w:val="TableParagraph"/>
              <w:spacing w:line="268" w:lineRule="exact"/>
              <w:ind w:left="6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Удар соперника коленом</w:t>
            </w:r>
          </w:p>
        </w:tc>
        <w:tc>
          <w:tcPr>
            <w:tcW w:w="1070" w:type="dxa"/>
            <w:gridSpan w:val="2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</w:tr>
      <w:tr w:rsidR="009F70C7" w:rsidRPr="00626565" w:rsidTr="009F70C7">
        <w:trPr>
          <w:trHeight w:val="453"/>
        </w:trPr>
        <w:tc>
          <w:tcPr>
            <w:tcW w:w="1414" w:type="dxa"/>
            <w:shd w:val="clear" w:color="auto" w:fill="D9E1F3"/>
          </w:tcPr>
          <w:p w:rsidR="009F70C7" w:rsidRPr="009F70C7" w:rsidRDefault="009F70C7" w:rsidP="009F70C7">
            <w:pPr>
              <w:pStyle w:val="TableParagraph"/>
              <w:spacing w:before="39"/>
              <w:ind w:left="385" w:right="375"/>
              <w:jc w:val="center"/>
              <w:rPr>
                <w:b/>
                <w:sz w:val="24"/>
                <w:szCs w:val="24"/>
              </w:rPr>
            </w:pPr>
            <w:r w:rsidRPr="009F70C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933" w:type="dxa"/>
            <w:gridSpan w:val="4"/>
            <w:shd w:val="clear" w:color="auto" w:fill="D9E1F3"/>
          </w:tcPr>
          <w:p w:rsidR="009F70C7" w:rsidRPr="009F70C7" w:rsidRDefault="009F70C7" w:rsidP="009F70C7">
            <w:pPr>
              <w:pStyle w:val="TableParagraph"/>
              <w:spacing w:before="39"/>
              <w:ind w:left="1794" w:right="1728"/>
              <w:jc w:val="center"/>
              <w:rPr>
                <w:b/>
                <w:sz w:val="24"/>
                <w:szCs w:val="24"/>
              </w:rPr>
            </w:pPr>
            <w:r w:rsidRPr="009F70C7">
              <w:rPr>
                <w:b/>
                <w:sz w:val="24"/>
                <w:szCs w:val="24"/>
              </w:rPr>
              <w:t>ОСКОРБЛЕНИЕ СУДЕЙ</w:t>
            </w:r>
          </w:p>
        </w:tc>
      </w:tr>
      <w:tr w:rsidR="009F70C7" w:rsidRPr="00626565" w:rsidTr="009F70C7">
        <w:trPr>
          <w:trHeight w:val="455"/>
        </w:trPr>
        <w:tc>
          <w:tcPr>
            <w:tcW w:w="1414" w:type="dxa"/>
            <w:shd w:val="clear" w:color="auto" w:fill="BEBEBE"/>
          </w:tcPr>
          <w:p w:rsidR="009F70C7" w:rsidRPr="009F70C7" w:rsidRDefault="009F70C7" w:rsidP="009F70C7">
            <w:pPr>
              <w:pStyle w:val="TableParagraph"/>
              <w:spacing w:before="35"/>
              <w:ind w:left="385" w:right="378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2.1.</w:t>
            </w:r>
          </w:p>
        </w:tc>
        <w:tc>
          <w:tcPr>
            <w:tcW w:w="8933" w:type="dxa"/>
            <w:gridSpan w:val="4"/>
            <w:shd w:val="clear" w:color="auto" w:fill="BEBEBE"/>
          </w:tcPr>
          <w:p w:rsidR="009F70C7" w:rsidRPr="009F70C7" w:rsidRDefault="009F70C7" w:rsidP="009F70C7">
            <w:pPr>
              <w:pStyle w:val="TableParagraph"/>
              <w:spacing w:before="39"/>
              <w:ind w:left="57"/>
              <w:rPr>
                <w:b/>
                <w:sz w:val="24"/>
                <w:szCs w:val="24"/>
              </w:rPr>
            </w:pPr>
            <w:r w:rsidRPr="009F70C7">
              <w:rPr>
                <w:b/>
                <w:sz w:val="24"/>
                <w:szCs w:val="24"/>
              </w:rPr>
              <w:t>Хоккеист, который:</w:t>
            </w:r>
          </w:p>
        </w:tc>
      </w:tr>
      <w:tr w:rsidR="009F70C7" w:rsidRPr="00626565" w:rsidTr="009F70C7">
        <w:trPr>
          <w:trHeight w:val="1326"/>
        </w:trPr>
        <w:tc>
          <w:tcPr>
            <w:tcW w:w="1414" w:type="dxa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170"/>
              <w:ind w:left="385" w:right="375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2.1.1.</w:t>
            </w: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6" w:lineRule="auto"/>
              <w:ind w:left="115" w:right="42"/>
              <w:jc w:val="both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наказан</w:t>
            </w:r>
            <w:r w:rsidRPr="009F70C7">
              <w:rPr>
                <w:spacing w:val="-15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вторым</w:t>
            </w:r>
            <w:r w:rsidRPr="009F70C7">
              <w:rPr>
                <w:spacing w:val="-16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дисциплинарным</w:t>
            </w:r>
            <w:r w:rsidRPr="009F70C7">
              <w:rPr>
                <w:spacing w:val="-17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штрафом</w:t>
            </w:r>
            <w:r w:rsidRPr="009F70C7">
              <w:rPr>
                <w:spacing w:val="-15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в</w:t>
            </w:r>
            <w:r w:rsidRPr="009F70C7">
              <w:rPr>
                <w:spacing w:val="-15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 xml:space="preserve">одном и том же матче или упорствует в действиях, за которые он </w:t>
            </w:r>
            <w:r w:rsidRPr="009F70C7">
              <w:rPr>
                <w:spacing w:val="-3"/>
                <w:sz w:val="24"/>
                <w:szCs w:val="24"/>
              </w:rPr>
              <w:t xml:space="preserve">уже </w:t>
            </w:r>
            <w:r w:rsidRPr="009F70C7">
              <w:rPr>
                <w:sz w:val="24"/>
                <w:szCs w:val="24"/>
              </w:rPr>
              <w:t>был наказан дисциплинарным штрафом</w:t>
            </w:r>
          </w:p>
        </w:tc>
        <w:tc>
          <w:tcPr>
            <w:tcW w:w="1070" w:type="dxa"/>
            <w:gridSpan w:val="2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170"/>
              <w:ind w:right="376"/>
              <w:jc w:val="right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20</w:t>
            </w:r>
          </w:p>
        </w:tc>
        <w:tc>
          <w:tcPr>
            <w:tcW w:w="2412" w:type="dxa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170"/>
              <w:ind w:left="6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0</w:t>
            </w:r>
          </w:p>
        </w:tc>
      </w:tr>
      <w:tr w:rsidR="009F70C7" w:rsidRPr="00626565" w:rsidTr="009F70C7">
        <w:trPr>
          <w:trHeight w:val="373"/>
        </w:trPr>
        <w:tc>
          <w:tcPr>
            <w:tcW w:w="1414" w:type="dxa"/>
            <w:shd w:val="clear" w:color="auto" w:fill="BEBEBE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385" w:right="378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2.2.</w:t>
            </w:r>
          </w:p>
        </w:tc>
        <w:tc>
          <w:tcPr>
            <w:tcW w:w="8933" w:type="dxa"/>
            <w:gridSpan w:val="4"/>
            <w:shd w:val="clear" w:color="auto" w:fill="BEBEBE"/>
          </w:tcPr>
          <w:p w:rsidR="009F70C7" w:rsidRPr="009F70C7" w:rsidRDefault="009F70C7" w:rsidP="009F70C7">
            <w:pPr>
              <w:pStyle w:val="TableParagraph"/>
              <w:spacing w:line="275" w:lineRule="exact"/>
              <w:ind w:left="57"/>
              <w:rPr>
                <w:b/>
                <w:sz w:val="24"/>
                <w:szCs w:val="24"/>
              </w:rPr>
            </w:pPr>
            <w:r w:rsidRPr="009F70C7">
              <w:rPr>
                <w:b/>
                <w:sz w:val="24"/>
                <w:szCs w:val="24"/>
              </w:rPr>
              <w:t>Хоккеист или официальный представитель, который:</w:t>
            </w:r>
          </w:p>
        </w:tc>
      </w:tr>
      <w:tr w:rsidR="009F70C7" w:rsidRPr="00626565" w:rsidTr="009F70C7">
        <w:trPr>
          <w:trHeight w:val="1007"/>
        </w:trPr>
        <w:tc>
          <w:tcPr>
            <w:tcW w:w="1414" w:type="dxa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1"/>
              <w:ind w:left="385" w:right="375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2.2.1.</w:t>
            </w: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6" w:lineRule="auto"/>
              <w:ind w:left="115" w:right="45"/>
              <w:jc w:val="both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использует непристойные, грубые или оскорбительные выражения в адрес судей на льду на ледовой площадке или за ее пределами</w:t>
            </w:r>
          </w:p>
        </w:tc>
        <w:tc>
          <w:tcPr>
            <w:tcW w:w="1070" w:type="dxa"/>
            <w:gridSpan w:val="2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1"/>
              <w:ind w:right="376"/>
              <w:jc w:val="right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20</w:t>
            </w:r>
          </w:p>
        </w:tc>
        <w:tc>
          <w:tcPr>
            <w:tcW w:w="2412" w:type="dxa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1"/>
              <w:ind w:left="914" w:right="84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0..3</w:t>
            </w:r>
          </w:p>
        </w:tc>
      </w:tr>
      <w:tr w:rsidR="009F70C7" w:rsidRPr="00626565" w:rsidTr="009F70C7">
        <w:trPr>
          <w:trHeight w:val="801"/>
        </w:trPr>
        <w:tc>
          <w:tcPr>
            <w:tcW w:w="1414" w:type="dxa"/>
          </w:tcPr>
          <w:p w:rsidR="009F70C7" w:rsidRPr="009F70C7" w:rsidRDefault="009F70C7" w:rsidP="009F70C7">
            <w:pPr>
              <w:pStyle w:val="TableParagraph"/>
              <w:spacing w:before="207"/>
              <w:ind w:left="385" w:right="375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2.2.2.</w:t>
            </w: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before="49" w:line="276" w:lineRule="auto"/>
              <w:ind w:left="115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совершает контакт с судьей на льду или применяет физическую силу против судьи на льду</w:t>
            </w:r>
          </w:p>
        </w:tc>
        <w:tc>
          <w:tcPr>
            <w:tcW w:w="1070" w:type="dxa"/>
            <w:gridSpan w:val="2"/>
          </w:tcPr>
          <w:p w:rsidR="009F70C7" w:rsidRPr="009F70C7" w:rsidRDefault="009F70C7" w:rsidP="009F70C7">
            <w:pPr>
              <w:pStyle w:val="TableParagraph"/>
              <w:spacing w:before="207"/>
              <w:ind w:right="376"/>
              <w:jc w:val="right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20</w:t>
            </w:r>
          </w:p>
        </w:tc>
        <w:tc>
          <w:tcPr>
            <w:tcW w:w="2412" w:type="dxa"/>
          </w:tcPr>
          <w:p w:rsidR="009F70C7" w:rsidRPr="009F70C7" w:rsidRDefault="009F70C7" w:rsidP="009F70C7">
            <w:pPr>
              <w:pStyle w:val="TableParagraph"/>
              <w:spacing w:before="207"/>
              <w:ind w:left="912" w:right="84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3...10</w:t>
            </w:r>
          </w:p>
        </w:tc>
      </w:tr>
      <w:tr w:rsidR="009F70C7" w:rsidRPr="00626565" w:rsidTr="009F70C7">
        <w:trPr>
          <w:trHeight w:val="697"/>
        </w:trPr>
        <w:tc>
          <w:tcPr>
            <w:tcW w:w="1414" w:type="dxa"/>
          </w:tcPr>
          <w:p w:rsidR="009F70C7" w:rsidRPr="009F70C7" w:rsidRDefault="009F70C7" w:rsidP="009F70C7">
            <w:pPr>
              <w:pStyle w:val="TableParagraph"/>
              <w:spacing w:before="155"/>
              <w:ind w:left="385" w:right="375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2.2.3.</w:t>
            </w: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tabs>
                <w:tab w:val="left" w:pos="1414"/>
                <w:tab w:val="left" w:pos="1749"/>
                <w:tab w:val="left" w:pos="3632"/>
                <w:tab w:val="left" w:pos="4918"/>
              </w:tabs>
              <w:spacing w:line="276" w:lineRule="auto"/>
              <w:ind w:left="115" w:right="43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намеренно</w:t>
            </w:r>
            <w:r w:rsidRPr="009F70C7">
              <w:rPr>
                <w:sz w:val="24"/>
                <w:szCs w:val="24"/>
              </w:rPr>
              <w:tab/>
              <w:t>и</w:t>
            </w:r>
            <w:r w:rsidRPr="009F70C7">
              <w:rPr>
                <w:sz w:val="24"/>
                <w:szCs w:val="24"/>
              </w:rPr>
              <w:tab/>
              <w:t>безответственно</w:t>
            </w:r>
            <w:r w:rsidRPr="009F70C7">
              <w:rPr>
                <w:sz w:val="24"/>
                <w:szCs w:val="24"/>
              </w:rPr>
              <w:tab/>
              <w:t>применяет</w:t>
            </w:r>
            <w:r w:rsidRPr="009F70C7">
              <w:rPr>
                <w:sz w:val="24"/>
                <w:szCs w:val="24"/>
              </w:rPr>
              <w:tab/>
            </w:r>
            <w:r w:rsidRPr="009F70C7">
              <w:rPr>
                <w:spacing w:val="-4"/>
                <w:sz w:val="24"/>
                <w:szCs w:val="24"/>
              </w:rPr>
              <w:t xml:space="preserve">силу </w:t>
            </w:r>
            <w:r w:rsidRPr="009F70C7">
              <w:rPr>
                <w:sz w:val="24"/>
                <w:szCs w:val="24"/>
              </w:rPr>
              <w:t>любым</w:t>
            </w:r>
            <w:r w:rsidRPr="009F70C7">
              <w:rPr>
                <w:spacing w:val="-8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способом</w:t>
            </w:r>
            <w:r w:rsidRPr="009F70C7">
              <w:rPr>
                <w:spacing w:val="-8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или</w:t>
            </w:r>
            <w:r w:rsidRPr="009F70C7">
              <w:rPr>
                <w:spacing w:val="-8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причиняет</w:t>
            </w:r>
            <w:r w:rsidRPr="009F70C7">
              <w:rPr>
                <w:spacing w:val="-7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вред</w:t>
            </w:r>
            <w:r w:rsidRPr="009F70C7">
              <w:rPr>
                <w:spacing w:val="-7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судье</w:t>
            </w:r>
            <w:r w:rsidRPr="009F70C7">
              <w:rPr>
                <w:spacing w:val="-8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на</w:t>
            </w:r>
            <w:r w:rsidRPr="009F70C7">
              <w:rPr>
                <w:spacing w:val="-6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льду</w:t>
            </w:r>
          </w:p>
        </w:tc>
        <w:tc>
          <w:tcPr>
            <w:tcW w:w="1070" w:type="dxa"/>
            <w:gridSpan w:val="2"/>
          </w:tcPr>
          <w:p w:rsidR="009F70C7" w:rsidRPr="009F70C7" w:rsidRDefault="009F70C7" w:rsidP="009F70C7">
            <w:pPr>
              <w:pStyle w:val="TableParagraph"/>
              <w:spacing w:before="155"/>
              <w:ind w:right="376"/>
              <w:jc w:val="right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25</w:t>
            </w:r>
          </w:p>
        </w:tc>
        <w:tc>
          <w:tcPr>
            <w:tcW w:w="2412" w:type="dxa"/>
          </w:tcPr>
          <w:p w:rsidR="009F70C7" w:rsidRPr="009F70C7" w:rsidRDefault="009F70C7" w:rsidP="009F70C7">
            <w:pPr>
              <w:pStyle w:val="TableParagraph"/>
              <w:spacing w:before="155"/>
              <w:ind w:left="912" w:right="84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5...15</w:t>
            </w:r>
          </w:p>
        </w:tc>
      </w:tr>
      <w:tr w:rsidR="009F70C7" w:rsidRPr="00626565" w:rsidTr="009F70C7">
        <w:trPr>
          <w:trHeight w:val="894"/>
        </w:trPr>
        <w:tc>
          <w:tcPr>
            <w:tcW w:w="1414" w:type="dxa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385" w:right="375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2.2.4.</w:t>
            </w: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before="95" w:line="278" w:lineRule="auto"/>
              <w:ind w:left="115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бросает любой предмет в судью на льду или обливает водой судью на льду</w:t>
            </w:r>
          </w:p>
        </w:tc>
        <w:tc>
          <w:tcPr>
            <w:tcW w:w="1070" w:type="dxa"/>
            <w:gridSpan w:val="2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right="376"/>
              <w:jc w:val="right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20</w:t>
            </w:r>
          </w:p>
        </w:tc>
        <w:tc>
          <w:tcPr>
            <w:tcW w:w="2412" w:type="dxa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912" w:right="84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2...10</w:t>
            </w:r>
          </w:p>
        </w:tc>
      </w:tr>
      <w:tr w:rsidR="009F70C7" w:rsidRPr="00626565" w:rsidTr="009F70C7">
        <w:trPr>
          <w:trHeight w:val="1010"/>
        </w:trPr>
        <w:tc>
          <w:tcPr>
            <w:tcW w:w="1414" w:type="dxa"/>
          </w:tcPr>
          <w:p w:rsidR="009F70C7" w:rsidRPr="009F70C7" w:rsidRDefault="009F70C7" w:rsidP="009F70C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385" w:right="375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2.2.5.</w:t>
            </w: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6" w:lineRule="auto"/>
              <w:ind w:left="115" w:right="44"/>
              <w:jc w:val="both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бросает клюшку в судью или замахивается клюшкой</w:t>
            </w:r>
            <w:r w:rsidRPr="009F70C7">
              <w:rPr>
                <w:spacing w:val="-14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на</w:t>
            </w:r>
            <w:r w:rsidRPr="009F70C7">
              <w:rPr>
                <w:spacing w:val="-15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судью</w:t>
            </w:r>
            <w:r w:rsidRPr="009F70C7">
              <w:rPr>
                <w:spacing w:val="-14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(ударяя</w:t>
            </w:r>
            <w:r w:rsidRPr="009F70C7">
              <w:rPr>
                <w:spacing w:val="-14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его</w:t>
            </w:r>
            <w:r w:rsidRPr="009F70C7">
              <w:rPr>
                <w:spacing w:val="-11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или</w:t>
            </w:r>
            <w:r w:rsidRPr="009F70C7">
              <w:rPr>
                <w:spacing w:val="-13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нет)</w:t>
            </w:r>
            <w:r w:rsidRPr="009F70C7">
              <w:rPr>
                <w:spacing w:val="-14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или</w:t>
            </w:r>
            <w:r w:rsidRPr="009F70C7">
              <w:rPr>
                <w:spacing w:val="-13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бросает шайбу в судью на</w:t>
            </w:r>
            <w:r w:rsidRPr="009F70C7">
              <w:rPr>
                <w:spacing w:val="-7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льду</w:t>
            </w:r>
          </w:p>
        </w:tc>
        <w:tc>
          <w:tcPr>
            <w:tcW w:w="1070" w:type="dxa"/>
            <w:gridSpan w:val="2"/>
          </w:tcPr>
          <w:p w:rsidR="009F70C7" w:rsidRPr="009F70C7" w:rsidRDefault="009F70C7" w:rsidP="009F70C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right="376"/>
              <w:jc w:val="right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25</w:t>
            </w:r>
          </w:p>
        </w:tc>
        <w:tc>
          <w:tcPr>
            <w:tcW w:w="2412" w:type="dxa"/>
          </w:tcPr>
          <w:p w:rsidR="009F70C7" w:rsidRPr="009F70C7" w:rsidRDefault="009F70C7" w:rsidP="009F70C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914" w:right="84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5…15</w:t>
            </w:r>
          </w:p>
        </w:tc>
      </w:tr>
      <w:tr w:rsidR="009F70C7" w:rsidRPr="00626565" w:rsidTr="009F70C7">
        <w:trPr>
          <w:trHeight w:val="1506"/>
        </w:trPr>
        <w:tc>
          <w:tcPr>
            <w:tcW w:w="1414" w:type="dxa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385" w:right="375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2.2.6.</w:t>
            </w: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before="85" w:line="276" w:lineRule="auto"/>
              <w:ind w:left="115" w:right="49"/>
              <w:jc w:val="both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озвучивает угрозы, допускает расовые или этнические оскорбления, плюет, пачкает кровью или отпускает реплики сексуального характера в адрес судьи на льду</w:t>
            </w:r>
          </w:p>
        </w:tc>
        <w:tc>
          <w:tcPr>
            <w:tcW w:w="1070" w:type="dxa"/>
            <w:gridSpan w:val="2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right="376"/>
              <w:jc w:val="right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25</w:t>
            </w:r>
          </w:p>
        </w:tc>
        <w:tc>
          <w:tcPr>
            <w:tcW w:w="2412" w:type="dxa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914" w:right="84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3…10</w:t>
            </w:r>
          </w:p>
        </w:tc>
      </w:tr>
      <w:tr w:rsidR="009F70C7" w:rsidRPr="00626565" w:rsidTr="009F70C7">
        <w:trPr>
          <w:trHeight w:val="1336"/>
        </w:trPr>
        <w:tc>
          <w:tcPr>
            <w:tcW w:w="1414" w:type="dxa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175"/>
              <w:ind w:left="385" w:right="375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2.2.7.</w:t>
            </w: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before="157" w:line="276" w:lineRule="auto"/>
              <w:ind w:left="115" w:right="42"/>
              <w:jc w:val="both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делает какие-либо непристойные жесты или действия в адрес судьи на льду или где-либо на катке до, во время или сразу после матча</w:t>
            </w:r>
          </w:p>
        </w:tc>
        <w:tc>
          <w:tcPr>
            <w:tcW w:w="1070" w:type="dxa"/>
            <w:gridSpan w:val="2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175"/>
              <w:ind w:right="376"/>
              <w:jc w:val="right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25</w:t>
            </w:r>
          </w:p>
        </w:tc>
        <w:tc>
          <w:tcPr>
            <w:tcW w:w="2412" w:type="dxa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175"/>
              <w:ind w:left="914" w:right="84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2…10</w:t>
            </w:r>
          </w:p>
        </w:tc>
      </w:tr>
      <w:tr w:rsidR="009F70C7" w:rsidRPr="00626565" w:rsidTr="009F70C7">
        <w:trPr>
          <w:trHeight w:val="374"/>
        </w:trPr>
        <w:tc>
          <w:tcPr>
            <w:tcW w:w="1414" w:type="dxa"/>
            <w:shd w:val="clear" w:color="auto" w:fill="D9E1F3"/>
          </w:tcPr>
          <w:p w:rsidR="009F70C7" w:rsidRPr="009F70C7" w:rsidRDefault="009F70C7" w:rsidP="009F70C7">
            <w:pPr>
              <w:pStyle w:val="TableParagraph"/>
              <w:spacing w:line="275" w:lineRule="exact"/>
              <w:ind w:left="385" w:right="375"/>
              <w:jc w:val="center"/>
              <w:rPr>
                <w:b/>
                <w:sz w:val="24"/>
                <w:szCs w:val="24"/>
              </w:rPr>
            </w:pPr>
            <w:r w:rsidRPr="009F70C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933" w:type="dxa"/>
            <w:gridSpan w:val="4"/>
            <w:shd w:val="clear" w:color="auto" w:fill="D9E1F3"/>
          </w:tcPr>
          <w:p w:rsidR="009F70C7" w:rsidRPr="009F70C7" w:rsidRDefault="009F70C7" w:rsidP="009F70C7">
            <w:pPr>
              <w:pStyle w:val="TableParagraph"/>
              <w:spacing w:line="275" w:lineRule="exact"/>
              <w:ind w:left="1794" w:right="1729"/>
              <w:jc w:val="center"/>
              <w:rPr>
                <w:b/>
                <w:sz w:val="24"/>
                <w:szCs w:val="24"/>
              </w:rPr>
            </w:pPr>
            <w:r w:rsidRPr="009F70C7">
              <w:rPr>
                <w:b/>
                <w:sz w:val="24"/>
                <w:szCs w:val="24"/>
              </w:rPr>
              <w:t>НЕСПОРТИВНОЕ ПОВЕДЕНИЕ</w:t>
            </w:r>
          </w:p>
        </w:tc>
      </w:tr>
      <w:tr w:rsidR="009F70C7" w:rsidRPr="00626565" w:rsidTr="009F70C7">
        <w:trPr>
          <w:trHeight w:val="374"/>
        </w:trPr>
        <w:tc>
          <w:tcPr>
            <w:tcW w:w="1414" w:type="dxa"/>
            <w:shd w:val="clear" w:color="auto" w:fill="BEBEBE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385" w:right="378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3.1.</w:t>
            </w:r>
          </w:p>
        </w:tc>
        <w:tc>
          <w:tcPr>
            <w:tcW w:w="8933" w:type="dxa"/>
            <w:gridSpan w:val="4"/>
            <w:shd w:val="clear" w:color="auto" w:fill="BEBEBE"/>
          </w:tcPr>
          <w:p w:rsidR="009F70C7" w:rsidRPr="009F70C7" w:rsidRDefault="009F70C7" w:rsidP="009F70C7">
            <w:pPr>
              <w:pStyle w:val="TableParagraph"/>
              <w:spacing w:line="275" w:lineRule="exact"/>
              <w:ind w:left="1794" w:right="1723"/>
              <w:jc w:val="center"/>
              <w:rPr>
                <w:b/>
                <w:sz w:val="24"/>
                <w:szCs w:val="24"/>
              </w:rPr>
            </w:pPr>
            <w:r w:rsidRPr="009F70C7">
              <w:rPr>
                <w:b/>
                <w:sz w:val="24"/>
                <w:szCs w:val="24"/>
              </w:rPr>
              <w:t>Хоккеист, который:</w:t>
            </w:r>
          </w:p>
        </w:tc>
      </w:tr>
      <w:tr w:rsidR="009F70C7" w:rsidRPr="00626565" w:rsidTr="009F70C7">
        <w:trPr>
          <w:trHeight w:val="1010"/>
        </w:trPr>
        <w:tc>
          <w:tcPr>
            <w:tcW w:w="1414" w:type="dxa"/>
          </w:tcPr>
          <w:p w:rsidR="009F70C7" w:rsidRPr="009F70C7" w:rsidRDefault="009F70C7" w:rsidP="009F70C7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1"/>
              <w:ind w:left="385" w:right="375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3.1.1.</w:t>
            </w: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6" w:lineRule="auto"/>
              <w:ind w:left="115" w:right="42"/>
              <w:jc w:val="both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использует непристойные, грубые или оскорбительные</w:t>
            </w:r>
            <w:r w:rsidRPr="009F70C7">
              <w:rPr>
                <w:spacing w:val="-11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выражения</w:t>
            </w:r>
            <w:r w:rsidRPr="009F70C7">
              <w:rPr>
                <w:spacing w:val="-9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в</w:t>
            </w:r>
            <w:r w:rsidRPr="009F70C7">
              <w:rPr>
                <w:spacing w:val="-9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адрес</w:t>
            </w:r>
            <w:r w:rsidRPr="009F70C7">
              <w:rPr>
                <w:spacing w:val="-11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любого</w:t>
            </w:r>
            <w:r w:rsidRPr="009F70C7">
              <w:rPr>
                <w:spacing w:val="-6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лица</w:t>
            </w:r>
            <w:r w:rsidRPr="009F70C7">
              <w:rPr>
                <w:spacing w:val="-10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на льду, после окончании матча на льду или вне</w:t>
            </w:r>
            <w:r w:rsidRPr="009F70C7">
              <w:rPr>
                <w:spacing w:val="-16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льда</w:t>
            </w:r>
          </w:p>
        </w:tc>
        <w:tc>
          <w:tcPr>
            <w:tcW w:w="1070" w:type="dxa"/>
            <w:gridSpan w:val="2"/>
          </w:tcPr>
          <w:p w:rsidR="009F70C7" w:rsidRPr="009F70C7" w:rsidRDefault="009F70C7" w:rsidP="009F70C7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1"/>
              <w:ind w:left="293" w:right="230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20</w:t>
            </w:r>
          </w:p>
        </w:tc>
        <w:tc>
          <w:tcPr>
            <w:tcW w:w="2412" w:type="dxa"/>
          </w:tcPr>
          <w:p w:rsidR="009F70C7" w:rsidRPr="009F70C7" w:rsidRDefault="009F70C7" w:rsidP="009F70C7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1"/>
              <w:ind w:left="914" w:right="84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0..3</w:t>
            </w:r>
          </w:p>
        </w:tc>
      </w:tr>
      <w:tr w:rsidR="009F70C7" w:rsidRPr="00626565" w:rsidTr="009F70C7">
        <w:trPr>
          <w:trHeight w:val="1326"/>
        </w:trPr>
        <w:tc>
          <w:tcPr>
            <w:tcW w:w="1414" w:type="dxa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170"/>
              <w:ind w:left="385" w:right="378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3.1.2</w:t>
            </w: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6" w:lineRule="auto"/>
              <w:ind w:left="115" w:right="48"/>
              <w:jc w:val="both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озвучивает угрозы, допускает расовые или этнические оскорбления, плюет в соперника, пачкает кровью или отпускает реплики сексуального характера в адрес любого лица</w:t>
            </w:r>
          </w:p>
        </w:tc>
        <w:tc>
          <w:tcPr>
            <w:tcW w:w="1070" w:type="dxa"/>
            <w:gridSpan w:val="2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170"/>
              <w:ind w:left="293" w:right="230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25</w:t>
            </w:r>
          </w:p>
        </w:tc>
        <w:tc>
          <w:tcPr>
            <w:tcW w:w="2412" w:type="dxa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170"/>
              <w:ind w:left="6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</w:t>
            </w:r>
          </w:p>
        </w:tc>
      </w:tr>
      <w:tr w:rsidR="009F70C7" w:rsidRPr="00626565" w:rsidTr="009F70C7">
        <w:trPr>
          <w:trHeight w:val="1007"/>
        </w:trPr>
        <w:tc>
          <w:tcPr>
            <w:tcW w:w="1414" w:type="dxa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385" w:right="375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3.1.3.</w:t>
            </w: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6" w:lineRule="auto"/>
              <w:ind w:left="115" w:right="43"/>
              <w:jc w:val="both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находится за пределами льда, и выбрасывает на</w:t>
            </w:r>
            <w:r w:rsidRPr="009F70C7">
              <w:rPr>
                <w:spacing w:val="-43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лед клюшку или любой другой предмет в протест на решение</w:t>
            </w:r>
            <w:r w:rsidRPr="009F70C7">
              <w:rPr>
                <w:spacing w:val="-2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судьи</w:t>
            </w:r>
          </w:p>
        </w:tc>
        <w:tc>
          <w:tcPr>
            <w:tcW w:w="1070" w:type="dxa"/>
            <w:gridSpan w:val="2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293" w:right="230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2+20</w:t>
            </w:r>
          </w:p>
        </w:tc>
        <w:tc>
          <w:tcPr>
            <w:tcW w:w="2412" w:type="dxa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6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1</w:t>
            </w:r>
          </w:p>
        </w:tc>
      </w:tr>
      <w:tr w:rsidR="009F70C7" w:rsidRPr="00626565" w:rsidTr="009F70C7">
        <w:trPr>
          <w:trHeight w:val="1010"/>
        </w:trPr>
        <w:tc>
          <w:tcPr>
            <w:tcW w:w="1414" w:type="dxa"/>
          </w:tcPr>
          <w:p w:rsidR="009F70C7" w:rsidRPr="009F70C7" w:rsidRDefault="009F70C7" w:rsidP="009F70C7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1"/>
              <w:ind w:left="385" w:right="375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3.1.4.</w:t>
            </w: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6" w:lineRule="auto"/>
              <w:ind w:left="115" w:right="47"/>
              <w:jc w:val="both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делает любые оскорбительные жесты или действия в адрес любого лица в любом месте ледовой площадки, до, во время или сразу после матча</w:t>
            </w:r>
          </w:p>
        </w:tc>
        <w:tc>
          <w:tcPr>
            <w:tcW w:w="1070" w:type="dxa"/>
            <w:gridSpan w:val="2"/>
          </w:tcPr>
          <w:p w:rsidR="009F70C7" w:rsidRPr="009F70C7" w:rsidRDefault="009F70C7" w:rsidP="009F70C7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1"/>
              <w:ind w:left="293" w:right="230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25</w:t>
            </w:r>
          </w:p>
        </w:tc>
        <w:tc>
          <w:tcPr>
            <w:tcW w:w="2412" w:type="dxa"/>
          </w:tcPr>
          <w:p w:rsidR="009F70C7" w:rsidRPr="009F70C7" w:rsidRDefault="009F70C7" w:rsidP="009F70C7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1"/>
              <w:ind w:left="914" w:right="84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1…5</w:t>
            </w:r>
          </w:p>
        </w:tc>
      </w:tr>
      <w:tr w:rsidR="009F70C7" w:rsidRPr="00626565" w:rsidTr="009F70C7">
        <w:trPr>
          <w:trHeight w:val="690"/>
        </w:trPr>
        <w:tc>
          <w:tcPr>
            <w:tcW w:w="1414" w:type="dxa"/>
          </w:tcPr>
          <w:p w:rsidR="009F70C7" w:rsidRPr="009F70C7" w:rsidRDefault="009F70C7" w:rsidP="009F70C7">
            <w:pPr>
              <w:pStyle w:val="TableParagraph"/>
              <w:spacing w:before="152"/>
              <w:ind w:left="385" w:right="375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3.1.5.</w:t>
            </w: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6" w:lineRule="auto"/>
              <w:ind w:left="115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замахивается клюшкой на зрителя, либо на любое другое лицо, кроме соперника</w:t>
            </w:r>
          </w:p>
        </w:tc>
        <w:tc>
          <w:tcPr>
            <w:tcW w:w="1070" w:type="dxa"/>
            <w:gridSpan w:val="2"/>
          </w:tcPr>
          <w:p w:rsidR="009F70C7" w:rsidRPr="009F70C7" w:rsidRDefault="009F70C7" w:rsidP="009F70C7">
            <w:pPr>
              <w:pStyle w:val="TableParagraph"/>
              <w:spacing w:before="152"/>
              <w:ind w:left="293" w:right="230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25</w:t>
            </w:r>
          </w:p>
        </w:tc>
        <w:tc>
          <w:tcPr>
            <w:tcW w:w="2412" w:type="dxa"/>
          </w:tcPr>
          <w:p w:rsidR="009F70C7" w:rsidRPr="009F70C7" w:rsidRDefault="009F70C7" w:rsidP="009F70C7">
            <w:pPr>
              <w:pStyle w:val="TableParagraph"/>
              <w:spacing w:before="152"/>
              <w:ind w:left="914" w:right="84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2…5</w:t>
            </w:r>
          </w:p>
        </w:tc>
      </w:tr>
      <w:tr w:rsidR="009F70C7" w:rsidRPr="00626565" w:rsidTr="009F70C7">
        <w:trPr>
          <w:trHeight w:val="376"/>
        </w:trPr>
        <w:tc>
          <w:tcPr>
            <w:tcW w:w="1414" w:type="dxa"/>
          </w:tcPr>
          <w:p w:rsidR="009F70C7" w:rsidRPr="009F70C7" w:rsidRDefault="009F70C7" w:rsidP="009F70C7">
            <w:pPr>
              <w:pStyle w:val="TableParagraph"/>
              <w:spacing w:line="273" w:lineRule="exact"/>
              <w:ind w:left="385" w:right="375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3.1.6.</w:t>
            </w:r>
          </w:p>
        </w:tc>
        <w:tc>
          <w:tcPr>
            <w:tcW w:w="5451" w:type="dxa"/>
            <w:vMerge w:val="restart"/>
          </w:tcPr>
          <w:p w:rsidR="009F70C7" w:rsidRPr="009F70C7" w:rsidRDefault="009F70C7" w:rsidP="009F70C7">
            <w:pPr>
              <w:pStyle w:val="TableParagraph"/>
              <w:spacing w:before="30" w:line="276" w:lineRule="auto"/>
              <w:ind w:left="115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замахивается клюшкой на другого хоккеиста во время конфронтации</w:t>
            </w:r>
          </w:p>
        </w:tc>
        <w:tc>
          <w:tcPr>
            <w:tcW w:w="1070" w:type="dxa"/>
            <w:gridSpan w:val="2"/>
          </w:tcPr>
          <w:p w:rsidR="009F70C7" w:rsidRPr="009F70C7" w:rsidRDefault="009F70C7" w:rsidP="009F70C7">
            <w:pPr>
              <w:pStyle w:val="TableParagraph"/>
              <w:spacing w:line="273" w:lineRule="exact"/>
              <w:ind w:left="293" w:right="230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20</w:t>
            </w:r>
          </w:p>
        </w:tc>
        <w:tc>
          <w:tcPr>
            <w:tcW w:w="2412" w:type="dxa"/>
          </w:tcPr>
          <w:p w:rsidR="009F70C7" w:rsidRPr="009F70C7" w:rsidRDefault="009F70C7" w:rsidP="009F70C7">
            <w:pPr>
              <w:pStyle w:val="TableParagraph"/>
              <w:spacing w:line="273" w:lineRule="exact"/>
              <w:ind w:left="914" w:right="84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0…3</w:t>
            </w:r>
          </w:p>
        </w:tc>
      </w:tr>
      <w:tr w:rsidR="009F70C7" w:rsidRPr="00626565" w:rsidTr="009F70C7">
        <w:trPr>
          <w:trHeight w:val="374"/>
        </w:trPr>
        <w:tc>
          <w:tcPr>
            <w:tcW w:w="1414" w:type="dxa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385" w:right="375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3.1.7.</w:t>
            </w:r>
          </w:p>
        </w:tc>
        <w:tc>
          <w:tcPr>
            <w:tcW w:w="5451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293" w:right="230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25</w:t>
            </w:r>
          </w:p>
        </w:tc>
        <w:tc>
          <w:tcPr>
            <w:tcW w:w="2412" w:type="dxa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914" w:right="84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1…5</w:t>
            </w:r>
          </w:p>
        </w:tc>
      </w:tr>
      <w:tr w:rsidR="009F70C7" w:rsidRPr="00626565" w:rsidTr="009F70C7">
        <w:trPr>
          <w:trHeight w:val="1355"/>
        </w:trPr>
        <w:tc>
          <w:tcPr>
            <w:tcW w:w="1414" w:type="dxa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184"/>
              <w:ind w:left="385" w:right="375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3.1.8.</w:t>
            </w: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before="167" w:line="276" w:lineRule="auto"/>
              <w:ind w:left="115" w:right="50"/>
              <w:jc w:val="both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вступает</w:t>
            </w:r>
            <w:r w:rsidRPr="009F70C7">
              <w:rPr>
                <w:spacing w:val="-12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в</w:t>
            </w:r>
            <w:r w:rsidRPr="009F70C7">
              <w:rPr>
                <w:spacing w:val="-13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физическую</w:t>
            </w:r>
            <w:r w:rsidRPr="009F70C7">
              <w:rPr>
                <w:spacing w:val="-10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конфронтацию</w:t>
            </w:r>
            <w:r w:rsidRPr="009F70C7">
              <w:rPr>
                <w:spacing w:val="-12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со</w:t>
            </w:r>
            <w:r w:rsidRPr="009F70C7">
              <w:rPr>
                <w:spacing w:val="-13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зрителем, предпринимает ответные действия в отместку или как-то иначе взаимодействует со</w:t>
            </w:r>
            <w:r w:rsidRPr="009F70C7">
              <w:rPr>
                <w:spacing w:val="-3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зрителем</w:t>
            </w:r>
          </w:p>
        </w:tc>
        <w:tc>
          <w:tcPr>
            <w:tcW w:w="1070" w:type="dxa"/>
            <w:gridSpan w:val="2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184"/>
              <w:ind w:left="293" w:right="230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25</w:t>
            </w:r>
          </w:p>
        </w:tc>
        <w:tc>
          <w:tcPr>
            <w:tcW w:w="2412" w:type="dxa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184"/>
              <w:ind w:left="914" w:right="84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1…5</w:t>
            </w:r>
          </w:p>
        </w:tc>
      </w:tr>
      <w:tr w:rsidR="009F70C7" w:rsidRPr="00626565" w:rsidTr="009F70C7">
        <w:trPr>
          <w:trHeight w:val="1327"/>
        </w:trPr>
        <w:tc>
          <w:tcPr>
            <w:tcW w:w="1414" w:type="dxa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170"/>
              <w:ind w:left="385" w:right="375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3.1.9.</w:t>
            </w: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before="153" w:line="276" w:lineRule="auto"/>
              <w:ind w:left="115" w:right="103"/>
              <w:jc w:val="both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покидает скамейку штрафников до истечения его штрафного времени, чтобы оспорить или подвергнуть сомнению решение судьи на льду</w:t>
            </w:r>
          </w:p>
        </w:tc>
        <w:tc>
          <w:tcPr>
            <w:tcW w:w="1070" w:type="dxa"/>
            <w:gridSpan w:val="2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170"/>
              <w:ind w:left="293" w:right="230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2+20</w:t>
            </w:r>
          </w:p>
        </w:tc>
        <w:tc>
          <w:tcPr>
            <w:tcW w:w="2412" w:type="dxa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170"/>
              <w:ind w:left="914" w:right="84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0…3</w:t>
            </w:r>
          </w:p>
        </w:tc>
      </w:tr>
      <w:tr w:rsidR="009F70C7" w:rsidRPr="00626565" w:rsidTr="009F70C7">
        <w:trPr>
          <w:trHeight w:val="453"/>
        </w:trPr>
        <w:tc>
          <w:tcPr>
            <w:tcW w:w="1414" w:type="dxa"/>
            <w:shd w:val="clear" w:color="auto" w:fill="BEBEBE"/>
          </w:tcPr>
          <w:p w:rsidR="009F70C7" w:rsidRPr="009F70C7" w:rsidRDefault="009F70C7" w:rsidP="009F70C7">
            <w:pPr>
              <w:pStyle w:val="TableParagraph"/>
              <w:spacing w:before="32"/>
              <w:ind w:left="385" w:right="378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3.2.</w:t>
            </w:r>
          </w:p>
        </w:tc>
        <w:tc>
          <w:tcPr>
            <w:tcW w:w="8933" w:type="dxa"/>
            <w:gridSpan w:val="4"/>
            <w:shd w:val="clear" w:color="auto" w:fill="BEBEBE"/>
          </w:tcPr>
          <w:p w:rsidR="009F70C7" w:rsidRPr="009F70C7" w:rsidRDefault="009F70C7" w:rsidP="009F70C7">
            <w:pPr>
              <w:pStyle w:val="TableParagraph"/>
              <w:spacing w:before="37"/>
              <w:ind w:left="57"/>
              <w:rPr>
                <w:b/>
                <w:sz w:val="24"/>
                <w:szCs w:val="24"/>
              </w:rPr>
            </w:pPr>
            <w:r w:rsidRPr="009F70C7">
              <w:rPr>
                <w:b/>
                <w:sz w:val="24"/>
                <w:szCs w:val="24"/>
              </w:rPr>
              <w:t>Официальный представитель команды, который:</w:t>
            </w:r>
          </w:p>
        </w:tc>
      </w:tr>
      <w:tr w:rsidR="009F70C7" w:rsidRPr="00626565" w:rsidTr="009F70C7">
        <w:trPr>
          <w:trHeight w:val="690"/>
        </w:trPr>
        <w:tc>
          <w:tcPr>
            <w:tcW w:w="1414" w:type="dxa"/>
          </w:tcPr>
          <w:p w:rsidR="009F70C7" w:rsidRPr="009F70C7" w:rsidRDefault="009F70C7" w:rsidP="009F70C7">
            <w:pPr>
              <w:pStyle w:val="TableParagraph"/>
              <w:spacing w:before="152"/>
              <w:ind w:left="385" w:right="375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3.2.1.</w:t>
            </w: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6" w:lineRule="auto"/>
              <w:ind w:left="115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упорствует в любых действиях, за которые на него уже ранее был наложен Малый скамеечный штраф</w:t>
            </w:r>
          </w:p>
        </w:tc>
        <w:tc>
          <w:tcPr>
            <w:tcW w:w="1070" w:type="dxa"/>
            <w:gridSpan w:val="2"/>
          </w:tcPr>
          <w:p w:rsidR="009F70C7" w:rsidRPr="009F70C7" w:rsidRDefault="009F70C7" w:rsidP="009F70C7">
            <w:pPr>
              <w:pStyle w:val="TableParagraph"/>
              <w:spacing w:before="152"/>
              <w:ind w:left="293" w:right="230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20</w:t>
            </w:r>
          </w:p>
        </w:tc>
        <w:tc>
          <w:tcPr>
            <w:tcW w:w="2412" w:type="dxa"/>
          </w:tcPr>
          <w:p w:rsidR="009F70C7" w:rsidRPr="009F70C7" w:rsidRDefault="009F70C7" w:rsidP="009F70C7">
            <w:pPr>
              <w:pStyle w:val="TableParagraph"/>
              <w:spacing w:before="152"/>
              <w:ind w:left="914" w:right="84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0…3</w:t>
            </w:r>
          </w:p>
        </w:tc>
      </w:tr>
      <w:tr w:rsidR="009F70C7" w:rsidRPr="00626565" w:rsidTr="009F70C7">
        <w:trPr>
          <w:trHeight w:val="1010"/>
        </w:trPr>
        <w:tc>
          <w:tcPr>
            <w:tcW w:w="1414" w:type="dxa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385" w:right="375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3.2.2.</w:t>
            </w: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6" w:lineRule="auto"/>
              <w:ind w:left="115" w:right="44"/>
              <w:jc w:val="both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использует непристойные, грубые или оскорбительные</w:t>
            </w:r>
            <w:r w:rsidRPr="009F70C7">
              <w:rPr>
                <w:spacing w:val="-11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выражения</w:t>
            </w:r>
            <w:r w:rsidRPr="009F70C7">
              <w:rPr>
                <w:spacing w:val="-9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в</w:t>
            </w:r>
            <w:r w:rsidRPr="009F70C7">
              <w:rPr>
                <w:spacing w:val="-9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адрес</w:t>
            </w:r>
            <w:r w:rsidRPr="009F70C7">
              <w:rPr>
                <w:spacing w:val="-11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любого</w:t>
            </w:r>
            <w:r w:rsidRPr="009F70C7">
              <w:rPr>
                <w:spacing w:val="-8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лица</w:t>
            </w:r>
            <w:r w:rsidRPr="009F70C7">
              <w:rPr>
                <w:spacing w:val="-10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на льду, после окончании матча на льду или вне</w:t>
            </w:r>
            <w:r w:rsidRPr="009F70C7">
              <w:rPr>
                <w:spacing w:val="-14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льда</w:t>
            </w:r>
          </w:p>
        </w:tc>
        <w:tc>
          <w:tcPr>
            <w:tcW w:w="1070" w:type="dxa"/>
            <w:gridSpan w:val="2"/>
          </w:tcPr>
          <w:p w:rsidR="009F70C7" w:rsidRPr="009F70C7" w:rsidRDefault="009F70C7" w:rsidP="009F70C7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1"/>
              <w:ind w:left="293" w:right="230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20</w:t>
            </w:r>
          </w:p>
        </w:tc>
        <w:tc>
          <w:tcPr>
            <w:tcW w:w="2412" w:type="dxa"/>
          </w:tcPr>
          <w:p w:rsidR="009F70C7" w:rsidRPr="009F70C7" w:rsidRDefault="009F70C7" w:rsidP="009F70C7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914" w:right="84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0…3</w:t>
            </w:r>
          </w:p>
        </w:tc>
      </w:tr>
      <w:tr w:rsidR="009F70C7" w:rsidRPr="00626565" w:rsidTr="009F70C7">
        <w:trPr>
          <w:trHeight w:val="1327"/>
        </w:trPr>
        <w:tc>
          <w:tcPr>
            <w:tcW w:w="1414" w:type="dxa"/>
          </w:tcPr>
          <w:p w:rsidR="009F70C7" w:rsidRPr="009F70C7" w:rsidRDefault="009F70C7" w:rsidP="009F70C7">
            <w:pPr>
              <w:pStyle w:val="TableParagraph"/>
              <w:spacing w:line="271" w:lineRule="exact"/>
              <w:ind w:left="385" w:right="375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3.2.3.</w:t>
            </w: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6" w:lineRule="auto"/>
              <w:ind w:left="115" w:right="48"/>
              <w:jc w:val="both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озвучивает угрозы, допускает расовые или этнические оскорбления, плюет в соперника, пачкает кровью или отпускает реплики сексуального характера в адрес любого лица</w:t>
            </w:r>
          </w:p>
        </w:tc>
        <w:tc>
          <w:tcPr>
            <w:tcW w:w="1070" w:type="dxa"/>
            <w:gridSpan w:val="2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171"/>
              <w:ind w:left="293" w:right="230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25</w:t>
            </w:r>
          </w:p>
        </w:tc>
        <w:tc>
          <w:tcPr>
            <w:tcW w:w="2412" w:type="dxa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171"/>
              <w:ind w:left="914" w:right="84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1…5</w:t>
            </w:r>
          </w:p>
        </w:tc>
      </w:tr>
      <w:tr w:rsidR="009F70C7" w:rsidRPr="00626565" w:rsidTr="009F70C7">
        <w:trPr>
          <w:trHeight w:val="1007"/>
        </w:trPr>
        <w:tc>
          <w:tcPr>
            <w:tcW w:w="1414" w:type="dxa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385" w:right="375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lastRenderedPageBreak/>
              <w:t>3.2.4.</w:t>
            </w: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6" w:lineRule="auto"/>
              <w:ind w:left="115" w:right="44"/>
              <w:jc w:val="both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делает любые оскорбительные жесты или действия в адрес любого лица в любом месте ледовой площадки, до, во время или сразу после матча</w:t>
            </w:r>
          </w:p>
        </w:tc>
        <w:tc>
          <w:tcPr>
            <w:tcW w:w="1070" w:type="dxa"/>
            <w:gridSpan w:val="2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293" w:right="230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25</w:t>
            </w:r>
          </w:p>
        </w:tc>
        <w:tc>
          <w:tcPr>
            <w:tcW w:w="2412" w:type="dxa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914" w:right="84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1…5</w:t>
            </w:r>
          </w:p>
        </w:tc>
      </w:tr>
      <w:tr w:rsidR="009F70C7" w:rsidRPr="00626565" w:rsidTr="009F70C7">
        <w:trPr>
          <w:trHeight w:val="1010"/>
        </w:trPr>
        <w:tc>
          <w:tcPr>
            <w:tcW w:w="1414" w:type="dxa"/>
          </w:tcPr>
          <w:p w:rsidR="009F70C7" w:rsidRPr="009F70C7" w:rsidRDefault="009F70C7" w:rsidP="009F70C7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1"/>
              <w:ind w:left="385" w:right="375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3.2.5.</w:t>
            </w: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6" w:lineRule="auto"/>
              <w:ind w:left="115" w:right="44"/>
              <w:jc w:val="both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находится</w:t>
            </w:r>
            <w:r w:rsidRPr="009F70C7">
              <w:rPr>
                <w:spacing w:val="-8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за</w:t>
            </w:r>
            <w:r w:rsidRPr="009F70C7">
              <w:rPr>
                <w:spacing w:val="-8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пределами</w:t>
            </w:r>
            <w:r w:rsidRPr="009F70C7">
              <w:rPr>
                <w:spacing w:val="-6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льда,</w:t>
            </w:r>
            <w:r w:rsidRPr="009F70C7">
              <w:rPr>
                <w:spacing w:val="-7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и</w:t>
            </w:r>
            <w:r w:rsidRPr="009F70C7">
              <w:rPr>
                <w:spacing w:val="-5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выбрасывает</w:t>
            </w:r>
            <w:r w:rsidRPr="009F70C7">
              <w:rPr>
                <w:spacing w:val="-7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на</w:t>
            </w:r>
            <w:r w:rsidRPr="009F70C7">
              <w:rPr>
                <w:spacing w:val="-6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лед клюшку или любой другой предмет в протест на решение</w:t>
            </w:r>
            <w:r w:rsidRPr="009F70C7">
              <w:rPr>
                <w:spacing w:val="-2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судьи</w:t>
            </w:r>
          </w:p>
        </w:tc>
        <w:tc>
          <w:tcPr>
            <w:tcW w:w="1070" w:type="dxa"/>
            <w:gridSpan w:val="2"/>
          </w:tcPr>
          <w:p w:rsidR="009F70C7" w:rsidRPr="009F70C7" w:rsidRDefault="009F70C7" w:rsidP="009F70C7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1"/>
              <w:ind w:left="293" w:right="230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2+20</w:t>
            </w:r>
          </w:p>
        </w:tc>
        <w:tc>
          <w:tcPr>
            <w:tcW w:w="2412" w:type="dxa"/>
          </w:tcPr>
          <w:p w:rsidR="009F70C7" w:rsidRPr="009F70C7" w:rsidRDefault="009F70C7" w:rsidP="009F70C7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1"/>
              <w:ind w:left="6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1</w:t>
            </w:r>
          </w:p>
        </w:tc>
      </w:tr>
      <w:tr w:rsidR="009F70C7" w:rsidRPr="00626565" w:rsidTr="009F70C7">
        <w:trPr>
          <w:trHeight w:val="1010"/>
        </w:trPr>
        <w:tc>
          <w:tcPr>
            <w:tcW w:w="1414" w:type="dxa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385" w:right="375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3.2.6.</w:t>
            </w: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6" w:lineRule="auto"/>
              <w:ind w:left="115" w:right="49"/>
              <w:jc w:val="both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вступает</w:t>
            </w:r>
            <w:r w:rsidRPr="009F70C7">
              <w:rPr>
                <w:spacing w:val="-12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в</w:t>
            </w:r>
            <w:r w:rsidRPr="009F70C7">
              <w:rPr>
                <w:spacing w:val="-12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физическую</w:t>
            </w:r>
            <w:r w:rsidRPr="009F70C7">
              <w:rPr>
                <w:spacing w:val="-10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конфронтацию</w:t>
            </w:r>
            <w:r w:rsidRPr="009F70C7">
              <w:rPr>
                <w:spacing w:val="-12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со</w:t>
            </w:r>
            <w:r w:rsidRPr="009F70C7">
              <w:rPr>
                <w:spacing w:val="-13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зрителем, предпринимает ответные действия в отместку или как-то иначе взаимодействует со</w:t>
            </w:r>
            <w:r w:rsidRPr="009F70C7">
              <w:rPr>
                <w:spacing w:val="-2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зрителем</w:t>
            </w:r>
          </w:p>
        </w:tc>
        <w:tc>
          <w:tcPr>
            <w:tcW w:w="1070" w:type="dxa"/>
            <w:gridSpan w:val="2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293" w:right="230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25</w:t>
            </w:r>
          </w:p>
        </w:tc>
        <w:tc>
          <w:tcPr>
            <w:tcW w:w="2412" w:type="dxa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914" w:right="84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1…3</w:t>
            </w:r>
          </w:p>
        </w:tc>
      </w:tr>
      <w:tr w:rsidR="009F70C7" w:rsidRPr="00626565" w:rsidTr="009F70C7">
        <w:trPr>
          <w:trHeight w:val="693"/>
        </w:trPr>
        <w:tc>
          <w:tcPr>
            <w:tcW w:w="1414" w:type="dxa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385" w:right="375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3.2.7.</w:t>
            </w: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8" w:lineRule="auto"/>
              <w:ind w:left="115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выходит на лед в любое время между началом и окончанием любого периода</w:t>
            </w:r>
          </w:p>
        </w:tc>
        <w:tc>
          <w:tcPr>
            <w:tcW w:w="1070" w:type="dxa"/>
            <w:gridSpan w:val="2"/>
          </w:tcPr>
          <w:p w:rsidR="009F70C7" w:rsidRPr="009F70C7" w:rsidRDefault="009F70C7" w:rsidP="009F70C7">
            <w:pPr>
              <w:pStyle w:val="TableParagraph"/>
              <w:spacing w:before="155"/>
              <w:ind w:left="293" w:right="230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20</w:t>
            </w:r>
          </w:p>
        </w:tc>
        <w:tc>
          <w:tcPr>
            <w:tcW w:w="2412" w:type="dxa"/>
          </w:tcPr>
          <w:p w:rsidR="009F70C7" w:rsidRPr="009F70C7" w:rsidRDefault="009F70C7" w:rsidP="009F70C7">
            <w:pPr>
              <w:pStyle w:val="TableParagraph"/>
              <w:spacing w:before="155"/>
              <w:ind w:left="914" w:right="84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0…3</w:t>
            </w:r>
          </w:p>
        </w:tc>
      </w:tr>
      <w:tr w:rsidR="009F70C7" w:rsidRPr="00626565" w:rsidTr="009F70C7">
        <w:trPr>
          <w:trHeight w:val="1960"/>
        </w:trPr>
        <w:tc>
          <w:tcPr>
            <w:tcW w:w="1414" w:type="dxa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385" w:right="375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3.2.8.</w:t>
            </w: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6" w:lineRule="auto"/>
              <w:ind w:left="115" w:right="46"/>
              <w:jc w:val="both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официальный представитель защищающейся команды, находящийся на скамейке игроков, начинает вмешиваться в действия полевого игрока, выполняющего штрафной бросок, или пытается отвлечь его внимание, и бросок оказывается неудачным</w:t>
            </w:r>
          </w:p>
        </w:tc>
        <w:tc>
          <w:tcPr>
            <w:tcW w:w="1070" w:type="dxa"/>
            <w:gridSpan w:val="2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188"/>
              <w:ind w:left="293" w:right="230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20</w:t>
            </w:r>
          </w:p>
        </w:tc>
        <w:tc>
          <w:tcPr>
            <w:tcW w:w="2412" w:type="dxa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188"/>
              <w:ind w:left="914" w:right="84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0…3</w:t>
            </w:r>
          </w:p>
        </w:tc>
      </w:tr>
      <w:tr w:rsidR="009F70C7" w:rsidRPr="00626565" w:rsidTr="009F70C7">
        <w:trPr>
          <w:trHeight w:val="690"/>
        </w:trPr>
        <w:tc>
          <w:tcPr>
            <w:tcW w:w="1414" w:type="dxa"/>
            <w:shd w:val="clear" w:color="auto" w:fill="D9E1F3"/>
          </w:tcPr>
          <w:p w:rsidR="009F70C7" w:rsidRPr="009F70C7" w:rsidRDefault="009F70C7" w:rsidP="009F70C7">
            <w:pPr>
              <w:pStyle w:val="TableParagraph"/>
              <w:spacing w:before="157"/>
              <w:ind w:left="385" w:right="375"/>
              <w:jc w:val="center"/>
              <w:rPr>
                <w:b/>
                <w:sz w:val="24"/>
                <w:szCs w:val="24"/>
              </w:rPr>
            </w:pPr>
            <w:r w:rsidRPr="009F70C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933" w:type="dxa"/>
            <w:gridSpan w:val="4"/>
            <w:shd w:val="clear" w:color="auto" w:fill="D9E1F3"/>
          </w:tcPr>
          <w:p w:rsidR="009F70C7" w:rsidRPr="009F70C7" w:rsidRDefault="009F70C7" w:rsidP="009F70C7">
            <w:pPr>
              <w:pStyle w:val="TableParagraph"/>
              <w:spacing w:line="276" w:lineRule="auto"/>
              <w:ind w:left="3919" w:right="561" w:hanging="2994"/>
              <w:rPr>
                <w:b/>
                <w:sz w:val="24"/>
                <w:szCs w:val="24"/>
              </w:rPr>
            </w:pPr>
            <w:r w:rsidRPr="009F70C7">
              <w:rPr>
                <w:b/>
                <w:sz w:val="24"/>
                <w:szCs w:val="24"/>
              </w:rPr>
              <w:t>НАКАЗАНИЯ, НАКЛАДЫВАЕМЫЕ ПО ПРАВИЛУ «ДРАКИ ИЛИ ГРУБОСТЬ»</w:t>
            </w:r>
          </w:p>
        </w:tc>
      </w:tr>
      <w:tr w:rsidR="009F70C7" w:rsidRPr="00626565" w:rsidTr="009F70C7">
        <w:trPr>
          <w:trHeight w:val="455"/>
        </w:trPr>
        <w:tc>
          <w:tcPr>
            <w:tcW w:w="1414" w:type="dxa"/>
            <w:shd w:val="clear" w:color="auto" w:fill="ADAAAA"/>
          </w:tcPr>
          <w:p w:rsidR="009F70C7" w:rsidRPr="009F70C7" w:rsidRDefault="009F70C7" w:rsidP="009F70C7">
            <w:pPr>
              <w:pStyle w:val="TableParagraph"/>
              <w:spacing w:before="35"/>
              <w:ind w:left="385" w:right="378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4.1.</w:t>
            </w:r>
          </w:p>
        </w:tc>
        <w:tc>
          <w:tcPr>
            <w:tcW w:w="8933" w:type="dxa"/>
            <w:gridSpan w:val="4"/>
            <w:shd w:val="clear" w:color="auto" w:fill="ADAAAA"/>
          </w:tcPr>
          <w:p w:rsidR="009F70C7" w:rsidRPr="009F70C7" w:rsidRDefault="009F70C7" w:rsidP="009F70C7">
            <w:pPr>
              <w:pStyle w:val="TableParagraph"/>
              <w:spacing w:before="39"/>
              <w:ind w:left="1794" w:right="1730"/>
              <w:jc w:val="center"/>
              <w:rPr>
                <w:b/>
                <w:sz w:val="24"/>
                <w:szCs w:val="24"/>
              </w:rPr>
            </w:pPr>
            <w:r w:rsidRPr="009F70C7">
              <w:rPr>
                <w:b/>
                <w:sz w:val="24"/>
                <w:szCs w:val="24"/>
              </w:rPr>
              <w:t>На хоккеиста, который:</w:t>
            </w:r>
          </w:p>
        </w:tc>
      </w:tr>
      <w:tr w:rsidR="009F70C7" w:rsidRPr="00626565" w:rsidTr="009F70C7">
        <w:trPr>
          <w:trHeight w:val="444"/>
        </w:trPr>
        <w:tc>
          <w:tcPr>
            <w:tcW w:w="1414" w:type="dxa"/>
          </w:tcPr>
          <w:p w:rsidR="009F70C7" w:rsidRPr="009F70C7" w:rsidRDefault="009F70C7" w:rsidP="009F70C7">
            <w:pPr>
              <w:pStyle w:val="TableParagraph"/>
              <w:spacing w:before="32"/>
              <w:ind w:left="385" w:right="375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4.1.1.</w:t>
            </w: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before="32"/>
              <w:ind w:left="115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Затевает драку</w:t>
            </w:r>
          </w:p>
        </w:tc>
        <w:tc>
          <w:tcPr>
            <w:tcW w:w="1070" w:type="dxa"/>
            <w:gridSpan w:val="2"/>
          </w:tcPr>
          <w:p w:rsidR="009F70C7" w:rsidRPr="009F70C7" w:rsidRDefault="009F70C7" w:rsidP="009F70C7">
            <w:pPr>
              <w:pStyle w:val="TableParagraph"/>
              <w:spacing w:before="32"/>
              <w:ind w:left="293" w:right="230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25</w:t>
            </w:r>
          </w:p>
        </w:tc>
        <w:tc>
          <w:tcPr>
            <w:tcW w:w="2412" w:type="dxa"/>
          </w:tcPr>
          <w:p w:rsidR="009F70C7" w:rsidRPr="009F70C7" w:rsidRDefault="009F70C7" w:rsidP="009F70C7">
            <w:pPr>
              <w:pStyle w:val="TableParagraph"/>
              <w:spacing w:before="32"/>
              <w:ind w:left="914" w:right="84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1…3</w:t>
            </w:r>
          </w:p>
        </w:tc>
      </w:tr>
      <w:tr w:rsidR="009F70C7" w:rsidRPr="00626565" w:rsidTr="009F70C7">
        <w:trPr>
          <w:trHeight w:val="690"/>
        </w:trPr>
        <w:tc>
          <w:tcPr>
            <w:tcW w:w="1414" w:type="dxa"/>
          </w:tcPr>
          <w:p w:rsidR="009F70C7" w:rsidRPr="009F70C7" w:rsidRDefault="009F70C7" w:rsidP="009F70C7">
            <w:pPr>
              <w:pStyle w:val="TableParagraph"/>
              <w:spacing w:before="152"/>
              <w:ind w:left="385" w:right="375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4.1.2.</w:t>
            </w: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6" w:lineRule="auto"/>
              <w:ind w:left="115" w:right="103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Первым,</w:t>
            </w:r>
            <w:r w:rsidRPr="009F70C7">
              <w:rPr>
                <w:spacing w:val="-16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в</w:t>
            </w:r>
            <w:r w:rsidRPr="009F70C7">
              <w:rPr>
                <w:spacing w:val="-18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качестве</w:t>
            </w:r>
            <w:r w:rsidRPr="009F70C7">
              <w:rPr>
                <w:spacing w:val="-15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третьего</w:t>
            </w:r>
            <w:r w:rsidRPr="009F70C7">
              <w:rPr>
                <w:spacing w:val="-18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игрока,</w:t>
            </w:r>
            <w:r w:rsidRPr="009F70C7">
              <w:rPr>
                <w:spacing w:val="-17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вступает</w:t>
            </w:r>
            <w:r w:rsidRPr="009F70C7">
              <w:rPr>
                <w:spacing w:val="-17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в</w:t>
            </w:r>
            <w:r w:rsidRPr="009F70C7">
              <w:rPr>
                <w:spacing w:val="-15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уже идущую</w:t>
            </w:r>
            <w:r w:rsidRPr="009F70C7">
              <w:rPr>
                <w:spacing w:val="-1"/>
                <w:sz w:val="24"/>
                <w:szCs w:val="24"/>
              </w:rPr>
              <w:t xml:space="preserve"> </w:t>
            </w:r>
            <w:r w:rsidRPr="009F70C7">
              <w:rPr>
                <w:sz w:val="24"/>
                <w:szCs w:val="24"/>
              </w:rPr>
              <w:t>драку</w:t>
            </w:r>
          </w:p>
        </w:tc>
        <w:tc>
          <w:tcPr>
            <w:tcW w:w="1070" w:type="dxa"/>
            <w:gridSpan w:val="2"/>
          </w:tcPr>
          <w:p w:rsidR="009F70C7" w:rsidRPr="009F70C7" w:rsidRDefault="009F70C7" w:rsidP="009F70C7">
            <w:pPr>
              <w:pStyle w:val="TableParagraph"/>
              <w:spacing w:before="152"/>
              <w:ind w:left="293" w:right="230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20</w:t>
            </w:r>
          </w:p>
        </w:tc>
        <w:tc>
          <w:tcPr>
            <w:tcW w:w="2412" w:type="dxa"/>
          </w:tcPr>
          <w:p w:rsidR="009F70C7" w:rsidRPr="009F70C7" w:rsidRDefault="009F70C7" w:rsidP="009F70C7">
            <w:pPr>
              <w:pStyle w:val="TableParagraph"/>
              <w:spacing w:before="152"/>
              <w:ind w:left="914" w:right="84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0…3</w:t>
            </w:r>
          </w:p>
        </w:tc>
      </w:tr>
      <w:tr w:rsidR="009F70C7" w:rsidRPr="00626565" w:rsidTr="009F70C7">
        <w:trPr>
          <w:trHeight w:val="455"/>
        </w:trPr>
        <w:tc>
          <w:tcPr>
            <w:tcW w:w="1414" w:type="dxa"/>
          </w:tcPr>
          <w:p w:rsidR="009F70C7" w:rsidRPr="009F70C7" w:rsidRDefault="009F70C7" w:rsidP="009F70C7">
            <w:pPr>
              <w:pStyle w:val="TableParagraph"/>
              <w:spacing w:before="35"/>
              <w:ind w:left="385" w:right="375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4.1.3.</w:t>
            </w: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before="35"/>
              <w:ind w:left="115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Признан зачинщиком драки</w:t>
            </w:r>
          </w:p>
        </w:tc>
        <w:tc>
          <w:tcPr>
            <w:tcW w:w="1070" w:type="dxa"/>
            <w:gridSpan w:val="2"/>
          </w:tcPr>
          <w:p w:rsidR="009F70C7" w:rsidRPr="009F70C7" w:rsidRDefault="009F70C7" w:rsidP="009F70C7">
            <w:pPr>
              <w:pStyle w:val="TableParagraph"/>
              <w:spacing w:before="35"/>
              <w:ind w:left="314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2+25</w:t>
            </w:r>
          </w:p>
        </w:tc>
        <w:tc>
          <w:tcPr>
            <w:tcW w:w="2412" w:type="dxa"/>
          </w:tcPr>
          <w:p w:rsidR="009F70C7" w:rsidRPr="009F70C7" w:rsidRDefault="009F70C7" w:rsidP="009F70C7">
            <w:pPr>
              <w:pStyle w:val="TableParagraph"/>
              <w:spacing w:before="35"/>
              <w:ind w:left="914" w:right="84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0…3</w:t>
            </w:r>
          </w:p>
        </w:tc>
      </w:tr>
      <w:tr w:rsidR="009F70C7" w:rsidRPr="00626565" w:rsidTr="009F70C7">
        <w:trPr>
          <w:trHeight w:val="575"/>
        </w:trPr>
        <w:tc>
          <w:tcPr>
            <w:tcW w:w="1414" w:type="dxa"/>
          </w:tcPr>
          <w:p w:rsidR="009F70C7" w:rsidRPr="009F70C7" w:rsidRDefault="009F70C7" w:rsidP="009F70C7">
            <w:pPr>
              <w:pStyle w:val="TableParagraph"/>
              <w:spacing w:before="95"/>
              <w:ind w:left="385" w:right="375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4.1.4.</w:t>
            </w:r>
          </w:p>
        </w:tc>
        <w:tc>
          <w:tcPr>
            <w:tcW w:w="5451" w:type="dxa"/>
            <w:vMerge w:val="restart"/>
          </w:tcPr>
          <w:p w:rsidR="009F70C7" w:rsidRPr="009F70C7" w:rsidRDefault="009F70C7" w:rsidP="009F70C7">
            <w:pPr>
              <w:pStyle w:val="TableParagraph"/>
              <w:spacing w:before="68" w:line="276" w:lineRule="auto"/>
              <w:ind w:left="115" w:right="98"/>
              <w:jc w:val="both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Продолжает участвовать в конфронтации, пытается продолжить его или препятствует Линейному судье в выполнении его обязанностей</w:t>
            </w:r>
          </w:p>
        </w:tc>
        <w:tc>
          <w:tcPr>
            <w:tcW w:w="1070" w:type="dxa"/>
            <w:gridSpan w:val="2"/>
          </w:tcPr>
          <w:p w:rsidR="009F70C7" w:rsidRPr="009F70C7" w:rsidRDefault="009F70C7" w:rsidP="009F70C7">
            <w:pPr>
              <w:pStyle w:val="TableParagraph"/>
              <w:spacing w:before="95"/>
              <w:ind w:left="314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5+20</w:t>
            </w:r>
          </w:p>
        </w:tc>
        <w:tc>
          <w:tcPr>
            <w:tcW w:w="2412" w:type="dxa"/>
          </w:tcPr>
          <w:p w:rsidR="009F70C7" w:rsidRPr="009F70C7" w:rsidRDefault="009F70C7" w:rsidP="009F70C7">
            <w:pPr>
              <w:pStyle w:val="TableParagraph"/>
              <w:spacing w:before="95"/>
              <w:ind w:left="6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0</w:t>
            </w:r>
          </w:p>
        </w:tc>
      </w:tr>
      <w:tr w:rsidR="009F70C7" w:rsidRPr="00626565" w:rsidTr="009F70C7">
        <w:trPr>
          <w:trHeight w:val="570"/>
        </w:trPr>
        <w:tc>
          <w:tcPr>
            <w:tcW w:w="1414" w:type="dxa"/>
          </w:tcPr>
          <w:p w:rsidR="009F70C7" w:rsidRPr="009F70C7" w:rsidRDefault="009F70C7" w:rsidP="009F70C7">
            <w:pPr>
              <w:pStyle w:val="TableParagraph"/>
              <w:spacing w:before="92"/>
              <w:ind w:left="385" w:right="375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4.1.5.</w:t>
            </w:r>
          </w:p>
        </w:tc>
        <w:tc>
          <w:tcPr>
            <w:tcW w:w="5451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</w:tcPr>
          <w:p w:rsidR="009F70C7" w:rsidRPr="009F70C7" w:rsidRDefault="009F70C7" w:rsidP="009F70C7">
            <w:pPr>
              <w:pStyle w:val="TableParagraph"/>
              <w:spacing w:before="92"/>
              <w:ind w:left="293" w:right="230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25</w:t>
            </w:r>
          </w:p>
        </w:tc>
        <w:tc>
          <w:tcPr>
            <w:tcW w:w="2412" w:type="dxa"/>
          </w:tcPr>
          <w:p w:rsidR="009F70C7" w:rsidRPr="009F70C7" w:rsidRDefault="009F70C7" w:rsidP="009F70C7">
            <w:pPr>
              <w:pStyle w:val="TableParagraph"/>
              <w:spacing w:before="92"/>
              <w:ind w:left="914" w:right="84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1…5</w:t>
            </w:r>
          </w:p>
        </w:tc>
      </w:tr>
      <w:tr w:rsidR="009F70C7" w:rsidRPr="00626565" w:rsidTr="009F70C7">
        <w:trPr>
          <w:trHeight w:val="693"/>
        </w:trPr>
        <w:tc>
          <w:tcPr>
            <w:tcW w:w="1414" w:type="dxa"/>
          </w:tcPr>
          <w:p w:rsidR="009F70C7" w:rsidRPr="009F70C7" w:rsidRDefault="009F70C7" w:rsidP="009F70C7">
            <w:pPr>
              <w:pStyle w:val="TableParagraph"/>
              <w:spacing w:before="155"/>
              <w:ind w:left="385" w:right="375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4.1.6.</w:t>
            </w: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8" w:lineRule="auto"/>
              <w:ind w:left="115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Вратарь, который использует блин для удара соперника в голову, шею или лицо</w:t>
            </w:r>
          </w:p>
        </w:tc>
        <w:tc>
          <w:tcPr>
            <w:tcW w:w="1070" w:type="dxa"/>
            <w:gridSpan w:val="2"/>
          </w:tcPr>
          <w:p w:rsidR="009F70C7" w:rsidRPr="009F70C7" w:rsidRDefault="009F70C7" w:rsidP="009F70C7">
            <w:pPr>
              <w:pStyle w:val="TableParagraph"/>
              <w:spacing w:before="155"/>
              <w:ind w:left="293" w:right="230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25</w:t>
            </w:r>
          </w:p>
        </w:tc>
        <w:tc>
          <w:tcPr>
            <w:tcW w:w="2412" w:type="dxa"/>
          </w:tcPr>
          <w:p w:rsidR="009F70C7" w:rsidRPr="009F70C7" w:rsidRDefault="009F70C7" w:rsidP="009F70C7">
            <w:pPr>
              <w:pStyle w:val="TableParagraph"/>
              <w:spacing w:before="155"/>
              <w:ind w:left="914" w:right="84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1…5</w:t>
            </w:r>
          </w:p>
        </w:tc>
      </w:tr>
      <w:tr w:rsidR="009F70C7" w:rsidRPr="00626565" w:rsidTr="009F70C7">
        <w:trPr>
          <w:trHeight w:val="691"/>
        </w:trPr>
        <w:tc>
          <w:tcPr>
            <w:tcW w:w="1414" w:type="dxa"/>
          </w:tcPr>
          <w:p w:rsidR="009F70C7" w:rsidRPr="009F70C7" w:rsidRDefault="009F70C7" w:rsidP="009F70C7">
            <w:pPr>
              <w:pStyle w:val="TableParagraph"/>
              <w:spacing w:before="153"/>
              <w:ind w:left="385" w:right="375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4.1.7.</w:t>
            </w: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6" w:lineRule="auto"/>
              <w:ind w:left="115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хватает или удерживает руками маску, шлем или волосы хоккеиста команды соперника</w:t>
            </w:r>
          </w:p>
        </w:tc>
        <w:tc>
          <w:tcPr>
            <w:tcW w:w="1070" w:type="dxa"/>
            <w:gridSpan w:val="2"/>
          </w:tcPr>
          <w:p w:rsidR="009F70C7" w:rsidRPr="009F70C7" w:rsidRDefault="009F70C7" w:rsidP="009F70C7">
            <w:pPr>
              <w:pStyle w:val="TableParagraph"/>
              <w:spacing w:before="153"/>
              <w:ind w:left="314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5+20</w:t>
            </w:r>
          </w:p>
        </w:tc>
        <w:tc>
          <w:tcPr>
            <w:tcW w:w="2412" w:type="dxa"/>
          </w:tcPr>
          <w:p w:rsidR="009F70C7" w:rsidRPr="009F70C7" w:rsidRDefault="009F70C7" w:rsidP="009F70C7">
            <w:pPr>
              <w:pStyle w:val="TableParagraph"/>
              <w:spacing w:before="153"/>
              <w:ind w:left="914" w:right="84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0…3</w:t>
            </w:r>
          </w:p>
        </w:tc>
      </w:tr>
      <w:tr w:rsidR="009F70C7" w:rsidRPr="00626565" w:rsidTr="009F70C7">
        <w:trPr>
          <w:trHeight w:val="1010"/>
        </w:trPr>
        <w:tc>
          <w:tcPr>
            <w:tcW w:w="1414" w:type="dxa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385" w:right="375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4.1.8.</w:t>
            </w: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6" w:lineRule="auto"/>
              <w:ind w:left="115" w:right="98"/>
              <w:jc w:val="both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первым покинул скамейку игроков или скамейку штрафников, чтобы вступить или спровоцировать конфронтацию</w:t>
            </w:r>
          </w:p>
        </w:tc>
        <w:tc>
          <w:tcPr>
            <w:tcW w:w="1070" w:type="dxa"/>
            <w:gridSpan w:val="2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187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2+2+20</w:t>
            </w:r>
          </w:p>
        </w:tc>
        <w:tc>
          <w:tcPr>
            <w:tcW w:w="2412" w:type="dxa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914" w:right="84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0…3</w:t>
            </w:r>
          </w:p>
        </w:tc>
      </w:tr>
      <w:tr w:rsidR="009F70C7" w:rsidRPr="00626565" w:rsidTr="009F70C7">
        <w:trPr>
          <w:trHeight w:val="1007"/>
        </w:trPr>
        <w:tc>
          <w:tcPr>
            <w:tcW w:w="1414" w:type="dxa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385" w:right="375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4.1.9.</w:t>
            </w: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6" w:lineRule="auto"/>
              <w:ind w:left="115" w:right="101"/>
              <w:jc w:val="both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следующим, после первого хоккеиста, покидает скамейку штрафников, чтобы вступить или спровоцировать конфронтацию</w:t>
            </w:r>
          </w:p>
        </w:tc>
        <w:tc>
          <w:tcPr>
            <w:tcW w:w="1070" w:type="dxa"/>
            <w:gridSpan w:val="2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314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2+20</w:t>
            </w:r>
          </w:p>
        </w:tc>
        <w:tc>
          <w:tcPr>
            <w:tcW w:w="2412" w:type="dxa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6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</w:t>
            </w:r>
          </w:p>
        </w:tc>
      </w:tr>
      <w:tr w:rsidR="009F70C7" w:rsidRPr="00626565" w:rsidTr="009F70C7">
        <w:trPr>
          <w:trHeight w:val="1010"/>
        </w:trPr>
        <w:tc>
          <w:tcPr>
            <w:tcW w:w="1414" w:type="dxa"/>
          </w:tcPr>
          <w:p w:rsidR="009F70C7" w:rsidRPr="009F70C7" w:rsidRDefault="009F70C7" w:rsidP="009F70C7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1"/>
              <w:ind w:left="385" w:right="379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4.1.10</w:t>
            </w:r>
          </w:p>
        </w:tc>
        <w:tc>
          <w:tcPr>
            <w:tcW w:w="5451" w:type="dxa"/>
          </w:tcPr>
          <w:p w:rsidR="009F70C7" w:rsidRPr="009F70C7" w:rsidRDefault="009F70C7" w:rsidP="009F70C7">
            <w:pPr>
              <w:pStyle w:val="TableParagraph"/>
              <w:spacing w:line="276" w:lineRule="auto"/>
              <w:ind w:left="115" w:right="102"/>
              <w:jc w:val="both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следующим, после первого хоккеиста, покидает скамейку игроков, чтобы вступить или спровоцировать конфронтацию</w:t>
            </w:r>
          </w:p>
        </w:tc>
        <w:tc>
          <w:tcPr>
            <w:tcW w:w="1070" w:type="dxa"/>
            <w:gridSpan w:val="2"/>
          </w:tcPr>
          <w:p w:rsidR="009F70C7" w:rsidRPr="009F70C7" w:rsidRDefault="009F70C7" w:rsidP="009F70C7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1"/>
              <w:ind w:left="293" w:right="230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10</w:t>
            </w:r>
          </w:p>
        </w:tc>
        <w:tc>
          <w:tcPr>
            <w:tcW w:w="2412" w:type="dxa"/>
          </w:tcPr>
          <w:p w:rsidR="009F70C7" w:rsidRPr="009F70C7" w:rsidRDefault="009F70C7" w:rsidP="009F70C7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1"/>
              <w:ind w:left="6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</w:t>
            </w:r>
          </w:p>
        </w:tc>
      </w:tr>
      <w:tr w:rsidR="009F70C7" w:rsidRPr="00626565" w:rsidTr="009F70C7">
        <w:trPr>
          <w:trHeight w:val="453"/>
        </w:trPr>
        <w:tc>
          <w:tcPr>
            <w:tcW w:w="1414" w:type="dxa"/>
            <w:shd w:val="clear" w:color="auto" w:fill="ADAAAA"/>
          </w:tcPr>
          <w:p w:rsidR="009F70C7" w:rsidRPr="009F70C7" w:rsidRDefault="009F70C7" w:rsidP="009F70C7">
            <w:pPr>
              <w:pStyle w:val="TableParagraph"/>
              <w:spacing w:before="35"/>
              <w:ind w:left="385" w:right="378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4.2.</w:t>
            </w:r>
          </w:p>
        </w:tc>
        <w:tc>
          <w:tcPr>
            <w:tcW w:w="8933" w:type="dxa"/>
            <w:gridSpan w:val="4"/>
            <w:shd w:val="clear" w:color="auto" w:fill="ADAAAA"/>
          </w:tcPr>
          <w:p w:rsidR="009F70C7" w:rsidRPr="009F70C7" w:rsidRDefault="009F70C7" w:rsidP="009F70C7">
            <w:pPr>
              <w:pStyle w:val="TableParagraph"/>
              <w:spacing w:before="35"/>
              <w:ind w:left="1794" w:right="1789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На официального представителя команды, который</w:t>
            </w:r>
          </w:p>
        </w:tc>
      </w:tr>
      <w:tr w:rsidR="009F70C7" w:rsidRPr="00626565" w:rsidTr="009F70C7">
        <w:trPr>
          <w:trHeight w:val="374"/>
        </w:trPr>
        <w:tc>
          <w:tcPr>
            <w:tcW w:w="1414" w:type="dxa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385" w:right="375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lastRenderedPageBreak/>
              <w:t>4.2.1.</w:t>
            </w:r>
          </w:p>
        </w:tc>
        <w:tc>
          <w:tcPr>
            <w:tcW w:w="5451" w:type="dxa"/>
            <w:vMerge w:val="restart"/>
          </w:tcPr>
          <w:p w:rsidR="009F70C7" w:rsidRPr="009F70C7" w:rsidRDefault="009F70C7" w:rsidP="009F70C7">
            <w:pPr>
              <w:pStyle w:val="TableParagraph"/>
              <w:spacing w:before="188"/>
              <w:ind w:left="115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Участвует в драке на льду или за его пределами</w:t>
            </w:r>
          </w:p>
        </w:tc>
        <w:tc>
          <w:tcPr>
            <w:tcW w:w="1070" w:type="dxa"/>
            <w:gridSpan w:val="2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293" w:right="230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20</w:t>
            </w:r>
          </w:p>
        </w:tc>
        <w:tc>
          <w:tcPr>
            <w:tcW w:w="2412" w:type="dxa"/>
          </w:tcPr>
          <w:p w:rsidR="009F70C7" w:rsidRPr="009F70C7" w:rsidRDefault="009F70C7" w:rsidP="009F70C7">
            <w:pPr>
              <w:pStyle w:val="TableParagraph"/>
              <w:spacing w:line="270" w:lineRule="exact"/>
              <w:ind w:left="914" w:right="84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0…3</w:t>
            </w:r>
          </w:p>
        </w:tc>
      </w:tr>
      <w:tr w:rsidR="009F70C7" w:rsidRPr="00626565" w:rsidTr="009F70C7">
        <w:trPr>
          <w:trHeight w:val="376"/>
        </w:trPr>
        <w:tc>
          <w:tcPr>
            <w:tcW w:w="1414" w:type="dxa"/>
          </w:tcPr>
          <w:p w:rsidR="009F70C7" w:rsidRPr="009F70C7" w:rsidRDefault="009F70C7" w:rsidP="009F70C7">
            <w:pPr>
              <w:pStyle w:val="TableParagraph"/>
              <w:spacing w:line="273" w:lineRule="exact"/>
              <w:ind w:left="385" w:right="375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4.2.2.</w:t>
            </w:r>
          </w:p>
        </w:tc>
        <w:tc>
          <w:tcPr>
            <w:tcW w:w="5451" w:type="dxa"/>
            <w:vMerge/>
            <w:tcBorders>
              <w:top w:val="nil"/>
            </w:tcBorders>
          </w:tcPr>
          <w:p w:rsidR="009F70C7" w:rsidRPr="009F70C7" w:rsidRDefault="009F70C7" w:rsidP="00D90FF8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</w:tcPr>
          <w:p w:rsidR="009F70C7" w:rsidRPr="009F70C7" w:rsidRDefault="009F70C7" w:rsidP="009F70C7">
            <w:pPr>
              <w:pStyle w:val="TableParagraph"/>
              <w:spacing w:line="273" w:lineRule="exact"/>
              <w:ind w:left="293" w:right="230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25</w:t>
            </w:r>
          </w:p>
        </w:tc>
        <w:tc>
          <w:tcPr>
            <w:tcW w:w="2412" w:type="dxa"/>
          </w:tcPr>
          <w:p w:rsidR="009F70C7" w:rsidRPr="009F70C7" w:rsidRDefault="009F70C7" w:rsidP="009F70C7">
            <w:pPr>
              <w:pStyle w:val="TableParagraph"/>
              <w:spacing w:line="273" w:lineRule="exact"/>
              <w:ind w:left="914" w:right="84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1…3</w:t>
            </w:r>
          </w:p>
        </w:tc>
      </w:tr>
      <w:tr w:rsidR="009F70C7" w:rsidRPr="00626565" w:rsidTr="009F70C7">
        <w:trPr>
          <w:trHeight w:val="690"/>
        </w:trPr>
        <w:tc>
          <w:tcPr>
            <w:tcW w:w="1414" w:type="dxa"/>
            <w:shd w:val="clear" w:color="auto" w:fill="D9E1F3"/>
          </w:tcPr>
          <w:p w:rsidR="009F70C7" w:rsidRPr="009F70C7" w:rsidRDefault="009F70C7" w:rsidP="009F70C7">
            <w:pPr>
              <w:pStyle w:val="TableParagraph"/>
              <w:spacing w:before="157"/>
              <w:ind w:left="385" w:right="375"/>
              <w:jc w:val="center"/>
              <w:rPr>
                <w:b/>
                <w:sz w:val="24"/>
                <w:szCs w:val="24"/>
              </w:rPr>
            </w:pPr>
            <w:r w:rsidRPr="009F70C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933" w:type="dxa"/>
            <w:gridSpan w:val="4"/>
            <w:shd w:val="clear" w:color="auto" w:fill="D9E1F3"/>
          </w:tcPr>
          <w:p w:rsidR="009F70C7" w:rsidRPr="009F70C7" w:rsidRDefault="009F70C7" w:rsidP="009F70C7">
            <w:pPr>
              <w:pStyle w:val="TableParagraph"/>
              <w:spacing w:line="276" w:lineRule="auto"/>
              <w:ind w:left="3859" w:right="-13" w:hanging="3788"/>
              <w:rPr>
                <w:b/>
                <w:sz w:val="24"/>
                <w:szCs w:val="24"/>
              </w:rPr>
            </w:pPr>
            <w:r w:rsidRPr="009F70C7">
              <w:rPr>
                <w:b/>
                <w:sz w:val="24"/>
                <w:szCs w:val="24"/>
              </w:rPr>
              <w:t>ДОПОЛНИТЕЛЬНЫЕ НАКАЗАНИЯ НА ХОККЕИСТОВ (ПРЕДСТАВИТЕЛЕЙ КОМАНД):</w:t>
            </w:r>
          </w:p>
        </w:tc>
      </w:tr>
      <w:tr w:rsidR="009F70C7" w:rsidRPr="00626565" w:rsidTr="009F70C7">
        <w:trPr>
          <w:trHeight w:val="453"/>
        </w:trPr>
        <w:tc>
          <w:tcPr>
            <w:tcW w:w="1414" w:type="dxa"/>
            <w:shd w:val="clear" w:color="auto" w:fill="BEBEBE"/>
          </w:tcPr>
          <w:p w:rsidR="009F70C7" w:rsidRPr="009F70C7" w:rsidRDefault="009F70C7" w:rsidP="009F70C7">
            <w:pPr>
              <w:pStyle w:val="TableParagraph"/>
              <w:spacing w:before="35"/>
              <w:ind w:left="385" w:right="378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5.1.</w:t>
            </w:r>
          </w:p>
        </w:tc>
        <w:tc>
          <w:tcPr>
            <w:tcW w:w="8933" w:type="dxa"/>
            <w:gridSpan w:val="4"/>
            <w:shd w:val="clear" w:color="auto" w:fill="BEBEBE"/>
          </w:tcPr>
          <w:p w:rsidR="009F70C7" w:rsidRPr="009F70C7" w:rsidRDefault="009F70C7" w:rsidP="009F70C7">
            <w:pPr>
              <w:pStyle w:val="TableParagraph"/>
              <w:spacing w:before="39"/>
              <w:ind w:left="57"/>
              <w:rPr>
                <w:sz w:val="24"/>
                <w:szCs w:val="24"/>
              </w:rPr>
            </w:pPr>
            <w:r w:rsidRPr="009F70C7">
              <w:rPr>
                <w:b/>
                <w:sz w:val="24"/>
                <w:szCs w:val="24"/>
              </w:rPr>
              <w:t xml:space="preserve">Хоккеист (представитель команды), </w:t>
            </w:r>
            <w:r w:rsidRPr="009F70C7">
              <w:rPr>
                <w:sz w:val="24"/>
                <w:szCs w:val="24"/>
              </w:rPr>
              <w:t xml:space="preserve">наказанный </w:t>
            </w:r>
            <w:r w:rsidRPr="009F70C7">
              <w:rPr>
                <w:b/>
                <w:sz w:val="24"/>
                <w:szCs w:val="24"/>
              </w:rPr>
              <w:t>в одном матче</w:t>
            </w:r>
            <w:r w:rsidRPr="009F70C7">
              <w:rPr>
                <w:sz w:val="24"/>
                <w:szCs w:val="24"/>
              </w:rPr>
              <w:t>:</w:t>
            </w:r>
          </w:p>
        </w:tc>
      </w:tr>
      <w:tr w:rsidR="009F70C7" w:rsidRPr="00626565" w:rsidTr="009F70C7">
        <w:trPr>
          <w:trHeight w:val="693"/>
        </w:trPr>
        <w:tc>
          <w:tcPr>
            <w:tcW w:w="1414" w:type="dxa"/>
          </w:tcPr>
          <w:p w:rsidR="009F70C7" w:rsidRPr="009F70C7" w:rsidRDefault="009F70C7" w:rsidP="009F70C7">
            <w:pPr>
              <w:pStyle w:val="TableParagraph"/>
              <w:spacing w:before="155"/>
              <w:ind w:left="385" w:right="375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5.1.1.</w:t>
            </w:r>
          </w:p>
        </w:tc>
        <w:tc>
          <w:tcPr>
            <w:tcW w:w="5590" w:type="dxa"/>
            <w:gridSpan w:val="2"/>
          </w:tcPr>
          <w:p w:rsidR="009F70C7" w:rsidRPr="009F70C7" w:rsidRDefault="009F70C7" w:rsidP="009F70C7">
            <w:pPr>
              <w:pStyle w:val="TableParagraph"/>
              <w:spacing w:line="276" w:lineRule="auto"/>
              <w:ind w:left="57" w:right="24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вторым и каждым последующим Дисциплинарным штрафом до конца матча (20 минут)</w:t>
            </w:r>
          </w:p>
        </w:tc>
        <w:tc>
          <w:tcPr>
            <w:tcW w:w="3343" w:type="dxa"/>
            <w:gridSpan w:val="2"/>
          </w:tcPr>
          <w:p w:rsidR="009F70C7" w:rsidRPr="009F70C7" w:rsidRDefault="009F70C7" w:rsidP="009F70C7">
            <w:pPr>
              <w:pStyle w:val="TableParagraph"/>
              <w:spacing w:before="155"/>
              <w:ind w:left="6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1</w:t>
            </w:r>
          </w:p>
        </w:tc>
      </w:tr>
      <w:tr w:rsidR="009F70C7" w:rsidRPr="00626565" w:rsidTr="009F70C7">
        <w:trPr>
          <w:trHeight w:val="1010"/>
        </w:trPr>
        <w:tc>
          <w:tcPr>
            <w:tcW w:w="1414" w:type="dxa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385" w:right="375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5.1.2.</w:t>
            </w:r>
          </w:p>
        </w:tc>
        <w:tc>
          <w:tcPr>
            <w:tcW w:w="5590" w:type="dxa"/>
            <w:gridSpan w:val="2"/>
          </w:tcPr>
          <w:p w:rsidR="009F70C7" w:rsidRPr="009F70C7" w:rsidRDefault="009F70C7" w:rsidP="009F70C7">
            <w:pPr>
              <w:pStyle w:val="TableParagraph"/>
              <w:spacing w:line="276" w:lineRule="auto"/>
              <w:ind w:left="57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вторым и каждым последующим Большим штрафом плюс автоматически Дисциплинарным штрафом до конца матча</w:t>
            </w:r>
          </w:p>
        </w:tc>
        <w:tc>
          <w:tcPr>
            <w:tcW w:w="3343" w:type="dxa"/>
            <w:gridSpan w:val="2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67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1</w:t>
            </w:r>
          </w:p>
        </w:tc>
      </w:tr>
      <w:tr w:rsidR="009F70C7" w:rsidRPr="00626565" w:rsidTr="009F70C7">
        <w:trPr>
          <w:trHeight w:val="693"/>
        </w:trPr>
        <w:tc>
          <w:tcPr>
            <w:tcW w:w="1414" w:type="dxa"/>
          </w:tcPr>
          <w:p w:rsidR="009F70C7" w:rsidRPr="009F70C7" w:rsidRDefault="009F70C7" w:rsidP="009F70C7">
            <w:pPr>
              <w:pStyle w:val="TableParagraph"/>
              <w:spacing w:before="155"/>
              <w:ind w:left="385" w:right="375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5.1.3.</w:t>
            </w:r>
          </w:p>
        </w:tc>
        <w:tc>
          <w:tcPr>
            <w:tcW w:w="5591" w:type="dxa"/>
            <w:gridSpan w:val="2"/>
          </w:tcPr>
          <w:p w:rsidR="009F70C7" w:rsidRPr="009F70C7" w:rsidRDefault="009F70C7" w:rsidP="009F70C7">
            <w:pPr>
              <w:pStyle w:val="TableParagraph"/>
              <w:spacing w:line="278" w:lineRule="auto"/>
              <w:ind w:left="57" w:right="123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вторым и каждым последующим Матч-штрафом (25 минут)</w:t>
            </w:r>
          </w:p>
        </w:tc>
        <w:tc>
          <w:tcPr>
            <w:tcW w:w="3344" w:type="dxa"/>
            <w:gridSpan w:val="2"/>
          </w:tcPr>
          <w:p w:rsidR="009F70C7" w:rsidRPr="009F70C7" w:rsidRDefault="009F70C7" w:rsidP="009F70C7">
            <w:pPr>
              <w:pStyle w:val="TableParagraph"/>
              <w:spacing w:before="155"/>
              <w:ind w:left="64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</w:t>
            </w:r>
          </w:p>
        </w:tc>
      </w:tr>
      <w:tr w:rsidR="009F70C7" w:rsidRPr="00626565" w:rsidTr="009F70C7">
        <w:trPr>
          <w:trHeight w:val="453"/>
        </w:trPr>
        <w:tc>
          <w:tcPr>
            <w:tcW w:w="1414" w:type="dxa"/>
            <w:shd w:val="clear" w:color="auto" w:fill="BEBEBE"/>
          </w:tcPr>
          <w:p w:rsidR="009F70C7" w:rsidRPr="009F70C7" w:rsidRDefault="009F70C7" w:rsidP="009F70C7">
            <w:pPr>
              <w:pStyle w:val="TableParagraph"/>
              <w:spacing w:before="33"/>
              <w:ind w:left="385" w:right="378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5.2.</w:t>
            </w:r>
          </w:p>
        </w:tc>
        <w:tc>
          <w:tcPr>
            <w:tcW w:w="8935" w:type="dxa"/>
            <w:gridSpan w:val="4"/>
            <w:shd w:val="clear" w:color="auto" w:fill="BEBEBE"/>
          </w:tcPr>
          <w:p w:rsidR="009F70C7" w:rsidRPr="009F70C7" w:rsidRDefault="009F70C7" w:rsidP="009F70C7">
            <w:pPr>
              <w:pStyle w:val="TableParagraph"/>
              <w:spacing w:before="37"/>
              <w:ind w:left="57"/>
              <w:rPr>
                <w:b/>
                <w:sz w:val="24"/>
                <w:szCs w:val="24"/>
              </w:rPr>
            </w:pPr>
            <w:r w:rsidRPr="009F70C7">
              <w:rPr>
                <w:b/>
                <w:sz w:val="24"/>
                <w:szCs w:val="24"/>
              </w:rPr>
              <w:t>Хоккеист (представитель команды), наказанный в разных матчах:</w:t>
            </w:r>
          </w:p>
        </w:tc>
      </w:tr>
      <w:tr w:rsidR="009F70C7" w:rsidRPr="00626565" w:rsidTr="009F70C7">
        <w:trPr>
          <w:trHeight w:val="1010"/>
        </w:trPr>
        <w:tc>
          <w:tcPr>
            <w:tcW w:w="1414" w:type="dxa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385" w:right="378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5.2.1</w:t>
            </w:r>
          </w:p>
        </w:tc>
        <w:tc>
          <w:tcPr>
            <w:tcW w:w="5591" w:type="dxa"/>
            <w:gridSpan w:val="2"/>
          </w:tcPr>
          <w:p w:rsidR="009F70C7" w:rsidRPr="009F70C7" w:rsidRDefault="009F70C7" w:rsidP="009F70C7">
            <w:pPr>
              <w:pStyle w:val="TableParagraph"/>
              <w:spacing w:line="276" w:lineRule="auto"/>
              <w:ind w:left="57" w:right="764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Хоккеист, наказанный третьим и каждым последующим Дисциплинарным штрафом (10 минут) в разных матчах</w:t>
            </w:r>
          </w:p>
        </w:tc>
        <w:tc>
          <w:tcPr>
            <w:tcW w:w="3344" w:type="dxa"/>
            <w:gridSpan w:val="2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64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1</w:t>
            </w:r>
          </w:p>
        </w:tc>
      </w:tr>
      <w:tr w:rsidR="009F70C7" w:rsidRPr="00626565" w:rsidTr="009F70C7">
        <w:trPr>
          <w:trHeight w:val="690"/>
        </w:trPr>
        <w:tc>
          <w:tcPr>
            <w:tcW w:w="1414" w:type="dxa"/>
          </w:tcPr>
          <w:p w:rsidR="009F70C7" w:rsidRPr="009F70C7" w:rsidRDefault="009F70C7" w:rsidP="009F70C7">
            <w:pPr>
              <w:pStyle w:val="TableParagraph"/>
              <w:spacing w:before="152"/>
              <w:ind w:left="385" w:right="375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5.2.2.</w:t>
            </w:r>
          </w:p>
        </w:tc>
        <w:tc>
          <w:tcPr>
            <w:tcW w:w="5591" w:type="dxa"/>
            <w:gridSpan w:val="2"/>
          </w:tcPr>
          <w:p w:rsidR="009F70C7" w:rsidRPr="009F70C7" w:rsidRDefault="009F70C7" w:rsidP="009F70C7">
            <w:pPr>
              <w:pStyle w:val="TableParagraph"/>
              <w:spacing w:line="276" w:lineRule="auto"/>
              <w:ind w:left="57" w:right="243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вторым и каждым последующим Дисциплинарным штрафом до конца матча (20 минут)</w:t>
            </w:r>
          </w:p>
        </w:tc>
        <w:tc>
          <w:tcPr>
            <w:tcW w:w="3344" w:type="dxa"/>
            <w:gridSpan w:val="2"/>
          </w:tcPr>
          <w:p w:rsidR="009F70C7" w:rsidRPr="009F70C7" w:rsidRDefault="009F70C7" w:rsidP="009F70C7">
            <w:pPr>
              <w:pStyle w:val="TableParagraph"/>
              <w:spacing w:before="152"/>
              <w:ind w:left="64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1</w:t>
            </w:r>
          </w:p>
        </w:tc>
      </w:tr>
      <w:tr w:rsidR="009F70C7" w:rsidRPr="00626565" w:rsidTr="009F70C7">
        <w:trPr>
          <w:trHeight w:val="690"/>
        </w:trPr>
        <w:tc>
          <w:tcPr>
            <w:tcW w:w="1414" w:type="dxa"/>
          </w:tcPr>
          <w:p w:rsidR="009F70C7" w:rsidRPr="009F70C7" w:rsidRDefault="009F70C7" w:rsidP="009F70C7">
            <w:pPr>
              <w:pStyle w:val="TableParagraph"/>
              <w:spacing w:before="152"/>
              <w:ind w:left="385" w:right="375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5.2.3.</w:t>
            </w:r>
          </w:p>
        </w:tc>
        <w:tc>
          <w:tcPr>
            <w:tcW w:w="5591" w:type="dxa"/>
            <w:gridSpan w:val="2"/>
          </w:tcPr>
          <w:p w:rsidR="009F70C7" w:rsidRPr="009F70C7" w:rsidRDefault="009F70C7" w:rsidP="009F70C7">
            <w:pPr>
              <w:pStyle w:val="TableParagraph"/>
              <w:spacing w:line="276" w:lineRule="auto"/>
              <w:ind w:left="57" w:right="123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вторым и каждым последующим Матч-штрафом (25 минут)</w:t>
            </w:r>
          </w:p>
        </w:tc>
        <w:tc>
          <w:tcPr>
            <w:tcW w:w="3344" w:type="dxa"/>
            <w:gridSpan w:val="2"/>
          </w:tcPr>
          <w:p w:rsidR="009F70C7" w:rsidRPr="009F70C7" w:rsidRDefault="009F70C7" w:rsidP="009F70C7">
            <w:pPr>
              <w:pStyle w:val="TableParagraph"/>
              <w:spacing w:before="152"/>
              <w:ind w:left="64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2</w:t>
            </w:r>
          </w:p>
        </w:tc>
      </w:tr>
      <w:tr w:rsidR="009F70C7" w:rsidRPr="00626565" w:rsidTr="009F70C7">
        <w:trPr>
          <w:trHeight w:val="693"/>
        </w:trPr>
        <w:tc>
          <w:tcPr>
            <w:tcW w:w="1414" w:type="dxa"/>
            <w:shd w:val="clear" w:color="auto" w:fill="BEBEBE"/>
          </w:tcPr>
          <w:p w:rsidR="009F70C7" w:rsidRPr="009F70C7" w:rsidRDefault="009F70C7" w:rsidP="009F70C7">
            <w:pPr>
              <w:pStyle w:val="TableParagraph"/>
              <w:spacing w:before="155"/>
              <w:ind w:left="385" w:right="378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5.3.</w:t>
            </w:r>
          </w:p>
        </w:tc>
        <w:tc>
          <w:tcPr>
            <w:tcW w:w="8935" w:type="dxa"/>
            <w:gridSpan w:val="4"/>
            <w:shd w:val="clear" w:color="auto" w:fill="BEBEBE"/>
          </w:tcPr>
          <w:p w:rsidR="009F70C7" w:rsidRPr="009F70C7" w:rsidRDefault="009F70C7" w:rsidP="009F70C7">
            <w:pPr>
              <w:pStyle w:val="TableParagraph"/>
              <w:spacing w:before="1"/>
              <w:ind w:left="57"/>
              <w:rPr>
                <w:b/>
                <w:sz w:val="24"/>
                <w:szCs w:val="24"/>
              </w:rPr>
            </w:pPr>
            <w:r w:rsidRPr="009F70C7">
              <w:rPr>
                <w:b/>
                <w:sz w:val="24"/>
                <w:szCs w:val="24"/>
              </w:rPr>
              <w:t>Хоккеист, наказанный вторым и каждым последующим Матч-штрафом за</w:t>
            </w:r>
          </w:p>
          <w:p w:rsidR="009F70C7" w:rsidRPr="009F70C7" w:rsidRDefault="009F70C7" w:rsidP="009F70C7">
            <w:pPr>
              <w:pStyle w:val="TableParagraph"/>
              <w:spacing w:before="41"/>
              <w:ind w:left="57"/>
              <w:rPr>
                <w:b/>
                <w:sz w:val="24"/>
                <w:szCs w:val="24"/>
              </w:rPr>
            </w:pPr>
            <w:r w:rsidRPr="009F70C7">
              <w:rPr>
                <w:b/>
                <w:sz w:val="24"/>
                <w:szCs w:val="24"/>
              </w:rPr>
              <w:t>«Драку или грубость», в разных матчах:</w:t>
            </w:r>
          </w:p>
        </w:tc>
      </w:tr>
      <w:tr w:rsidR="009F70C7" w:rsidRPr="00626565" w:rsidTr="009F70C7">
        <w:trPr>
          <w:trHeight w:val="453"/>
        </w:trPr>
        <w:tc>
          <w:tcPr>
            <w:tcW w:w="1414" w:type="dxa"/>
          </w:tcPr>
          <w:p w:rsidR="009F70C7" w:rsidRPr="009F70C7" w:rsidRDefault="009F70C7" w:rsidP="009F70C7">
            <w:pPr>
              <w:pStyle w:val="TableParagraph"/>
              <w:spacing w:before="35"/>
              <w:ind w:left="385" w:right="375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5.3.1.</w:t>
            </w:r>
          </w:p>
        </w:tc>
        <w:tc>
          <w:tcPr>
            <w:tcW w:w="5591" w:type="dxa"/>
            <w:gridSpan w:val="2"/>
          </w:tcPr>
          <w:p w:rsidR="009F70C7" w:rsidRPr="009F70C7" w:rsidRDefault="009F70C7" w:rsidP="009F70C7">
            <w:pPr>
              <w:pStyle w:val="TableParagraph"/>
              <w:spacing w:before="35"/>
              <w:ind w:left="57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без определения в драке зачинщика</w:t>
            </w:r>
          </w:p>
        </w:tc>
        <w:tc>
          <w:tcPr>
            <w:tcW w:w="3344" w:type="dxa"/>
            <w:gridSpan w:val="2"/>
          </w:tcPr>
          <w:p w:rsidR="009F70C7" w:rsidRPr="009F70C7" w:rsidRDefault="009F70C7" w:rsidP="009F70C7">
            <w:pPr>
              <w:pStyle w:val="TableParagraph"/>
              <w:spacing w:before="35"/>
              <w:ind w:left="64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1</w:t>
            </w:r>
          </w:p>
        </w:tc>
      </w:tr>
      <w:tr w:rsidR="009F70C7" w:rsidRPr="00626565" w:rsidTr="009F70C7">
        <w:trPr>
          <w:trHeight w:val="693"/>
        </w:trPr>
        <w:tc>
          <w:tcPr>
            <w:tcW w:w="1414" w:type="dxa"/>
          </w:tcPr>
          <w:p w:rsidR="009F70C7" w:rsidRPr="009F70C7" w:rsidRDefault="009F70C7" w:rsidP="009F70C7">
            <w:pPr>
              <w:pStyle w:val="TableParagraph"/>
              <w:spacing w:before="152"/>
              <w:ind w:left="385" w:right="378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5.3.2</w:t>
            </w:r>
          </w:p>
        </w:tc>
        <w:tc>
          <w:tcPr>
            <w:tcW w:w="5591" w:type="dxa"/>
            <w:gridSpan w:val="2"/>
          </w:tcPr>
          <w:p w:rsidR="009F70C7" w:rsidRPr="009F70C7" w:rsidRDefault="009F70C7" w:rsidP="009F70C7">
            <w:pPr>
              <w:pStyle w:val="TableParagraph"/>
              <w:spacing w:line="278" w:lineRule="auto"/>
              <w:ind w:left="57" w:right="152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если в последней драке Хоккеист противоположной команды определен как зачинщик</w:t>
            </w:r>
          </w:p>
        </w:tc>
        <w:tc>
          <w:tcPr>
            <w:tcW w:w="3344" w:type="dxa"/>
            <w:gridSpan w:val="2"/>
          </w:tcPr>
          <w:p w:rsidR="009F70C7" w:rsidRPr="009F70C7" w:rsidRDefault="009F70C7" w:rsidP="009F70C7">
            <w:pPr>
              <w:pStyle w:val="TableParagraph"/>
              <w:spacing w:before="152"/>
              <w:ind w:left="64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0</w:t>
            </w:r>
          </w:p>
        </w:tc>
      </w:tr>
      <w:tr w:rsidR="009F70C7" w:rsidRPr="00626565" w:rsidTr="009F70C7">
        <w:trPr>
          <w:trHeight w:val="1643"/>
        </w:trPr>
        <w:tc>
          <w:tcPr>
            <w:tcW w:w="1414" w:type="dxa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385" w:right="375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5.3.3.</w:t>
            </w:r>
          </w:p>
        </w:tc>
        <w:tc>
          <w:tcPr>
            <w:tcW w:w="5591" w:type="dxa"/>
            <w:gridSpan w:val="2"/>
          </w:tcPr>
          <w:p w:rsidR="009F70C7" w:rsidRPr="009F70C7" w:rsidRDefault="009F70C7" w:rsidP="009F70C7">
            <w:pPr>
              <w:pStyle w:val="TableParagraph"/>
              <w:spacing w:line="276" w:lineRule="auto"/>
              <w:ind w:left="57" w:right="487"/>
              <w:rPr>
                <w:sz w:val="24"/>
                <w:szCs w:val="24"/>
              </w:rPr>
            </w:pPr>
            <w:r w:rsidRPr="009F70C7">
              <w:rPr>
                <w:b/>
                <w:sz w:val="24"/>
                <w:szCs w:val="24"/>
              </w:rPr>
              <w:t xml:space="preserve">Хоккеист (официальный представитель команды), </w:t>
            </w:r>
            <w:r w:rsidRPr="009F70C7">
              <w:rPr>
                <w:sz w:val="24"/>
                <w:szCs w:val="24"/>
              </w:rPr>
              <w:t xml:space="preserve">признанный зачинщиком драки на </w:t>
            </w:r>
            <w:proofErr w:type="spellStart"/>
            <w:r w:rsidRPr="009F70C7">
              <w:rPr>
                <w:sz w:val="24"/>
                <w:szCs w:val="24"/>
              </w:rPr>
              <w:t>предыгровой</w:t>
            </w:r>
            <w:proofErr w:type="spellEnd"/>
            <w:r w:rsidRPr="009F70C7">
              <w:rPr>
                <w:sz w:val="24"/>
                <w:szCs w:val="24"/>
              </w:rPr>
              <w:t xml:space="preserve"> разминке и/или в </w:t>
            </w:r>
            <w:proofErr w:type="spellStart"/>
            <w:r w:rsidRPr="009F70C7">
              <w:rPr>
                <w:sz w:val="24"/>
                <w:szCs w:val="24"/>
              </w:rPr>
              <w:t>подтрибунном</w:t>
            </w:r>
            <w:proofErr w:type="spellEnd"/>
            <w:r w:rsidRPr="009F70C7">
              <w:rPr>
                <w:sz w:val="24"/>
                <w:szCs w:val="24"/>
              </w:rPr>
              <w:t xml:space="preserve"> помещении во время перерывов матча или после матча</w:t>
            </w:r>
          </w:p>
        </w:tc>
        <w:tc>
          <w:tcPr>
            <w:tcW w:w="3344" w:type="dxa"/>
            <w:gridSpan w:val="2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1579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10</w:t>
            </w:r>
          </w:p>
        </w:tc>
      </w:tr>
      <w:tr w:rsidR="009F70C7" w:rsidRPr="00626565" w:rsidTr="009F70C7">
        <w:trPr>
          <w:trHeight w:val="1644"/>
        </w:trPr>
        <w:tc>
          <w:tcPr>
            <w:tcW w:w="1414" w:type="dxa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385" w:right="375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5.3.4.</w:t>
            </w:r>
          </w:p>
        </w:tc>
        <w:tc>
          <w:tcPr>
            <w:tcW w:w="5591" w:type="dxa"/>
            <w:gridSpan w:val="2"/>
          </w:tcPr>
          <w:p w:rsidR="009F70C7" w:rsidRPr="009F70C7" w:rsidRDefault="009F70C7" w:rsidP="009F70C7">
            <w:pPr>
              <w:pStyle w:val="TableParagraph"/>
              <w:spacing w:line="275" w:lineRule="exact"/>
              <w:ind w:left="57"/>
              <w:rPr>
                <w:b/>
                <w:sz w:val="24"/>
                <w:szCs w:val="24"/>
              </w:rPr>
            </w:pPr>
            <w:r w:rsidRPr="009F70C7">
              <w:rPr>
                <w:b/>
                <w:sz w:val="24"/>
                <w:szCs w:val="24"/>
              </w:rPr>
              <w:t>Хоккеист (официальный представитель</w:t>
            </w:r>
          </w:p>
          <w:p w:rsidR="009F70C7" w:rsidRPr="009F70C7" w:rsidRDefault="009F70C7" w:rsidP="009F70C7">
            <w:pPr>
              <w:pStyle w:val="TableParagraph"/>
              <w:spacing w:before="41" w:line="276" w:lineRule="auto"/>
              <w:ind w:left="57"/>
              <w:rPr>
                <w:sz w:val="24"/>
                <w:szCs w:val="24"/>
              </w:rPr>
            </w:pPr>
            <w:r w:rsidRPr="009F70C7">
              <w:rPr>
                <w:b/>
                <w:sz w:val="24"/>
                <w:szCs w:val="24"/>
              </w:rPr>
              <w:t xml:space="preserve">команды), </w:t>
            </w:r>
            <w:r w:rsidRPr="009F70C7">
              <w:rPr>
                <w:sz w:val="24"/>
                <w:szCs w:val="24"/>
              </w:rPr>
              <w:t xml:space="preserve">повторно признанный зачинщиком драки на </w:t>
            </w:r>
            <w:proofErr w:type="spellStart"/>
            <w:r w:rsidRPr="009F70C7">
              <w:rPr>
                <w:sz w:val="24"/>
                <w:szCs w:val="24"/>
              </w:rPr>
              <w:t>предыгровой</w:t>
            </w:r>
            <w:proofErr w:type="spellEnd"/>
            <w:r w:rsidRPr="009F70C7">
              <w:rPr>
                <w:sz w:val="24"/>
                <w:szCs w:val="24"/>
              </w:rPr>
              <w:t xml:space="preserve"> разминке и/или в </w:t>
            </w:r>
            <w:proofErr w:type="spellStart"/>
            <w:r w:rsidRPr="009F70C7">
              <w:rPr>
                <w:sz w:val="24"/>
                <w:szCs w:val="24"/>
              </w:rPr>
              <w:t>подтрибунном</w:t>
            </w:r>
            <w:proofErr w:type="spellEnd"/>
            <w:r w:rsidRPr="009F70C7">
              <w:rPr>
                <w:sz w:val="24"/>
                <w:szCs w:val="24"/>
              </w:rPr>
              <w:t xml:space="preserve"> помещении во время перерывов матча или после матча</w:t>
            </w:r>
          </w:p>
        </w:tc>
        <w:tc>
          <w:tcPr>
            <w:tcW w:w="3344" w:type="dxa"/>
            <w:gridSpan w:val="2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1579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15</w:t>
            </w:r>
          </w:p>
        </w:tc>
      </w:tr>
      <w:tr w:rsidR="009F70C7" w:rsidRPr="00626565" w:rsidTr="009F70C7">
        <w:trPr>
          <w:trHeight w:val="1010"/>
        </w:trPr>
        <w:tc>
          <w:tcPr>
            <w:tcW w:w="1414" w:type="dxa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385" w:right="375"/>
              <w:jc w:val="center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5.3.5.</w:t>
            </w:r>
          </w:p>
        </w:tc>
        <w:tc>
          <w:tcPr>
            <w:tcW w:w="5591" w:type="dxa"/>
            <w:gridSpan w:val="2"/>
          </w:tcPr>
          <w:p w:rsidR="009F70C7" w:rsidRPr="009F70C7" w:rsidRDefault="009F70C7" w:rsidP="009F70C7">
            <w:pPr>
              <w:pStyle w:val="TableParagraph"/>
              <w:spacing w:line="273" w:lineRule="auto"/>
              <w:ind w:left="57" w:right="308"/>
              <w:rPr>
                <w:sz w:val="24"/>
                <w:szCs w:val="24"/>
              </w:rPr>
            </w:pPr>
            <w:r w:rsidRPr="009F70C7">
              <w:rPr>
                <w:b/>
                <w:sz w:val="24"/>
                <w:szCs w:val="24"/>
              </w:rPr>
              <w:t xml:space="preserve">Главный тренер команды, </w:t>
            </w:r>
            <w:r w:rsidRPr="009F70C7">
              <w:rPr>
                <w:sz w:val="24"/>
                <w:szCs w:val="24"/>
              </w:rPr>
              <w:t>чей Хоккеист первым покинул скамейку запасных Игроков или штрафников во время драки или конфронтации</w:t>
            </w:r>
          </w:p>
        </w:tc>
        <w:tc>
          <w:tcPr>
            <w:tcW w:w="3344" w:type="dxa"/>
            <w:gridSpan w:val="2"/>
          </w:tcPr>
          <w:p w:rsidR="009F70C7" w:rsidRPr="009F70C7" w:rsidRDefault="009F70C7" w:rsidP="00D90FF8">
            <w:pPr>
              <w:pStyle w:val="TableParagraph"/>
              <w:rPr>
                <w:b/>
                <w:sz w:val="24"/>
                <w:szCs w:val="24"/>
              </w:rPr>
            </w:pPr>
          </w:p>
          <w:p w:rsidR="009F70C7" w:rsidRPr="009F70C7" w:rsidRDefault="009F70C7" w:rsidP="009F70C7">
            <w:pPr>
              <w:pStyle w:val="TableParagraph"/>
              <w:ind w:left="1519"/>
              <w:rPr>
                <w:sz w:val="24"/>
                <w:szCs w:val="24"/>
              </w:rPr>
            </w:pPr>
            <w:r w:rsidRPr="009F70C7">
              <w:rPr>
                <w:sz w:val="24"/>
                <w:szCs w:val="24"/>
              </w:rPr>
              <w:t>1..3</w:t>
            </w:r>
          </w:p>
        </w:tc>
      </w:tr>
    </w:tbl>
    <w:p w:rsidR="009F70C7" w:rsidRDefault="009F70C7" w:rsidP="009F70C7">
      <w:pPr>
        <w:pStyle w:val="a4"/>
        <w:tabs>
          <w:tab w:val="left" w:pos="1241"/>
        </w:tabs>
        <w:ind w:left="0" w:firstLine="0"/>
        <w:jc w:val="right"/>
        <w:rPr>
          <w:szCs w:val="24"/>
        </w:rPr>
      </w:pPr>
    </w:p>
    <w:p w:rsidR="009F70C7" w:rsidRPr="001C02E9" w:rsidRDefault="009F70C7" w:rsidP="009F70C7">
      <w:pPr>
        <w:jc w:val="right"/>
        <w:rPr>
          <w:sz w:val="16"/>
          <w:szCs w:val="16"/>
        </w:rPr>
      </w:pPr>
      <w:r>
        <w:rPr>
          <w:szCs w:val="24"/>
        </w:rPr>
        <w:br w:type="page"/>
      </w:r>
      <w:r>
        <w:rPr>
          <w:sz w:val="16"/>
          <w:szCs w:val="16"/>
        </w:rPr>
        <w:lastRenderedPageBreak/>
        <w:t>Приложение №7</w:t>
      </w:r>
    </w:p>
    <w:p w:rsidR="009F70C7" w:rsidRPr="001C02E9" w:rsidRDefault="009F70C7" w:rsidP="009F70C7">
      <w:pPr>
        <w:pStyle w:val="a4"/>
        <w:tabs>
          <w:tab w:val="left" w:pos="1241"/>
        </w:tabs>
        <w:ind w:left="0" w:firstLine="0"/>
        <w:jc w:val="right"/>
        <w:rPr>
          <w:sz w:val="16"/>
          <w:szCs w:val="16"/>
        </w:rPr>
      </w:pPr>
      <w:r w:rsidRPr="001C02E9">
        <w:rPr>
          <w:sz w:val="16"/>
          <w:szCs w:val="16"/>
        </w:rPr>
        <w:t xml:space="preserve">К Положению о проведении </w:t>
      </w:r>
    </w:p>
    <w:p w:rsidR="009F70C7" w:rsidRPr="001C02E9" w:rsidRDefault="009F70C7" w:rsidP="009F70C7">
      <w:pPr>
        <w:pStyle w:val="a4"/>
        <w:tabs>
          <w:tab w:val="left" w:pos="1241"/>
        </w:tabs>
        <w:ind w:left="0" w:firstLine="0"/>
        <w:jc w:val="right"/>
        <w:rPr>
          <w:sz w:val="16"/>
          <w:szCs w:val="16"/>
        </w:rPr>
      </w:pPr>
      <w:r w:rsidRPr="001C02E9">
        <w:rPr>
          <w:sz w:val="16"/>
          <w:szCs w:val="16"/>
        </w:rPr>
        <w:t>соревнований по хоккею</w:t>
      </w:r>
    </w:p>
    <w:p w:rsidR="009F70C7" w:rsidRDefault="009F70C7" w:rsidP="009F70C7">
      <w:pPr>
        <w:pStyle w:val="a4"/>
        <w:tabs>
          <w:tab w:val="left" w:pos="1241"/>
        </w:tabs>
        <w:ind w:left="709" w:firstLine="0"/>
        <w:jc w:val="right"/>
        <w:rPr>
          <w:sz w:val="16"/>
          <w:szCs w:val="16"/>
        </w:rPr>
      </w:pPr>
      <w:r w:rsidRPr="001C02E9">
        <w:rPr>
          <w:sz w:val="16"/>
          <w:szCs w:val="16"/>
        </w:rPr>
        <w:t xml:space="preserve">в программе </w:t>
      </w:r>
      <w:r w:rsidRPr="001C02E9">
        <w:rPr>
          <w:sz w:val="16"/>
          <w:szCs w:val="16"/>
          <w:lang w:val="en-US"/>
        </w:rPr>
        <w:t>XXXII</w:t>
      </w:r>
      <w:r w:rsidRPr="001C02E9">
        <w:rPr>
          <w:sz w:val="16"/>
          <w:szCs w:val="16"/>
        </w:rPr>
        <w:t xml:space="preserve"> МССИ</w:t>
      </w:r>
    </w:p>
    <w:p w:rsidR="009F70C7" w:rsidRDefault="009F70C7" w:rsidP="009F70C7">
      <w:pPr>
        <w:spacing w:line="208" w:lineRule="exact"/>
        <w:ind w:left="6346"/>
        <w:rPr>
          <w:sz w:val="24"/>
          <w:szCs w:val="24"/>
        </w:rPr>
      </w:pPr>
    </w:p>
    <w:p w:rsidR="009F70C7" w:rsidRDefault="009F70C7" w:rsidP="009F70C7">
      <w:pPr>
        <w:spacing w:after="120" w:line="208" w:lineRule="exact"/>
        <w:ind w:left="6345"/>
        <w:rPr>
          <w:sz w:val="24"/>
          <w:szCs w:val="24"/>
        </w:rPr>
      </w:pPr>
      <w:r>
        <w:rPr>
          <w:sz w:val="24"/>
          <w:szCs w:val="24"/>
        </w:rPr>
        <w:t>В Оргкомитет МСХЛ</w:t>
      </w:r>
    </w:p>
    <w:p w:rsidR="009F70C7" w:rsidRDefault="009F70C7" w:rsidP="009F70C7">
      <w:pPr>
        <w:pBdr>
          <w:bottom w:val="single" w:sz="12" w:space="1" w:color="auto"/>
        </w:pBdr>
        <w:spacing w:line="208" w:lineRule="exact"/>
        <w:ind w:left="6346"/>
        <w:rPr>
          <w:sz w:val="24"/>
          <w:szCs w:val="24"/>
        </w:rPr>
      </w:pPr>
      <w:r w:rsidRPr="00626565">
        <w:rPr>
          <w:sz w:val="24"/>
          <w:szCs w:val="24"/>
        </w:rPr>
        <w:t>От официального представителя</w:t>
      </w:r>
    </w:p>
    <w:p w:rsidR="009F70C7" w:rsidRDefault="009F70C7" w:rsidP="009F70C7">
      <w:pPr>
        <w:pBdr>
          <w:bottom w:val="single" w:sz="12" w:space="1" w:color="auto"/>
        </w:pBdr>
        <w:spacing w:line="208" w:lineRule="exact"/>
        <w:ind w:left="6346"/>
        <w:rPr>
          <w:sz w:val="24"/>
          <w:szCs w:val="24"/>
        </w:rPr>
      </w:pPr>
    </w:p>
    <w:p w:rsidR="009F70C7" w:rsidRDefault="009F70C7" w:rsidP="009F70C7">
      <w:pPr>
        <w:ind w:left="6379" w:right="122"/>
        <w:rPr>
          <w:sz w:val="24"/>
          <w:szCs w:val="24"/>
        </w:rPr>
      </w:pPr>
      <w:r w:rsidRPr="00626565">
        <w:rPr>
          <w:sz w:val="24"/>
          <w:szCs w:val="24"/>
        </w:rPr>
        <w:t>(</w:t>
      </w:r>
      <w:r w:rsidRPr="00672690">
        <w:rPr>
          <w:i/>
          <w:sz w:val="24"/>
          <w:szCs w:val="24"/>
        </w:rPr>
        <w:t>название команды</w:t>
      </w:r>
      <w:r w:rsidRPr="00626565">
        <w:rPr>
          <w:sz w:val="24"/>
          <w:szCs w:val="24"/>
        </w:rPr>
        <w:t>)</w:t>
      </w:r>
    </w:p>
    <w:p w:rsidR="009F70C7" w:rsidRDefault="009F70C7" w:rsidP="009F70C7">
      <w:pPr>
        <w:pBdr>
          <w:bottom w:val="single" w:sz="12" w:space="1" w:color="auto"/>
        </w:pBdr>
        <w:spacing w:line="208" w:lineRule="exact"/>
        <w:ind w:left="6346"/>
        <w:rPr>
          <w:sz w:val="24"/>
          <w:szCs w:val="24"/>
        </w:rPr>
      </w:pPr>
    </w:p>
    <w:p w:rsidR="009F70C7" w:rsidRPr="00672690" w:rsidRDefault="009F70C7" w:rsidP="009F70C7">
      <w:pPr>
        <w:ind w:left="6379" w:right="122"/>
        <w:rPr>
          <w:i/>
          <w:sz w:val="24"/>
          <w:szCs w:val="24"/>
        </w:rPr>
      </w:pPr>
      <w:r w:rsidRPr="00672690">
        <w:rPr>
          <w:i/>
          <w:sz w:val="24"/>
          <w:szCs w:val="24"/>
        </w:rPr>
        <w:t>(ФИО представителя)</w:t>
      </w:r>
    </w:p>
    <w:p w:rsidR="009F70C7" w:rsidRDefault="009F70C7" w:rsidP="009F70C7">
      <w:pPr>
        <w:jc w:val="center"/>
        <w:rPr>
          <w:b/>
          <w:sz w:val="24"/>
          <w:szCs w:val="24"/>
        </w:rPr>
      </w:pPr>
    </w:p>
    <w:p w:rsidR="009F70C7" w:rsidRDefault="009F70C7" w:rsidP="009F70C7">
      <w:pPr>
        <w:jc w:val="center"/>
        <w:rPr>
          <w:b/>
          <w:sz w:val="24"/>
          <w:szCs w:val="24"/>
        </w:rPr>
      </w:pPr>
    </w:p>
    <w:p w:rsidR="009F70C7" w:rsidRDefault="009F70C7" w:rsidP="009F70C7">
      <w:pPr>
        <w:jc w:val="center"/>
        <w:rPr>
          <w:b/>
          <w:sz w:val="24"/>
          <w:szCs w:val="24"/>
        </w:rPr>
      </w:pPr>
    </w:p>
    <w:p w:rsidR="009F70C7" w:rsidRPr="00BF3EB7" w:rsidRDefault="009F70C7" w:rsidP="009F70C7">
      <w:pPr>
        <w:jc w:val="center"/>
        <w:rPr>
          <w:b/>
          <w:sz w:val="24"/>
          <w:szCs w:val="24"/>
        </w:rPr>
      </w:pPr>
      <w:r w:rsidRPr="00BF3EB7">
        <w:rPr>
          <w:b/>
          <w:sz w:val="24"/>
          <w:szCs w:val="24"/>
        </w:rPr>
        <w:t>ЗАЯВЛЕНИЕ</w:t>
      </w:r>
    </w:p>
    <w:p w:rsidR="009F70C7" w:rsidRPr="00626565" w:rsidRDefault="009F70C7" w:rsidP="009F70C7">
      <w:pPr>
        <w:pStyle w:val="a3"/>
        <w:ind w:left="0"/>
        <w:jc w:val="left"/>
        <w:rPr>
          <w:b/>
          <w:sz w:val="24"/>
          <w:szCs w:val="24"/>
        </w:rPr>
      </w:pPr>
    </w:p>
    <w:p w:rsidR="009F70C7" w:rsidRPr="00626565" w:rsidRDefault="009F70C7" w:rsidP="009F70C7">
      <w:pPr>
        <w:pStyle w:val="a3"/>
        <w:spacing w:before="212"/>
        <w:ind w:left="0"/>
        <w:jc w:val="left"/>
        <w:rPr>
          <w:sz w:val="24"/>
          <w:szCs w:val="24"/>
        </w:rPr>
      </w:pPr>
      <w:r w:rsidRPr="00626565">
        <w:rPr>
          <w:sz w:val="24"/>
          <w:szCs w:val="24"/>
        </w:rPr>
        <w:t>Не возражаю против участия студента</w:t>
      </w:r>
      <w:r>
        <w:rPr>
          <w:sz w:val="24"/>
          <w:szCs w:val="24"/>
        </w:rPr>
        <w:t>_________________________________</w:t>
      </w:r>
    </w:p>
    <w:p w:rsidR="009F70C7" w:rsidRDefault="009F70C7" w:rsidP="009F70C7">
      <w:pPr>
        <w:pStyle w:val="a3"/>
        <w:spacing w:before="89"/>
        <w:ind w:left="0"/>
        <w:jc w:val="left"/>
        <w:rPr>
          <w:sz w:val="24"/>
          <w:szCs w:val="24"/>
        </w:rPr>
      </w:pPr>
      <w:r w:rsidRPr="00626565">
        <w:rPr>
          <w:sz w:val="24"/>
          <w:szCs w:val="24"/>
        </w:rPr>
        <w:t>в МСХЛ сезона 2019/2020 гг. в составе команды</w:t>
      </w:r>
      <w:r>
        <w:rPr>
          <w:sz w:val="24"/>
          <w:szCs w:val="24"/>
        </w:rPr>
        <w:t>__________________________________________</w:t>
      </w:r>
    </w:p>
    <w:p w:rsidR="009F70C7" w:rsidRPr="00626565" w:rsidRDefault="009F70C7" w:rsidP="009F70C7">
      <w:pPr>
        <w:pStyle w:val="a3"/>
        <w:spacing w:before="89"/>
        <w:ind w:left="0"/>
        <w:jc w:val="left"/>
        <w:rPr>
          <w:sz w:val="24"/>
          <w:szCs w:val="24"/>
        </w:rPr>
      </w:pPr>
      <w:r w:rsidRPr="00626565">
        <w:rPr>
          <w:sz w:val="24"/>
          <w:szCs w:val="24"/>
        </w:rPr>
        <w:t>за исключением матчей против команды</w:t>
      </w:r>
      <w:r>
        <w:rPr>
          <w:sz w:val="24"/>
          <w:szCs w:val="24"/>
        </w:rPr>
        <w:t>_______________________________</w:t>
      </w:r>
      <w:r w:rsidRPr="00626565">
        <w:rPr>
          <w:sz w:val="24"/>
          <w:szCs w:val="24"/>
        </w:rPr>
        <w:t>.</w:t>
      </w:r>
    </w:p>
    <w:p w:rsidR="009F70C7" w:rsidRPr="00626565" w:rsidRDefault="009F70C7" w:rsidP="009F70C7">
      <w:pPr>
        <w:pStyle w:val="a3"/>
        <w:ind w:left="0"/>
        <w:jc w:val="left"/>
        <w:rPr>
          <w:sz w:val="24"/>
          <w:szCs w:val="24"/>
        </w:rPr>
      </w:pPr>
    </w:p>
    <w:p w:rsidR="009F70C7" w:rsidRPr="00626565" w:rsidRDefault="009F70C7" w:rsidP="009F70C7">
      <w:pPr>
        <w:pStyle w:val="a3"/>
        <w:ind w:left="0"/>
        <w:jc w:val="left"/>
        <w:rPr>
          <w:sz w:val="24"/>
          <w:szCs w:val="24"/>
        </w:rPr>
      </w:pPr>
    </w:p>
    <w:p w:rsidR="009F70C7" w:rsidRPr="00626565" w:rsidRDefault="009F70C7" w:rsidP="009F70C7">
      <w:pPr>
        <w:pStyle w:val="a3"/>
        <w:ind w:left="0"/>
        <w:jc w:val="left"/>
        <w:rPr>
          <w:sz w:val="24"/>
          <w:szCs w:val="24"/>
        </w:rPr>
      </w:pPr>
    </w:p>
    <w:p w:rsidR="009F70C7" w:rsidRPr="00626565" w:rsidRDefault="009F70C7" w:rsidP="009F70C7">
      <w:pPr>
        <w:pStyle w:val="a3"/>
        <w:spacing w:before="3"/>
        <w:ind w:left="0"/>
        <w:jc w:val="left"/>
        <w:rPr>
          <w:sz w:val="24"/>
          <w:szCs w:val="24"/>
        </w:rPr>
      </w:pPr>
    </w:p>
    <w:p w:rsidR="009F70C7" w:rsidRPr="00626565" w:rsidRDefault="009F70C7" w:rsidP="009F70C7">
      <w:pPr>
        <w:tabs>
          <w:tab w:val="left" w:pos="10210"/>
        </w:tabs>
        <w:ind w:left="2990"/>
        <w:rPr>
          <w:sz w:val="24"/>
          <w:szCs w:val="24"/>
        </w:rPr>
      </w:pPr>
      <w:r w:rsidRPr="00626565">
        <w:rPr>
          <w:sz w:val="24"/>
          <w:szCs w:val="24"/>
        </w:rPr>
        <w:t>Официальный представитель</w:t>
      </w:r>
      <w:r w:rsidRPr="00626565">
        <w:rPr>
          <w:spacing w:val="-13"/>
          <w:sz w:val="24"/>
          <w:szCs w:val="24"/>
        </w:rPr>
        <w:t xml:space="preserve"> </w:t>
      </w:r>
      <w:r w:rsidRPr="00626565">
        <w:rPr>
          <w:sz w:val="24"/>
          <w:szCs w:val="24"/>
        </w:rPr>
        <w:t>команды</w:t>
      </w:r>
      <w:r w:rsidRPr="00626565">
        <w:rPr>
          <w:spacing w:val="4"/>
          <w:sz w:val="24"/>
          <w:szCs w:val="24"/>
        </w:rPr>
        <w:t xml:space="preserve"> </w:t>
      </w:r>
      <w:r w:rsidRPr="00626565">
        <w:rPr>
          <w:sz w:val="24"/>
          <w:szCs w:val="24"/>
          <w:u w:val="single"/>
        </w:rPr>
        <w:t xml:space="preserve"> </w:t>
      </w:r>
      <w:r w:rsidRPr="00626565">
        <w:rPr>
          <w:sz w:val="24"/>
          <w:szCs w:val="24"/>
          <w:u w:val="single"/>
        </w:rPr>
        <w:tab/>
      </w:r>
    </w:p>
    <w:p w:rsidR="009F70C7" w:rsidRPr="00626565" w:rsidRDefault="009F70C7" w:rsidP="009F70C7">
      <w:pPr>
        <w:pStyle w:val="a3"/>
        <w:spacing w:before="9"/>
        <w:ind w:left="0"/>
        <w:jc w:val="left"/>
        <w:rPr>
          <w:sz w:val="24"/>
          <w:szCs w:val="24"/>
        </w:rPr>
      </w:pPr>
    </w:p>
    <w:p w:rsidR="009F70C7" w:rsidRPr="00626565" w:rsidRDefault="009F70C7" w:rsidP="009F70C7">
      <w:pPr>
        <w:tabs>
          <w:tab w:val="left" w:pos="1726"/>
          <w:tab w:val="left" w:pos="3682"/>
        </w:tabs>
        <w:spacing w:before="91" w:line="263" w:lineRule="exact"/>
        <w:ind w:right="772"/>
        <w:jc w:val="right"/>
        <w:rPr>
          <w:sz w:val="24"/>
          <w:szCs w:val="24"/>
        </w:rPr>
      </w:pPr>
      <w:r w:rsidRPr="00626565">
        <w:rPr>
          <w:sz w:val="24"/>
          <w:szCs w:val="24"/>
          <w:u w:val="single"/>
        </w:rPr>
        <w:t xml:space="preserve"> </w:t>
      </w:r>
      <w:r w:rsidRPr="00626565">
        <w:rPr>
          <w:sz w:val="24"/>
          <w:szCs w:val="24"/>
          <w:u w:val="single"/>
        </w:rPr>
        <w:tab/>
      </w:r>
      <w:r w:rsidRPr="00626565">
        <w:rPr>
          <w:sz w:val="24"/>
          <w:szCs w:val="24"/>
        </w:rPr>
        <w:t>/</w:t>
      </w:r>
      <w:r w:rsidRPr="00626565">
        <w:rPr>
          <w:sz w:val="24"/>
          <w:szCs w:val="24"/>
          <w:u w:val="double"/>
        </w:rPr>
        <w:t xml:space="preserve"> </w:t>
      </w:r>
      <w:r w:rsidRPr="00626565">
        <w:rPr>
          <w:sz w:val="24"/>
          <w:szCs w:val="24"/>
          <w:u w:val="double"/>
        </w:rPr>
        <w:tab/>
      </w:r>
    </w:p>
    <w:p w:rsidR="009F70C7" w:rsidRPr="00626565" w:rsidRDefault="009F70C7" w:rsidP="009F70C7">
      <w:pPr>
        <w:tabs>
          <w:tab w:val="left" w:pos="2124"/>
        </w:tabs>
        <w:spacing w:line="228" w:lineRule="exact"/>
        <w:ind w:right="826"/>
        <w:jc w:val="right"/>
        <w:rPr>
          <w:sz w:val="24"/>
          <w:szCs w:val="24"/>
        </w:rPr>
      </w:pPr>
      <w:r w:rsidRPr="00626565">
        <w:rPr>
          <w:sz w:val="24"/>
          <w:szCs w:val="24"/>
        </w:rPr>
        <w:t>(подпись)</w:t>
      </w:r>
      <w:r w:rsidRPr="00626565">
        <w:rPr>
          <w:sz w:val="24"/>
          <w:szCs w:val="24"/>
        </w:rPr>
        <w:tab/>
      </w:r>
      <w:r w:rsidRPr="00626565">
        <w:rPr>
          <w:spacing w:val="-1"/>
          <w:sz w:val="24"/>
          <w:szCs w:val="24"/>
        </w:rPr>
        <w:t>(ФИО)</w:t>
      </w:r>
    </w:p>
    <w:p w:rsidR="009F70C7" w:rsidRPr="00626565" w:rsidRDefault="009F70C7" w:rsidP="009F70C7">
      <w:pPr>
        <w:pStyle w:val="a3"/>
        <w:spacing w:before="1"/>
        <w:ind w:left="0"/>
        <w:jc w:val="left"/>
        <w:rPr>
          <w:sz w:val="24"/>
          <w:szCs w:val="24"/>
        </w:rPr>
      </w:pPr>
    </w:p>
    <w:p w:rsidR="009F70C7" w:rsidRPr="00626565" w:rsidRDefault="009F70C7" w:rsidP="009F70C7">
      <w:pPr>
        <w:pStyle w:val="a3"/>
        <w:ind w:left="0"/>
        <w:jc w:val="left"/>
        <w:rPr>
          <w:sz w:val="24"/>
          <w:szCs w:val="24"/>
        </w:rPr>
      </w:pPr>
    </w:p>
    <w:p w:rsidR="009F70C7" w:rsidRPr="00626565" w:rsidRDefault="009F70C7" w:rsidP="009F70C7">
      <w:pPr>
        <w:pStyle w:val="a3"/>
        <w:spacing w:before="5"/>
        <w:ind w:left="0"/>
        <w:jc w:val="left"/>
        <w:rPr>
          <w:sz w:val="24"/>
          <w:szCs w:val="24"/>
        </w:rPr>
      </w:pPr>
    </w:p>
    <w:p w:rsidR="009F70C7" w:rsidRPr="00626565" w:rsidRDefault="009F70C7" w:rsidP="009F70C7">
      <w:pPr>
        <w:tabs>
          <w:tab w:val="left" w:pos="7181"/>
          <w:tab w:val="left" w:pos="10069"/>
        </w:tabs>
        <w:spacing w:before="1"/>
        <w:ind w:left="6557"/>
        <w:rPr>
          <w:sz w:val="24"/>
          <w:szCs w:val="24"/>
        </w:rPr>
      </w:pPr>
      <w:r w:rsidRPr="00626565">
        <w:rPr>
          <w:spacing w:val="-5"/>
          <w:sz w:val="24"/>
          <w:szCs w:val="24"/>
        </w:rPr>
        <w:t>«</w:t>
      </w:r>
      <w:r w:rsidRPr="00626565">
        <w:rPr>
          <w:spacing w:val="-5"/>
          <w:sz w:val="24"/>
          <w:szCs w:val="24"/>
          <w:u w:val="single"/>
        </w:rPr>
        <w:t xml:space="preserve"> </w:t>
      </w:r>
      <w:r w:rsidRPr="00626565">
        <w:rPr>
          <w:spacing w:val="-5"/>
          <w:sz w:val="24"/>
          <w:szCs w:val="24"/>
          <w:u w:val="single"/>
        </w:rPr>
        <w:tab/>
      </w:r>
      <w:r w:rsidRPr="00626565">
        <w:rPr>
          <w:spacing w:val="-5"/>
          <w:sz w:val="24"/>
          <w:szCs w:val="24"/>
        </w:rPr>
        <w:t>»</w:t>
      </w:r>
      <w:r w:rsidRPr="00626565">
        <w:rPr>
          <w:spacing w:val="-5"/>
          <w:sz w:val="24"/>
          <w:szCs w:val="24"/>
          <w:u w:val="single"/>
        </w:rPr>
        <w:t xml:space="preserve"> </w:t>
      </w:r>
      <w:r>
        <w:rPr>
          <w:spacing w:val="-5"/>
          <w:sz w:val="24"/>
          <w:szCs w:val="24"/>
          <w:u w:val="single"/>
        </w:rPr>
        <w:t>______________</w:t>
      </w:r>
      <w:r w:rsidRPr="00626565">
        <w:rPr>
          <w:sz w:val="24"/>
          <w:szCs w:val="24"/>
        </w:rPr>
        <w:t>201_</w:t>
      </w:r>
      <w:r w:rsidRPr="00626565">
        <w:rPr>
          <w:spacing w:val="-1"/>
          <w:sz w:val="24"/>
          <w:szCs w:val="24"/>
        </w:rPr>
        <w:t xml:space="preserve"> </w:t>
      </w:r>
      <w:r w:rsidRPr="00626565">
        <w:rPr>
          <w:sz w:val="24"/>
          <w:szCs w:val="24"/>
        </w:rPr>
        <w:t>г.</w:t>
      </w:r>
    </w:p>
    <w:p w:rsidR="009F70C7" w:rsidRPr="001C02E9" w:rsidRDefault="009F70C7" w:rsidP="009F70C7">
      <w:pPr>
        <w:jc w:val="right"/>
        <w:rPr>
          <w:sz w:val="16"/>
          <w:szCs w:val="16"/>
        </w:rPr>
      </w:pPr>
      <w:r>
        <w:rPr>
          <w:szCs w:val="24"/>
        </w:rPr>
        <w:br w:type="page"/>
      </w:r>
      <w:r>
        <w:rPr>
          <w:sz w:val="16"/>
          <w:szCs w:val="16"/>
        </w:rPr>
        <w:lastRenderedPageBreak/>
        <w:t>Приложение №8</w:t>
      </w:r>
    </w:p>
    <w:p w:rsidR="009F70C7" w:rsidRPr="001C02E9" w:rsidRDefault="009F70C7" w:rsidP="009F70C7">
      <w:pPr>
        <w:pStyle w:val="a4"/>
        <w:tabs>
          <w:tab w:val="left" w:pos="1241"/>
        </w:tabs>
        <w:ind w:left="0" w:firstLine="0"/>
        <w:jc w:val="right"/>
        <w:rPr>
          <w:sz w:val="16"/>
          <w:szCs w:val="16"/>
        </w:rPr>
      </w:pPr>
      <w:r w:rsidRPr="001C02E9">
        <w:rPr>
          <w:sz w:val="16"/>
          <w:szCs w:val="16"/>
        </w:rPr>
        <w:t xml:space="preserve">К Положению о проведении </w:t>
      </w:r>
    </w:p>
    <w:p w:rsidR="009F70C7" w:rsidRPr="001C02E9" w:rsidRDefault="009F70C7" w:rsidP="009F70C7">
      <w:pPr>
        <w:pStyle w:val="a4"/>
        <w:tabs>
          <w:tab w:val="left" w:pos="1241"/>
        </w:tabs>
        <w:ind w:left="0" w:firstLine="0"/>
        <w:jc w:val="right"/>
        <w:rPr>
          <w:sz w:val="16"/>
          <w:szCs w:val="16"/>
        </w:rPr>
      </w:pPr>
      <w:r w:rsidRPr="001C02E9">
        <w:rPr>
          <w:sz w:val="16"/>
          <w:szCs w:val="16"/>
        </w:rPr>
        <w:t>соревнований по хоккею</w:t>
      </w:r>
    </w:p>
    <w:p w:rsidR="009F70C7" w:rsidRDefault="009F70C7" w:rsidP="009F70C7">
      <w:pPr>
        <w:pStyle w:val="a4"/>
        <w:tabs>
          <w:tab w:val="left" w:pos="1241"/>
        </w:tabs>
        <w:ind w:left="709" w:firstLine="0"/>
        <w:jc w:val="right"/>
        <w:rPr>
          <w:sz w:val="16"/>
          <w:szCs w:val="16"/>
        </w:rPr>
      </w:pPr>
      <w:r w:rsidRPr="001C02E9">
        <w:rPr>
          <w:sz w:val="16"/>
          <w:szCs w:val="16"/>
        </w:rPr>
        <w:t xml:space="preserve">в программе </w:t>
      </w:r>
      <w:r w:rsidRPr="001C02E9">
        <w:rPr>
          <w:sz w:val="16"/>
          <w:szCs w:val="16"/>
          <w:lang w:val="en-US"/>
        </w:rPr>
        <w:t>XXXII</w:t>
      </w:r>
      <w:r w:rsidRPr="001C02E9">
        <w:rPr>
          <w:sz w:val="16"/>
          <w:szCs w:val="16"/>
        </w:rPr>
        <w:t xml:space="preserve"> МССИ</w:t>
      </w:r>
    </w:p>
    <w:p w:rsidR="009F70C7" w:rsidRDefault="009F70C7" w:rsidP="009F70C7">
      <w:pPr>
        <w:spacing w:after="120" w:line="208" w:lineRule="exact"/>
        <w:ind w:left="6345"/>
        <w:rPr>
          <w:sz w:val="24"/>
          <w:szCs w:val="24"/>
        </w:rPr>
      </w:pPr>
    </w:p>
    <w:p w:rsidR="009F70C7" w:rsidRDefault="009F70C7" w:rsidP="009F70C7">
      <w:pPr>
        <w:spacing w:after="120" w:line="208" w:lineRule="exact"/>
        <w:ind w:left="6345"/>
        <w:rPr>
          <w:sz w:val="24"/>
          <w:szCs w:val="24"/>
        </w:rPr>
      </w:pPr>
    </w:p>
    <w:p w:rsidR="009F70C7" w:rsidRDefault="009F70C7" w:rsidP="009F70C7">
      <w:pPr>
        <w:spacing w:after="120" w:line="208" w:lineRule="exact"/>
        <w:ind w:left="6345"/>
        <w:rPr>
          <w:sz w:val="24"/>
          <w:szCs w:val="24"/>
        </w:rPr>
      </w:pPr>
      <w:r>
        <w:rPr>
          <w:sz w:val="24"/>
          <w:szCs w:val="24"/>
        </w:rPr>
        <w:t>В Оргкомитет МСХЛ</w:t>
      </w:r>
    </w:p>
    <w:p w:rsidR="009F70C7" w:rsidRDefault="009F70C7" w:rsidP="009F70C7">
      <w:pPr>
        <w:pBdr>
          <w:bottom w:val="single" w:sz="12" w:space="1" w:color="auto"/>
        </w:pBdr>
        <w:spacing w:line="208" w:lineRule="exact"/>
        <w:ind w:left="6346"/>
        <w:rPr>
          <w:sz w:val="24"/>
          <w:szCs w:val="24"/>
        </w:rPr>
      </w:pPr>
      <w:r w:rsidRPr="00626565">
        <w:rPr>
          <w:sz w:val="24"/>
          <w:szCs w:val="24"/>
        </w:rPr>
        <w:t>От официального представителя</w:t>
      </w:r>
    </w:p>
    <w:p w:rsidR="009F70C7" w:rsidRDefault="009F70C7" w:rsidP="009F70C7">
      <w:pPr>
        <w:pBdr>
          <w:bottom w:val="single" w:sz="12" w:space="1" w:color="auto"/>
        </w:pBdr>
        <w:spacing w:line="208" w:lineRule="exact"/>
        <w:ind w:left="6346"/>
        <w:rPr>
          <w:sz w:val="24"/>
          <w:szCs w:val="24"/>
        </w:rPr>
      </w:pPr>
    </w:p>
    <w:p w:rsidR="009F70C7" w:rsidRDefault="009F70C7" w:rsidP="009F70C7">
      <w:pPr>
        <w:ind w:left="6379" w:right="122"/>
        <w:rPr>
          <w:sz w:val="24"/>
          <w:szCs w:val="24"/>
        </w:rPr>
      </w:pPr>
      <w:r w:rsidRPr="00626565">
        <w:rPr>
          <w:sz w:val="24"/>
          <w:szCs w:val="24"/>
        </w:rPr>
        <w:t>(</w:t>
      </w:r>
      <w:r w:rsidRPr="00672690">
        <w:rPr>
          <w:i/>
          <w:sz w:val="24"/>
          <w:szCs w:val="24"/>
        </w:rPr>
        <w:t>название команды</w:t>
      </w:r>
      <w:r w:rsidRPr="00626565">
        <w:rPr>
          <w:sz w:val="24"/>
          <w:szCs w:val="24"/>
        </w:rPr>
        <w:t>)</w:t>
      </w:r>
    </w:p>
    <w:p w:rsidR="009F70C7" w:rsidRDefault="009F70C7" w:rsidP="009F70C7">
      <w:pPr>
        <w:pBdr>
          <w:bottom w:val="single" w:sz="12" w:space="1" w:color="auto"/>
        </w:pBdr>
        <w:spacing w:line="208" w:lineRule="exact"/>
        <w:ind w:left="6346"/>
        <w:rPr>
          <w:sz w:val="24"/>
          <w:szCs w:val="24"/>
        </w:rPr>
      </w:pPr>
    </w:p>
    <w:p w:rsidR="009F70C7" w:rsidRPr="00672690" w:rsidRDefault="009F70C7" w:rsidP="009F70C7">
      <w:pPr>
        <w:ind w:left="6379" w:right="122"/>
        <w:rPr>
          <w:i/>
          <w:sz w:val="24"/>
          <w:szCs w:val="24"/>
        </w:rPr>
      </w:pPr>
      <w:r w:rsidRPr="00672690">
        <w:rPr>
          <w:i/>
          <w:sz w:val="24"/>
          <w:szCs w:val="24"/>
        </w:rPr>
        <w:t>(ФИО представителя)</w:t>
      </w:r>
    </w:p>
    <w:p w:rsidR="009F70C7" w:rsidRPr="00626565" w:rsidRDefault="009F70C7" w:rsidP="009F70C7">
      <w:pPr>
        <w:pStyle w:val="a3"/>
        <w:spacing w:before="9"/>
        <w:ind w:left="0"/>
        <w:jc w:val="left"/>
        <w:rPr>
          <w:i/>
          <w:sz w:val="24"/>
          <w:szCs w:val="24"/>
        </w:rPr>
      </w:pPr>
    </w:p>
    <w:p w:rsidR="009F70C7" w:rsidRPr="00BF3EB7" w:rsidRDefault="009F70C7" w:rsidP="009F70C7">
      <w:pPr>
        <w:jc w:val="center"/>
        <w:rPr>
          <w:b/>
          <w:sz w:val="24"/>
          <w:szCs w:val="24"/>
        </w:rPr>
      </w:pPr>
      <w:r w:rsidRPr="00BF3EB7">
        <w:rPr>
          <w:b/>
          <w:sz w:val="24"/>
          <w:szCs w:val="24"/>
        </w:rPr>
        <w:t>ЗАЯВЛЕНИЕ</w:t>
      </w:r>
    </w:p>
    <w:p w:rsidR="009F70C7" w:rsidRPr="00626565" w:rsidRDefault="009F70C7" w:rsidP="009F70C7">
      <w:pPr>
        <w:pStyle w:val="a3"/>
        <w:ind w:left="0"/>
        <w:jc w:val="left"/>
        <w:rPr>
          <w:b/>
          <w:sz w:val="24"/>
          <w:szCs w:val="24"/>
        </w:rPr>
      </w:pPr>
    </w:p>
    <w:p w:rsidR="009F70C7" w:rsidRPr="00626565" w:rsidRDefault="009F70C7" w:rsidP="009F70C7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9F70C7" w:rsidRPr="00626565" w:rsidRDefault="009F70C7" w:rsidP="009F70C7">
      <w:pPr>
        <w:pStyle w:val="a3"/>
        <w:spacing w:before="89"/>
        <w:ind w:left="815"/>
        <w:jc w:val="left"/>
        <w:rPr>
          <w:sz w:val="24"/>
          <w:szCs w:val="24"/>
        </w:rPr>
      </w:pPr>
      <w:r w:rsidRPr="00626565">
        <w:rPr>
          <w:sz w:val="24"/>
          <w:szCs w:val="24"/>
        </w:rPr>
        <w:t xml:space="preserve">Прошу </w:t>
      </w:r>
      <w:proofErr w:type="spellStart"/>
      <w:r w:rsidRPr="00626565">
        <w:rPr>
          <w:sz w:val="24"/>
          <w:szCs w:val="24"/>
        </w:rPr>
        <w:t>отзаявить</w:t>
      </w:r>
      <w:proofErr w:type="spellEnd"/>
      <w:r w:rsidRPr="00626565">
        <w:rPr>
          <w:sz w:val="24"/>
          <w:szCs w:val="24"/>
        </w:rPr>
        <w:t xml:space="preserve"> игрока</w:t>
      </w:r>
    </w:p>
    <w:p w:rsidR="009F70C7" w:rsidRPr="00626565" w:rsidRDefault="009F70C7" w:rsidP="009F70C7">
      <w:pPr>
        <w:pStyle w:val="a3"/>
        <w:ind w:left="0"/>
        <w:jc w:val="left"/>
        <w:rPr>
          <w:sz w:val="24"/>
          <w:szCs w:val="24"/>
        </w:rPr>
      </w:pPr>
    </w:p>
    <w:p w:rsidR="009F70C7" w:rsidRPr="00626565" w:rsidRDefault="009F70C7" w:rsidP="009F70C7">
      <w:pPr>
        <w:pStyle w:val="a3"/>
        <w:ind w:left="0"/>
        <w:jc w:val="left"/>
        <w:rPr>
          <w:sz w:val="24"/>
          <w:szCs w:val="24"/>
        </w:rPr>
      </w:pPr>
    </w:p>
    <w:p w:rsidR="009F70C7" w:rsidRPr="00626565" w:rsidRDefault="00CE37C2" w:rsidP="009F70C7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group id="_x0000_s1026" style="position:absolute;margin-left:60.25pt;margin-top:13.4pt;width:476.2pt;height:.6pt;z-index:-251656192;mso-wrap-distance-left:0;mso-wrap-distance-right:0;mso-position-horizontal-relative:page" coordorigin="1205,268" coordsize="9524,12">
            <v:line id="_x0000_s1027" style="position:absolute" from="1205,274" to="7086,274" strokeweight=".19811mm"/>
            <v:line id="_x0000_s1028" style="position:absolute" from="7089,274" to="10729,274" strokeweight=".19811mm"/>
            <w10:wrap type="topAndBottom" anchorx="page"/>
          </v:group>
        </w:pict>
      </w:r>
    </w:p>
    <w:p w:rsidR="009F70C7" w:rsidRPr="00626565" w:rsidRDefault="009F70C7" w:rsidP="009F70C7">
      <w:pPr>
        <w:spacing w:before="13"/>
        <w:ind w:left="1390" w:right="1402"/>
        <w:jc w:val="center"/>
        <w:rPr>
          <w:sz w:val="24"/>
          <w:szCs w:val="24"/>
        </w:rPr>
      </w:pPr>
      <w:r w:rsidRPr="00626565">
        <w:rPr>
          <w:sz w:val="24"/>
          <w:szCs w:val="24"/>
        </w:rPr>
        <w:t>(ФИО, хоккеиста)</w:t>
      </w:r>
    </w:p>
    <w:p w:rsidR="009F70C7" w:rsidRPr="00626565" w:rsidRDefault="009F70C7" w:rsidP="009F70C7">
      <w:pPr>
        <w:pStyle w:val="a3"/>
        <w:ind w:left="0"/>
        <w:jc w:val="left"/>
        <w:rPr>
          <w:sz w:val="24"/>
          <w:szCs w:val="24"/>
        </w:rPr>
      </w:pPr>
    </w:p>
    <w:p w:rsidR="009F70C7" w:rsidRPr="00626565" w:rsidRDefault="009F70C7" w:rsidP="009F70C7">
      <w:pPr>
        <w:pStyle w:val="a3"/>
        <w:spacing w:before="10"/>
        <w:ind w:left="0"/>
        <w:jc w:val="left"/>
        <w:rPr>
          <w:sz w:val="24"/>
          <w:szCs w:val="24"/>
        </w:rPr>
      </w:pPr>
    </w:p>
    <w:p w:rsidR="009F70C7" w:rsidRPr="00626565" w:rsidRDefault="009F70C7" w:rsidP="009F70C7">
      <w:pPr>
        <w:pStyle w:val="a3"/>
        <w:tabs>
          <w:tab w:val="left" w:pos="7658"/>
          <w:tab w:val="left" w:pos="10381"/>
        </w:tabs>
        <w:spacing w:before="1"/>
        <w:ind w:left="815"/>
        <w:jc w:val="left"/>
        <w:rPr>
          <w:sz w:val="24"/>
          <w:szCs w:val="24"/>
        </w:rPr>
      </w:pPr>
      <w:r w:rsidRPr="00626565">
        <w:rPr>
          <w:sz w:val="24"/>
          <w:szCs w:val="24"/>
        </w:rPr>
        <w:t>из</w:t>
      </w:r>
      <w:r w:rsidRPr="00626565">
        <w:rPr>
          <w:spacing w:val="-2"/>
          <w:sz w:val="24"/>
          <w:szCs w:val="24"/>
        </w:rPr>
        <w:t xml:space="preserve"> </w:t>
      </w:r>
      <w:r w:rsidRPr="00626565">
        <w:rPr>
          <w:sz w:val="24"/>
          <w:szCs w:val="24"/>
        </w:rPr>
        <w:t>команды</w:t>
      </w:r>
      <w:r w:rsidRPr="00626565">
        <w:rPr>
          <w:sz w:val="24"/>
          <w:szCs w:val="24"/>
          <w:u w:val="single"/>
        </w:rPr>
        <w:t xml:space="preserve"> </w:t>
      </w:r>
      <w:r w:rsidRPr="00626565">
        <w:rPr>
          <w:sz w:val="24"/>
          <w:szCs w:val="24"/>
          <w:u w:val="single"/>
        </w:rPr>
        <w:tab/>
      </w:r>
      <w:r w:rsidRPr="00626565">
        <w:rPr>
          <w:sz w:val="24"/>
          <w:szCs w:val="24"/>
        </w:rPr>
        <w:t>с</w:t>
      </w:r>
      <w:r w:rsidRPr="00626565">
        <w:rPr>
          <w:sz w:val="24"/>
          <w:szCs w:val="24"/>
          <w:u w:val="single"/>
        </w:rPr>
        <w:t xml:space="preserve"> </w:t>
      </w:r>
      <w:r w:rsidRPr="00626565">
        <w:rPr>
          <w:sz w:val="24"/>
          <w:szCs w:val="24"/>
          <w:u w:val="single"/>
        </w:rPr>
        <w:tab/>
      </w:r>
      <w:r w:rsidRPr="00626565">
        <w:rPr>
          <w:sz w:val="24"/>
          <w:szCs w:val="24"/>
        </w:rPr>
        <w:t>.</w:t>
      </w:r>
    </w:p>
    <w:p w:rsidR="009F70C7" w:rsidRPr="00626565" w:rsidRDefault="009F70C7" w:rsidP="009F70C7">
      <w:pPr>
        <w:tabs>
          <w:tab w:val="left" w:pos="5772"/>
        </w:tabs>
        <w:spacing w:before="40"/>
        <w:ind w:left="815"/>
        <w:rPr>
          <w:sz w:val="24"/>
          <w:szCs w:val="24"/>
        </w:rPr>
      </w:pPr>
      <w:r w:rsidRPr="00626565">
        <w:rPr>
          <w:sz w:val="24"/>
          <w:szCs w:val="24"/>
        </w:rPr>
        <w:t>(название</w:t>
      </w:r>
      <w:r w:rsidRPr="00626565">
        <w:rPr>
          <w:spacing w:val="-1"/>
          <w:sz w:val="24"/>
          <w:szCs w:val="24"/>
        </w:rPr>
        <w:t xml:space="preserve"> </w:t>
      </w:r>
      <w:r w:rsidRPr="00626565">
        <w:rPr>
          <w:sz w:val="24"/>
          <w:szCs w:val="24"/>
        </w:rPr>
        <w:t>команды)</w:t>
      </w:r>
      <w:r w:rsidRPr="00626565">
        <w:rPr>
          <w:sz w:val="24"/>
          <w:szCs w:val="24"/>
        </w:rPr>
        <w:tab/>
        <w:t xml:space="preserve">(дата </w:t>
      </w:r>
      <w:proofErr w:type="spellStart"/>
      <w:r w:rsidRPr="00626565">
        <w:rPr>
          <w:sz w:val="24"/>
          <w:szCs w:val="24"/>
        </w:rPr>
        <w:t>отзаявки</w:t>
      </w:r>
      <w:proofErr w:type="spellEnd"/>
      <w:r w:rsidRPr="00626565">
        <w:rPr>
          <w:sz w:val="24"/>
          <w:szCs w:val="24"/>
        </w:rPr>
        <w:t>)</w:t>
      </w:r>
    </w:p>
    <w:p w:rsidR="009F70C7" w:rsidRPr="00626565" w:rsidRDefault="009F70C7" w:rsidP="009F70C7">
      <w:pPr>
        <w:pStyle w:val="a3"/>
        <w:ind w:left="0"/>
        <w:jc w:val="left"/>
        <w:rPr>
          <w:sz w:val="24"/>
          <w:szCs w:val="24"/>
        </w:rPr>
      </w:pPr>
    </w:p>
    <w:p w:rsidR="009F70C7" w:rsidRPr="00626565" w:rsidRDefault="009F70C7" w:rsidP="009F70C7">
      <w:pPr>
        <w:pStyle w:val="a3"/>
        <w:ind w:left="0"/>
        <w:jc w:val="left"/>
        <w:rPr>
          <w:sz w:val="24"/>
          <w:szCs w:val="24"/>
        </w:rPr>
      </w:pPr>
    </w:p>
    <w:p w:rsidR="009F70C7" w:rsidRPr="00626565" w:rsidRDefault="009F70C7" w:rsidP="009F70C7">
      <w:pPr>
        <w:pStyle w:val="a3"/>
        <w:ind w:left="0"/>
        <w:jc w:val="left"/>
        <w:rPr>
          <w:sz w:val="24"/>
          <w:szCs w:val="24"/>
        </w:rPr>
      </w:pPr>
    </w:p>
    <w:p w:rsidR="009F70C7" w:rsidRPr="00626565" w:rsidRDefault="009F70C7" w:rsidP="009F70C7">
      <w:pPr>
        <w:pStyle w:val="a3"/>
        <w:ind w:left="0"/>
        <w:jc w:val="left"/>
        <w:rPr>
          <w:sz w:val="24"/>
          <w:szCs w:val="24"/>
        </w:rPr>
      </w:pPr>
    </w:p>
    <w:p w:rsidR="009F70C7" w:rsidRPr="00626565" w:rsidRDefault="009F70C7" w:rsidP="009F70C7">
      <w:pPr>
        <w:pStyle w:val="a3"/>
        <w:ind w:left="0"/>
        <w:jc w:val="left"/>
        <w:rPr>
          <w:sz w:val="24"/>
          <w:szCs w:val="24"/>
        </w:rPr>
      </w:pPr>
    </w:p>
    <w:p w:rsidR="009F70C7" w:rsidRPr="00626565" w:rsidRDefault="009F70C7" w:rsidP="009F70C7">
      <w:pPr>
        <w:pStyle w:val="a3"/>
        <w:ind w:left="0"/>
        <w:jc w:val="left"/>
        <w:rPr>
          <w:sz w:val="24"/>
          <w:szCs w:val="24"/>
        </w:rPr>
      </w:pPr>
    </w:p>
    <w:p w:rsidR="009F70C7" w:rsidRPr="00626565" w:rsidRDefault="009F70C7" w:rsidP="009F70C7">
      <w:pPr>
        <w:tabs>
          <w:tab w:val="left" w:pos="10210"/>
        </w:tabs>
        <w:spacing w:before="164"/>
        <w:ind w:left="2990"/>
        <w:rPr>
          <w:sz w:val="24"/>
          <w:szCs w:val="24"/>
        </w:rPr>
      </w:pPr>
      <w:r w:rsidRPr="00626565">
        <w:rPr>
          <w:sz w:val="24"/>
          <w:szCs w:val="24"/>
        </w:rPr>
        <w:t>Официальный представитель</w:t>
      </w:r>
      <w:r w:rsidRPr="00626565">
        <w:rPr>
          <w:spacing w:val="-13"/>
          <w:sz w:val="24"/>
          <w:szCs w:val="24"/>
        </w:rPr>
        <w:t xml:space="preserve"> </w:t>
      </w:r>
      <w:r w:rsidRPr="00626565">
        <w:rPr>
          <w:sz w:val="24"/>
          <w:szCs w:val="24"/>
        </w:rPr>
        <w:t>команды</w:t>
      </w:r>
      <w:r w:rsidRPr="00626565">
        <w:rPr>
          <w:spacing w:val="4"/>
          <w:sz w:val="24"/>
          <w:szCs w:val="24"/>
        </w:rPr>
        <w:t xml:space="preserve"> </w:t>
      </w:r>
      <w:r w:rsidRPr="00626565">
        <w:rPr>
          <w:sz w:val="24"/>
          <w:szCs w:val="24"/>
          <w:u w:val="single"/>
        </w:rPr>
        <w:t xml:space="preserve"> </w:t>
      </w:r>
      <w:r w:rsidRPr="00626565">
        <w:rPr>
          <w:sz w:val="24"/>
          <w:szCs w:val="24"/>
          <w:u w:val="single"/>
        </w:rPr>
        <w:tab/>
      </w:r>
    </w:p>
    <w:p w:rsidR="009F70C7" w:rsidRPr="00626565" w:rsidRDefault="009F70C7" w:rsidP="009F70C7">
      <w:pPr>
        <w:pStyle w:val="a3"/>
        <w:spacing w:before="7"/>
        <w:ind w:left="0"/>
        <w:jc w:val="left"/>
        <w:rPr>
          <w:sz w:val="24"/>
          <w:szCs w:val="24"/>
        </w:rPr>
      </w:pPr>
    </w:p>
    <w:p w:rsidR="009F70C7" w:rsidRPr="00626565" w:rsidRDefault="009F70C7" w:rsidP="009F70C7">
      <w:pPr>
        <w:tabs>
          <w:tab w:val="left" w:pos="1726"/>
          <w:tab w:val="left" w:pos="3682"/>
        </w:tabs>
        <w:spacing w:before="91" w:line="264" w:lineRule="exact"/>
        <w:ind w:right="772"/>
        <w:jc w:val="right"/>
        <w:rPr>
          <w:sz w:val="24"/>
          <w:szCs w:val="24"/>
        </w:rPr>
      </w:pPr>
      <w:r w:rsidRPr="00626565">
        <w:rPr>
          <w:sz w:val="24"/>
          <w:szCs w:val="24"/>
          <w:u w:val="single"/>
        </w:rPr>
        <w:t xml:space="preserve"> </w:t>
      </w:r>
      <w:r w:rsidRPr="00626565">
        <w:rPr>
          <w:sz w:val="24"/>
          <w:szCs w:val="24"/>
          <w:u w:val="single"/>
        </w:rPr>
        <w:tab/>
      </w:r>
      <w:r w:rsidRPr="00626565">
        <w:rPr>
          <w:sz w:val="24"/>
          <w:szCs w:val="24"/>
        </w:rPr>
        <w:t>/</w:t>
      </w:r>
      <w:r w:rsidRPr="00626565">
        <w:rPr>
          <w:sz w:val="24"/>
          <w:szCs w:val="24"/>
          <w:u w:val="double"/>
        </w:rPr>
        <w:t xml:space="preserve"> </w:t>
      </w:r>
      <w:r w:rsidRPr="00626565">
        <w:rPr>
          <w:sz w:val="24"/>
          <w:szCs w:val="24"/>
          <w:u w:val="double"/>
        </w:rPr>
        <w:tab/>
      </w:r>
    </w:p>
    <w:p w:rsidR="009F70C7" w:rsidRPr="00626565" w:rsidRDefault="009F70C7" w:rsidP="009F70C7">
      <w:pPr>
        <w:tabs>
          <w:tab w:val="left" w:pos="2124"/>
        </w:tabs>
        <w:spacing w:line="229" w:lineRule="exact"/>
        <w:ind w:right="826"/>
        <w:jc w:val="right"/>
        <w:rPr>
          <w:sz w:val="24"/>
          <w:szCs w:val="24"/>
        </w:rPr>
      </w:pPr>
      <w:r w:rsidRPr="00626565">
        <w:rPr>
          <w:sz w:val="24"/>
          <w:szCs w:val="24"/>
        </w:rPr>
        <w:t>(подпись)</w:t>
      </w:r>
      <w:r w:rsidRPr="00626565">
        <w:rPr>
          <w:sz w:val="24"/>
          <w:szCs w:val="24"/>
        </w:rPr>
        <w:tab/>
      </w:r>
      <w:r w:rsidRPr="00626565">
        <w:rPr>
          <w:spacing w:val="-1"/>
          <w:sz w:val="24"/>
          <w:szCs w:val="24"/>
        </w:rPr>
        <w:t>(ФИО)</w:t>
      </w:r>
    </w:p>
    <w:p w:rsidR="009F70C7" w:rsidRPr="001C02E9" w:rsidRDefault="009F70C7" w:rsidP="009F70C7">
      <w:pPr>
        <w:jc w:val="right"/>
        <w:rPr>
          <w:sz w:val="16"/>
          <w:szCs w:val="16"/>
        </w:rPr>
      </w:pPr>
      <w:r>
        <w:rPr>
          <w:szCs w:val="24"/>
        </w:rPr>
        <w:br w:type="page"/>
      </w:r>
      <w:r>
        <w:rPr>
          <w:sz w:val="16"/>
          <w:szCs w:val="16"/>
        </w:rPr>
        <w:lastRenderedPageBreak/>
        <w:t>Приложение №9</w:t>
      </w:r>
    </w:p>
    <w:p w:rsidR="009F70C7" w:rsidRPr="001C02E9" w:rsidRDefault="009F70C7" w:rsidP="009F70C7">
      <w:pPr>
        <w:pStyle w:val="a4"/>
        <w:tabs>
          <w:tab w:val="left" w:pos="1241"/>
        </w:tabs>
        <w:ind w:left="0" w:firstLine="0"/>
        <w:jc w:val="right"/>
        <w:rPr>
          <w:sz w:val="16"/>
          <w:szCs w:val="16"/>
        </w:rPr>
      </w:pPr>
      <w:r w:rsidRPr="001C02E9">
        <w:rPr>
          <w:sz w:val="16"/>
          <w:szCs w:val="16"/>
        </w:rPr>
        <w:t xml:space="preserve">К Положению о проведении </w:t>
      </w:r>
    </w:p>
    <w:p w:rsidR="009F70C7" w:rsidRPr="001C02E9" w:rsidRDefault="009F70C7" w:rsidP="009F70C7">
      <w:pPr>
        <w:pStyle w:val="a4"/>
        <w:tabs>
          <w:tab w:val="left" w:pos="1241"/>
        </w:tabs>
        <w:ind w:left="0" w:firstLine="0"/>
        <w:jc w:val="right"/>
        <w:rPr>
          <w:sz w:val="16"/>
          <w:szCs w:val="16"/>
        </w:rPr>
      </w:pPr>
      <w:r w:rsidRPr="001C02E9">
        <w:rPr>
          <w:sz w:val="16"/>
          <w:szCs w:val="16"/>
        </w:rPr>
        <w:t>соревнований по хоккею</w:t>
      </w:r>
    </w:p>
    <w:p w:rsidR="009F70C7" w:rsidRDefault="009F70C7" w:rsidP="009F70C7">
      <w:pPr>
        <w:pStyle w:val="a4"/>
        <w:tabs>
          <w:tab w:val="left" w:pos="1241"/>
        </w:tabs>
        <w:ind w:left="709" w:firstLine="0"/>
        <w:jc w:val="right"/>
        <w:rPr>
          <w:sz w:val="16"/>
          <w:szCs w:val="16"/>
        </w:rPr>
      </w:pPr>
      <w:r w:rsidRPr="001C02E9">
        <w:rPr>
          <w:sz w:val="16"/>
          <w:szCs w:val="16"/>
        </w:rPr>
        <w:t xml:space="preserve">в программе </w:t>
      </w:r>
      <w:r w:rsidRPr="001C02E9">
        <w:rPr>
          <w:sz w:val="16"/>
          <w:szCs w:val="16"/>
          <w:lang w:val="en-US"/>
        </w:rPr>
        <w:t>XXXII</w:t>
      </w:r>
      <w:r w:rsidRPr="001C02E9">
        <w:rPr>
          <w:sz w:val="16"/>
          <w:szCs w:val="16"/>
        </w:rPr>
        <w:t xml:space="preserve"> МССИ</w:t>
      </w:r>
    </w:p>
    <w:p w:rsidR="009F70C7" w:rsidRDefault="003B5175" w:rsidP="009F70C7">
      <w:pPr>
        <w:spacing w:before="67"/>
        <w:ind w:left="679"/>
      </w:pPr>
      <w:r>
        <w:rPr>
          <w:noProof/>
          <w:lang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85090</wp:posOffset>
            </wp:positionV>
            <wp:extent cx="1307465" cy="1222375"/>
            <wp:effectExtent l="0" t="0" r="0" b="0"/>
            <wp:wrapNone/>
            <wp:docPr id="12" name="Рисунок 2" descr="МССИ XXX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ССИ XXXI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0C7">
        <w:t>Заявочный лист на матч</w:t>
      </w:r>
    </w:p>
    <w:p w:rsidR="009F70C7" w:rsidRDefault="009F70C7" w:rsidP="009F70C7">
      <w:pPr>
        <w:pStyle w:val="a3"/>
        <w:rPr>
          <w:sz w:val="20"/>
        </w:rPr>
      </w:pPr>
    </w:p>
    <w:p w:rsidR="009F70C7" w:rsidRDefault="00CE37C2" w:rsidP="009F70C7">
      <w:pPr>
        <w:pStyle w:val="a3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459.15pt;margin-top:.15pt;width:96pt;height:91.65pt;z-index:251661312;mso-position-horizontal-relative:page" filled="f" strokeweight=".16936mm">
            <v:textbox inset="0,0,0,0">
              <w:txbxContent>
                <w:p w:rsidR="00D90FF8" w:rsidRDefault="00D90FF8" w:rsidP="009F70C7">
                  <w:pPr>
                    <w:pStyle w:val="a3"/>
                    <w:rPr>
                      <w:sz w:val="22"/>
                    </w:rPr>
                  </w:pPr>
                </w:p>
                <w:p w:rsidR="00D90FF8" w:rsidRDefault="00D90FF8" w:rsidP="009F70C7">
                  <w:pPr>
                    <w:pStyle w:val="a3"/>
                    <w:rPr>
                      <w:sz w:val="22"/>
                    </w:rPr>
                  </w:pPr>
                </w:p>
                <w:p w:rsidR="00D90FF8" w:rsidRDefault="00D90FF8" w:rsidP="009F70C7">
                  <w:pPr>
                    <w:pStyle w:val="a3"/>
                    <w:rPr>
                      <w:sz w:val="22"/>
                    </w:rPr>
                  </w:pPr>
                </w:p>
                <w:p w:rsidR="00D90FF8" w:rsidRDefault="00D90FF8" w:rsidP="009F70C7">
                  <w:pPr>
                    <w:pStyle w:val="a3"/>
                    <w:rPr>
                      <w:sz w:val="22"/>
                    </w:rPr>
                  </w:pPr>
                </w:p>
                <w:p w:rsidR="00D90FF8" w:rsidRDefault="00D90FF8" w:rsidP="009F70C7">
                  <w:pPr>
                    <w:pStyle w:val="a3"/>
                    <w:spacing w:before="6"/>
                    <w:rPr>
                      <w:sz w:val="20"/>
                    </w:rPr>
                  </w:pPr>
                </w:p>
                <w:p w:rsidR="00D90FF8" w:rsidRDefault="00D90FF8" w:rsidP="009F70C7">
                  <w:pPr>
                    <w:ind w:left="475"/>
                    <w:rPr>
                      <w:sz w:val="20"/>
                    </w:rPr>
                  </w:pPr>
                  <w:r>
                    <w:rPr>
                      <w:sz w:val="20"/>
                    </w:rPr>
                    <w:t>ЛОГО КОМАНДЫ</w:t>
                  </w:r>
                </w:p>
              </w:txbxContent>
            </v:textbox>
            <w10:wrap anchorx="page"/>
          </v:shape>
        </w:pict>
      </w:r>
    </w:p>
    <w:p w:rsidR="009F70C7" w:rsidRDefault="009F70C7" w:rsidP="009F70C7">
      <w:pPr>
        <w:pStyle w:val="a3"/>
        <w:spacing w:before="90" w:line="242" w:lineRule="auto"/>
        <w:ind w:left="2948" w:right="3240"/>
      </w:pPr>
      <w:r>
        <w:t>Московская студенческая хоккейная лига сезона 2019/2020</w:t>
      </w:r>
    </w:p>
    <w:p w:rsidR="009F70C7" w:rsidRDefault="009F70C7" w:rsidP="009F70C7">
      <w:pPr>
        <w:pStyle w:val="a3"/>
        <w:rPr>
          <w:sz w:val="20"/>
        </w:rPr>
      </w:pPr>
    </w:p>
    <w:p w:rsidR="009F70C7" w:rsidRDefault="009F70C7" w:rsidP="009F70C7">
      <w:pPr>
        <w:pStyle w:val="a3"/>
        <w:spacing w:before="9"/>
      </w:pPr>
    </w:p>
    <w:p w:rsidR="009F70C7" w:rsidRDefault="009F70C7" w:rsidP="009F70C7">
      <w:pPr>
        <w:pStyle w:val="a3"/>
        <w:tabs>
          <w:tab w:val="left" w:pos="953"/>
          <w:tab w:val="left" w:pos="2394"/>
          <w:tab w:val="left" w:pos="3046"/>
        </w:tabs>
        <w:spacing w:before="90"/>
        <w:ind w:left="228"/>
      </w:pPr>
      <w:r>
        <w:t>Дата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9F70C7" w:rsidRDefault="00CE37C2" w:rsidP="009F70C7">
      <w:pPr>
        <w:pStyle w:val="a3"/>
        <w:tabs>
          <w:tab w:val="left" w:pos="3129"/>
          <w:tab w:val="left" w:pos="5993"/>
        </w:tabs>
        <w:spacing w:before="12"/>
        <w:ind w:left="228"/>
      </w:pPr>
      <w:r>
        <w:pict>
          <v:shape id="Text Box 3" o:spid="_x0000_s1030" type="#_x0000_t202" style="position:absolute;left:0;text-align:left;margin-left:451.35pt;margin-top:57.4pt;width:130.65pt;height:94.15pt;z-index:251662336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62"/>
                    <w:gridCol w:w="870"/>
                    <w:gridCol w:w="867"/>
                  </w:tblGrid>
                  <w:tr w:rsidR="00D90FF8">
                    <w:trPr>
                      <w:trHeight w:val="368"/>
                    </w:trPr>
                    <w:tc>
                      <w:tcPr>
                        <w:tcW w:w="259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90FF8" w:rsidRDefault="00D90FF8">
                        <w:pPr>
                          <w:pStyle w:val="TableParagraph"/>
                          <w:spacing w:before="101"/>
                          <w:ind w:left="9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пятерка</w:t>
                        </w:r>
                      </w:p>
                    </w:tc>
                  </w:tr>
                  <w:tr w:rsidR="00D90FF8">
                    <w:trPr>
                      <w:trHeight w:val="559"/>
                    </w:trPr>
                    <w:tc>
                      <w:tcPr>
                        <w:tcW w:w="862" w:type="dxa"/>
                        <w:tcBorders>
                          <w:left w:val="single" w:sz="4" w:space="0" w:color="000000"/>
                        </w:tcBorders>
                      </w:tcPr>
                      <w:p w:rsidR="00D90FF8" w:rsidRDefault="00D90FF8">
                        <w:pPr>
                          <w:pStyle w:val="TableParagraph"/>
                          <w:spacing w:before="30"/>
                          <w:ind w:left="270" w:right="26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ЛН</w:t>
                        </w:r>
                      </w:p>
                    </w:tc>
                    <w:tc>
                      <w:tcPr>
                        <w:tcW w:w="870" w:type="dxa"/>
                      </w:tcPr>
                      <w:p w:rsidR="00D90FF8" w:rsidRDefault="00D90FF8">
                        <w:pPr>
                          <w:pStyle w:val="TableParagraph"/>
                          <w:spacing w:before="30"/>
                          <w:ind w:left="2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ЦН</w:t>
                        </w:r>
                      </w:p>
                    </w:tc>
                    <w:tc>
                      <w:tcPr>
                        <w:tcW w:w="867" w:type="dxa"/>
                        <w:tcBorders>
                          <w:right w:val="single" w:sz="4" w:space="0" w:color="000000"/>
                        </w:tcBorders>
                      </w:tcPr>
                      <w:p w:rsidR="00D90FF8" w:rsidRDefault="00D90FF8">
                        <w:pPr>
                          <w:pStyle w:val="TableParagraph"/>
                          <w:spacing w:before="30"/>
                          <w:ind w:left="273" w:right="2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ПН</w:t>
                        </w:r>
                      </w:p>
                    </w:tc>
                  </w:tr>
                  <w:tr w:rsidR="00D90FF8">
                    <w:trPr>
                      <w:trHeight w:val="934"/>
                    </w:trPr>
                    <w:tc>
                      <w:tcPr>
                        <w:tcW w:w="86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90FF8" w:rsidRDefault="00D90FF8">
                        <w:pPr>
                          <w:pStyle w:val="TableParagraph"/>
                          <w:spacing w:before="4"/>
                          <w:rPr>
                            <w:sz w:val="25"/>
                          </w:rPr>
                        </w:pPr>
                      </w:p>
                      <w:p w:rsidR="00D90FF8" w:rsidRDefault="00D90FF8">
                        <w:pPr>
                          <w:pStyle w:val="TableParagraph"/>
                          <w:ind w:left="270" w:right="2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ЛЗ</w:t>
                        </w:r>
                      </w:p>
                    </w:tc>
                    <w:tc>
                      <w:tcPr>
                        <w:tcW w:w="870" w:type="dxa"/>
                        <w:tcBorders>
                          <w:bottom w:val="single" w:sz="4" w:space="0" w:color="000000"/>
                        </w:tcBorders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67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90FF8" w:rsidRDefault="00D90FF8">
                        <w:pPr>
                          <w:pStyle w:val="TableParagraph"/>
                          <w:spacing w:before="4"/>
                          <w:rPr>
                            <w:sz w:val="25"/>
                          </w:rPr>
                        </w:pPr>
                      </w:p>
                      <w:p w:rsidR="00D90FF8" w:rsidRDefault="00D90FF8">
                        <w:pPr>
                          <w:pStyle w:val="TableParagraph"/>
                          <w:ind w:left="273" w:right="2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ПЗ</w:t>
                        </w:r>
                      </w:p>
                    </w:tc>
                  </w:tr>
                </w:tbl>
                <w:p w:rsidR="00D90FF8" w:rsidRDefault="00D90FF8" w:rsidP="009F70C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Text Box 4" o:spid="_x0000_s1031" type="#_x0000_t202" style="position:absolute;left:0;text-align:left;margin-left:451.35pt;margin-top:168.55pt;width:130.65pt;height:88.1pt;z-index:25166336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62"/>
                    <w:gridCol w:w="870"/>
                    <w:gridCol w:w="867"/>
                  </w:tblGrid>
                  <w:tr w:rsidR="00D90FF8">
                    <w:trPr>
                      <w:trHeight w:val="366"/>
                    </w:trPr>
                    <w:tc>
                      <w:tcPr>
                        <w:tcW w:w="2599" w:type="dxa"/>
                        <w:gridSpan w:val="3"/>
                        <w:tcBorders>
                          <w:tl2br w:val="nil"/>
                          <w:tr2bl w:val="nil"/>
                        </w:tcBorders>
                      </w:tcPr>
                      <w:p w:rsidR="00D90FF8" w:rsidRDefault="00D90FF8">
                        <w:pPr>
                          <w:pStyle w:val="TableParagraph"/>
                          <w:spacing w:before="101"/>
                          <w:ind w:left="9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 пятерка</w:t>
                        </w:r>
                      </w:p>
                    </w:tc>
                  </w:tr>
                  <w:tr w:rsidR="00D90FF8">
                    <w:trPr>
                      <w:trHeight w:val="496"/>
                    </w:trPr>
                    <w:tc>
                      <w:tcPr>
                        <w:tcW w:w="862" w:type="dxa"/>
                        <w:tcBorders>
                          <w:tl2br w:val="nil"/>
                          <w:tr2bl w:val="nil"/>
                        </w:tcBorders>
                      </w:tcPr>
                      <w:p w:rsidR="00D90FF8" w:rsidRDefault="00D90FF8">
                        <w:pPr>
                          <w:pStyle w:val="TableParagraph"/>
                          <w:spacing w:before="28"/>
                          <w:ind w:left="270" w:right="26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ЛН</w:t>
                        </w:r>
                      </w:p>
                    </w:tc>
                    <w:tc>
                      <w:tcPr>
                        <w:tcW w:w="870" w:type="dxa"/>
                        <w:tcBorders>
                          <w:tl2br w:val="nil"/>
                          <w:tr2bl w:val="nil"/>
                        </w:tcBorders>
                      </w:tcPr>
                      <w:p w:rsidR="00D90FF8" w:rsidRDefault="00D90FF8">
                        <w:pPr>
                          <w:pStyle w:val="TableParagraph"/>
                          <w:spacing w:before="28"/>
                          <w:ind w:left="2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ЦН</w:t>
                        </w:r>
                      </w:p>
                    </w:tc>
                    <w:tc>
                      <w:tcPr>
                        <w:tcW w:w="867" w:type="dxa"/>
                        <w:tcBorders>
                          <w:tl2br w:val="nil"/>
                          <w:tr2bl w:val="nil"/>
                        </w:tcBorders>
                      </w:tcPr>
                      <w:p w:rsidR="00D90FF8" w:rsidRDefault="00D90FF8">
                        <w:pPr>
                          <w:pStyle w:val="TableParagraph"/>
                          <w:spacing w:before="28"/>
                          <w:ind w:left="273" w:right="2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ПН</w:t>
                        </w:r>
                      </w:p>
                    </w:tc>
                  </w:tr>
                  <w:tr w:rsidR="00D90FF8">
                    <w:trPr>
                      <w:trHeight w:val="879"/>
                    </w:trPr>
                    <w:tc>
                      <w:tcPr>
                        <w:tcW w:w="862" w:type="dxa"/>
                        <w:tcBorders>
                          <w:tl2br w:val="nil"/>
                          <w:tr2bl w:val="nil"/>
                        </w:tcBorders>
                      </w:tcPr>
                      <w:p w:rsidR="00D90FF8" w:rsidRDefault="00D90FF8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D90FF8" w:rsidRDefault="00D90FF8">
                        <w:pPr>
                          <w:pStyle w:val="TableParagraph"/>
                          <w:ind w:left="270" w:right="2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ЛЗ</w:t>
                        </w:r>
                      </w:p>
                    </w:tc>
                    <w:tc>
                      <w:tcPr>
                        <w:tcW w:w="870" w:type="dxa"/>
                        <w:tcBorders>
                          <w:tl2br w:val="nil"/>
                          <w:tr2bl w:val="nil"/>
                        </w:tcBorders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67" w:type="dxa"/>
                        <w:tcBorders>
                          <w:tl2br w:val="nil"/>
                          <w:tr2bl w:val="nil"/>
                        </w:tcBorders>
                      </w:tcPr>
                      <w:p w:rsidR="00D90FF8" w:rsidRDefault="00D90FF8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D90FF8" w:rsidRDefault="00D90FF8">
                        <w:pPr>
                          <w:pStyle w:val="TableParagraph"/>
                          <w:ind w:left="273" w:right="2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ПЗ</w:t>
                        </w:r>
                      </w:p>
                    </w:tc>
                  </w:tr>
                </w:tbl>
                <w:p w:rsidR="00D90FF8" w:rsidRDefault="00D90FF8" w:rsidP="009F70C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Text Box 5" o:spid="_x0000_s1032" type="#_x0000_t202" style="position:absolute;left:0;text-align:left;margin-left:451.35pt;margin-top:273.7pt;width:130.65pt;height:88.15pt;z-index:251664384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62"/>
                    <w:gridCol w:w="870"/>
                    <w:gridCol w:w="867"/>
                  </w:tblGrid>
                  <w:tr w:rsidR="00D90FF8">
                    <w:trPr>
                      <w:trHeight w:val="366"/>
                    </w:trPr>
                    <w:tc>
                      <w:tcPr>
                        <w:tcW w:w="259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90FF8" w:rsidRDefault="00D90FF8">
                        <w:pPr>
                          <w:pStyle w:val="TableParagraph"/>
                          <w:spacing w:before="101"/>
                          <w:ind w:left="9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 пятерка</w:t>
                        </w:r>
                      </w:p>
                    </w:tc>
                  </w:tr>
                  <w:tr w:rsidR="00D90FF8">
                    <w:trPr>
                      <w:trHeight w:val="496"/>
                    </w:trPr>
                    <w:tc>
                      <w:tcPr>
                        <w:tcW w:w="862" w:type="dxa"/>
                        <w:tcBorders>
                          <w:left w:val="single" w:sz="4" w:space="0" w:color="000000"/>
                        </w:tcBorders>
                      </w:tcPr>
                      <w:p w:rsidR="00D90FF8" w:rsidRDefault="00D90FF8">
                        <w:pPr>
                          <w:pStyle w:val="TableParagraph"/>
                          <w:spacing w:before="27"/>
                          <w:ind w:left="270" w:right="26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ЛН</w:t>
                        </w:r>
                      </w:p>
                    </w:tc>
                    <w:tc>
                      <w:tcPr>
                        <w:tcW w:w="870" w:type="dxa"/>
                      </w:tcPr>
                      <w:p w:rsidR="00D90FF8" w:rsidRDefault="00D90FF8">
                        <w:pPr>
                          <w:pStyle w:val="TableParagraph"/>
                          <w:spacing w:before="27"/>
                          <w:ind w:left="2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ЦН</w:t>
                        </w:r>
                      </w:p>
                    </w:tc>
                    <w:tc>
                      <w:tcPr>
                        <w:tcW w:w="867" w:type="dxa"/>
                        <w:tcBorders>
                          <w:right w:val="single" w:sz="4" w:space="0" w:color="000000"/>
                        </w:tcBorders>
                      </w:tcPr>
                      <w:p w:rsidR="00D90FF8" w:rsidRDefault="00D90FF8">
                        <w:pPr>
                          <w:pStyle w:val="TableParagraph"/>
                          <w:spacing w:before="27"/>
                          <w:ind w:left="273" w:right="2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ПН</w:t>
                        </w:r>
                      </w:p>
                    </w:tc>
                  </w:tr>
                  <w:tr w:rsidR="00D90FF8">
                    <w:trPr>
                      <w:trHeight w:val="879"/>
                    </w:trPr>
                    <w:tc>
                      <w:tcPr>
                        <w:tcW w:w="86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90FF8" w:rsidRDefault="00D90FF8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D90FF8" w:rsidRDefault="00D90FF8">
                        <w:pPr>
                          <w:pStyle w:val="TableParagraph"/>
                          <w:ind w:left="270" w:right="2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ЛЗ</w:t>
                        </w:r>
                      </w:p>
                    </w:tc>
                    <w:tc>
                      <w:tcPr>
                        <w:tcW w:w="870" w:type="dxa"/>
                        <w:tcBorders>
                          <w:bottom w:val="single" w:sz="4" w:space="0" w:color="000000"/>
                        </w:tcBorders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67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90FF8" w:rsidRDefault="00D90FF8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D90FF8" w:rsidRDefault="00D90FF8">
                        <w:pPr>
                          <w:pStyle w:val="TableParagraph"/>
                          <w:ind w:left="273" w:right="2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ПЗ</w:t>
                        </w:r>
                      </w:p>
                    </w:tc>
                  </w:tr>
                </w:tbl>
                <w:p w:rsidR="00D90FF8" w:rsidRDefault="00D90FF8" w:rsidP="009F70C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Text Box 6" o:spid="_x0000_s1033" type="#_x0000_t202" style="position:absolute;left:0;text-align:left;margin-left:56.4pt;margin-top:14.9pt;width:382.95pt;height:433.85pt;z-index:251665408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0"/>
                    <w:gridCol w:w="931"/>
                    <w:gridCol w:w="3970"/>
                    <w:gridCol w:w="369"/>
                    <w:gridCol w:w="1282"/>
                  </w:tblGrid>
                  <w:tr w:rsidR="00D90FF8">
                    <w:trPr>
                      <w:trHeight w:val="840"/>
                    </w:trPr>
                    <w:tc>
                      <w:tcPr>
                        <w:tcW w:w="1090" w:type="dxa"/>
                      </w:tcPr>
                      <w:p w:rsidR="00D90FF8" w:rsidRDefault="00D90FF8">
                        <w:pPr>
                          <w:pStyle w:val="TableParagraph"/>
                          <w:spacing w:before="183"/>
                          <w:ind w:left="287" w:right="146" w:hanging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Игровой номер</w:t>
                        </w:r>
                      </w:p>
                    </w:tc>
                    <w:tc>
                      <w:tcPr>
                        <w:tcW w:w="931" w:type="dxa"/>
                      </w:tcPr>
                      <w:p w:rsidR="00D90FF8" w:rsidRDefault="00D90FF8">
                        <w:pPr>
                          <w:pStyle w:val="TableParagraph"/>
                          <w:spacing w:before="10"/>
                          <w:rPr>
                            <w:sz w:val="25"/>
                          </w:rPr>
                        </w:pPr>
                      </w:p>
                      <w:p w:rsidR="00D90FF8" w:rsidRDefault="00D90FF8">
                        <w:pPr>
                          <w:pStyle w:val="TableParagraph"/>
                          <w:spacing w:before="1"/>
                          <w:ind w:left="1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Амплуа</w:t>
                        </w:r>
                      </w:p>
                    </w:tc>
                    <w:tc>
                      <w:tcPr>
                        <w:tcW w:w="3970" w:type="dxa"/>
                      </w:tcPr>
                      <w:p w:rsidR="00D90FF8" w:rsidRDefault="00D90FF8">
                        <w:pPr>
                          <w:pStyle w:val="TableParagraph"/>
                          <w:spacing w:before="10"/>
                          <w:rPr>
                            <w:sz w:val="25"/>
                          </w:rPr>
                        </w:pPr>
                      </w:p>
                      <w:p w:rsidR="00D90FF8" w:rsidRDefault="00D90FF8">
                        <w:pPr>
                          <w:pStyle w:val="TableParagraph"/>
                          <w:spacing w:before="1"/>
                          <w:ind w:left="12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ФИО (полностью)</w:t>
                        </w:r>
                      </w:p>
                    </w:tc>
                    <w:tc>
                      <w:tcPr>
                        <w:tcW w:w="369" w:type="dxa"/>
                      </w:tcPr>
                      <w:p w:rsidR="00D90FF8" w:rsidRDefault="00D90FF8">
                        <w:pPr>
                          <w:pStyle w:val="TableParagraph"/>
                          <w:spacing w:before="68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</w:t>
                        </w:r>
                      </w:p>
                      <w:p w:rsidR="00D90FF8" w:rsidRDefault="00D90FF8">
                        <w:pPr>
                          <w:pStyle w:val="TableParagraph"/>
                          <w:ind w:left="121" w:right="73" w:firstLine="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/ А</w:t>
                        </w:r>
                      </w:p>
                    </w:tc>
                    <w:tc>
                      <w:tcPr>
                        <w:tcW w:w="1282" w:type="dxa"/>
                      </w:tcPr>
                      <w:p w:rsidR="00D90FF8" w:rsidRDefault="00D90FF8">
                        <w:pPr>
                          <w:pStyle w:val="TableParagraph"/>
                          <w:spacing w:before="68"/>
                          <w:ind w:left="141" w:right="93" w:firstLine="3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Дата рождения (</w:t>
                        </w:r>
                        <w:r>
                          <w:rPr>
                            <w:sz w:val="20"/>
                          </w:rPr>
                          <w:t>дд.мм</w:t>
                        </w:r>
                        <w:r>
                          <w:rPr>
                            <w:sz w:val="20"/>
                          </w:rPr>
                          <w:t>.гггг)</w:t>
                        </w:r>
                      </w:p>
                    </w:tc>
                  </w:tr>
                  <w:tr w:rsidR="00D90FF8">
                    <w:trPr>
                      <w:trHeight w:val="340"/>
                    </w:trPr>
                    <w:tc>
                      <w:tcPr>
                        <w:tcW w:w="109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7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90FF8">
                    <w:trPr>
                      <w:trHeight w:val="340"/>
                    </w:trPr>
                    <w:tc>
                      <w:tcPr>
                        <w:tcW w:w="109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7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90FF8">
                    <w:trPr>
                      <w:trHeight w:val="460"/>
                    </w:trPr>
                    <w:tc>
                      <w:tcPr>
                        <w:tcW w:w="109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7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90FF8">
                    <w:trPr>
                      <w:trHeight w:val="340"/>
                    </w:trPr>
                    <w:tc>
                      <w:tcPr>
                        <w:tcW w:w="109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7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90FF8">
                    <w:trPr>
                      <w:trHeight w:val="340"/>
                    </w:trPr>
                    <w:tc>
                      <w:tcPr>
                        <w:tcW w:w="109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7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90FF8">
                    <w:trPr>
                      <w:trHeight w:val="340"/>
                    </w:trPr>
                    <w:tc>
                      <w:tcPr>
                        <w:tcW w:w="109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7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90FF8">
                    <w:trPr>
                      <w:trHeight w:val="336"/>
                    </w:trPr>
                    <w:tc>
                      <w:tcPr>
                        <w:tcW w:w="109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7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90FF8">
                    <w:trPr>
                      <w:trHeight w:val="340"/>
                    </w:trPr>
                    <w:tc>
                      <w:tcPr>
                        <w:tcW w:w="109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7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90FF8">
                    <w:trPr>
                      <w:trHeight w:val="340"/>
                    </w:trPr>
                    <w:tc>
                      <w:tcPr>
                        <w:tcW w:w="109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7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90FF8">
                    <w:trPr>
                      <w:trHeight w:val="340"/>
                    </w:trPr>
                    <w:tc>
                      <w:tcPr>
                        <w:tcW w:w="109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7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90FF8">
                    <w:trPr>
                      <w:trHeight w:val="340"/>
                    </w:trPr>
                    <w:tc>
                      <w:tcPr>
                        <w:tcW w:w="109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7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90FF8">
                    <w:trPr>
                      <w:trHeight w:val="336"/>
                    </w:trPr>
                    <w:tc>
                      <w:tcPr>
                        <w:tcW w:w="109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7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90FF8">
                    <w:trPr>
                      <w:trHeight w:val="340"/>
                    </w:trPr>
                    <w:tc>
                      <w:tcPr>
                        <w:tcW w:w="109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7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90FF8">
                    <w:trPr>
                      <w:trHeight w:val="340"/>
                    </w:trPr>
                    <w:tc>
                      <w:tcPr>
                        <w:tcW w:w="109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7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90FF8">
                    <w:trPr>
                      <w:trHeight w:val="340"/>
                    </w:trPr>
                    <w:tc>
                      <w:tcPr>
                        <w:tcW w:w="109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7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90FF8">
                    <w:trPr>
                      <w:trHeight w:val="340"/>
                    </w:trPr>
                    <w:tc>
                      <w:tcPr>
                        <w:tcW w:w="109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7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90FF8">
                    <w:trPr>
                      <w:trHeight w:val="340"/>
                    </w:trPr>
                    <w:tc>
                      <w:tcPr>
                        <w:tcW w:w="109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7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90FF8">
                    <w:trPr>
                      <w:trHeight w:val="340"/>
                    </w:trPr>
                    <w:tc>
                      <w:tcPr>
                        <w:tcW w:w="109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7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90FF8">
                    <w:trPr>
                      <w:trHeight w:val="335"/>
                    </w:trPr>
                    <w:tc>
                      <w:tcPr>
                        <w:tcW w:w="109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7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90FF8">
                    <w:trPr>
                      <w:trHeight w:val="340"/>
                    </w:trPr>
                    <w:tc>
                      <w:tcPr>
                        <w:tcW w:w="109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7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90FF8">
                    <w:trPr>
                      <w:trHeight w:val="340"/>
                    </w:trPr>
                    <w:tc>
                      <w:tcPr>
                        <w:tcW w:w="109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7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90FF8">
                    <w:trPr>
                      <w:trHeight w:val="340"/>
                    </w:trPr>
                    <w:tc>
                      <w:tcPr>
                        <w:tcW w:w="109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7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90FF8" w:rsidRDefault="00D90FF8" w:rsidP="009F70C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F70C7">
        <w:t>Заявочный лист</w:t>
      </w:r>
      <w:r w:rsidR="009F70C7">
        <w:rPr>
          <w:spacing w:val="-15"/>
        </w:rPr>
        <w:t xml:space="preserve"> </w:t>
      </w:r>
      <w:r w:rsidR="009F70C7">
        <w:t>команды</w:t>
      </w:r>
      <w:r w:rsidR="009F70C7">
        <w:tab/>
      </w:r>
      <w:r w:rsidR="009F70C7">
        <w:rPr>
          <w:u w:val="single"/>
        </w:rPr>
        <w:t xml:space="preserve"> </w:t>
      </w:r>
      <w:r w:rsidR="009F70C7">
        <w:rPr>
          <w:u w:val="single"/>
        </w:rPr>
        <w:tab/>
      </w:r>
    </w:p>
    <w:p w:rsidR="009F70C7" w:rsidRDefault="009F70C7" w:rsidP="009F70C7">
      <w:pPr>
        <w:pStyle w:val="a3"/>
        <w:rPr>
          <w:sz w:val="26"/>
        </w:rPr>
      </w:pPr>
    </w:p>
    <w:p w:rsidR="009F70C7" w:rsidRDefault="009F70C7" w:rsidP="009F70C7">
      <w:pPr>
        <w:pStyle w:val="a3"/>
        <w:rPr>
          <w:sz w:val="26"/>
        </w:rPr>
      </w:pPr>
    </w:p>
    <w:p w:rsidR="009F70C7" w:rsidRDefault="009F70C7" w:rsidP="009F70C7">
      <w:pPr>
        <w:pStyle w:val="a3"/>
        <w:rPr>
          <w:sz w:val="26"/>
        </w:rPr>
      </w:pPr>
    </w:p>
    <w:p w:rsidR="009F70C7" w:rsidRDefault="009F70C7" w:rsidP="009F70C7">
      <w:pPr>
        <w:pStyle w:val="a3"/>
        <w:rPr>
          <w:sz w:val="26"/>
        </w:rPr>
      </w:pPr>
    </w:p>
    <w:p w:rsidR="009F70C7" w:rsidRDefault="009F70C7" w:rsidP="009F70C7">
      <w:pPr>
        <w:pStyle w:val="a3"/>
        <w:rPr>
          <w:sz w:val="26"/>
        </w:rPr>
      </w:pPr>
    </w:p>
    <w:p w:rsidR="009F70C7" w:rsidRDefault="009F70C7" w:rsidP="009F70C7">
      <w:pPr>
        <w:pStyle w:val="a3"/>
        <w:rPr>
          <w:sz w:val="26"/>
        </w:rPr>
      </w:pPr>
    </w:p>
    <w:p w:rsidR="009F70C7" w:rsidRDefault="009F70C7" w:rsidP="009F70C7">
      <w:pPr>
        <w:pStyle w:val="a3"/>
        <w:rPr>
          <w:sz w:val="26"/>
        </w:rPr>
      </w:pPr>
    </w:p>
    <w:p w:rsidR="009F70C7" w:rsidRDefault="009F70C7" w:rsidP="009F70C7">
      <w:pPr>
        <w:pStyle w:val="a3"/>
        <w:rPr>
          <w:sz w:val="26"/>
        </w:rPr>
      </w:pPr>
    </w:p>
    <w:p w:rsidR="009F70C7" w:rsidRDefault="009F70C7" w:rsidP="009F70C7">
      <w:pPr>
        <w:pStyle w:val="a3"/>
        <w:rPr>
          <w:sz w:val="26"/>
        </w:rPr>
      </w:pPr>
    </w:p>
    <w:p w:rsidR="009F70C7" w:rsidRDefault="009F70C7" w:rsidP="009F70C7">
      <w:pPr>
        <w:pStyle w:val="a3"/>
        <w:rPr>
          <w:sz w:val="26"/>
        </w:rPr>
      </w:pPr>
    </w:p>
    <w:p w:rsidR="009F70C7" w:rsidRDefault="009F70C7" w:rsidP="009F70C7">
      <w:pPr>
        <w:pStyle w:val="a3"/>
        <w:rPr>
          <w:sz w:val="26"/>
        </w:rPr>
      </w:pPr>
    </w:p>
    <w:p w:rsidR="009F70C7" w:rsidRDefault="009F70C7" w:rsidP="009F70C7">
      <w:pPr>
        <w:pStyle w:val="a3"/>
        <w:rPr>
          <w:sz w:val="26"/>
        </w:rPr>
      </w:pPr>
    </w:p>
    <w:p w:rsidR="009F70C7" w:rsidRDefault="009F70C7" w:rsidP="009F70C7">
      <w:pPr>
        <w:pStyle w:val="a3"/>
        <w:rPr>
          <w:sz w:val="26"/>
        </w:rPr>
      </w:pPr>
    </w:p>
    <w:p w:rsidR="009F70C7" w:rsidRDefault="009F70C7" w:rsidP="009F70C7">
      <w:pPr>
        <w:pStyle w:val="a3"/>
        <w:rPr>
          <w:sz w:val="26"/>
        </w:rPr>
      </w:pPr>
    </w:p>
    <w:p w:rsidR="009F70C7" w:rsidRDefault="009F70C7" w:rsidP="009F70C7">
      <w:pPr>
        <w:pStyle w:val="a3"/>
        <w:rPr>
          <w:sz w:val="26"/>
        </w:rPr>
      </w:pPr>
    </w:p>
    <w:p w:rsidR="009F70C7" w:rsidRDefault="009F70C7" w:rsidP="009F70C7">
      <w:pPr>
        <w:pStyle w:val="a3"/>
        <w:rPr>
          <w:sz w:val="26"/>
        </w:rPr>
      </w:pPr>
    </w:p>
    <w:p w:rsidR="009F70C7" w:rsidRDefault="009F70C7" w:rsidP="009F70C7">
      <w:pPr>
        <w:pStyle w:val="a3"/>
        <w:rPr>
          <w:sz w:val="26"/>
        </w:rPr>
      </w:pPr>
    </w:p>
    <w:p w:rsidR="009F70C7" w:rsidRDefault="009F70C7" w:rsidP="009F70C7">
      <w:pPr>
        <w:pStyle w:val="a3"/>
        <w:rPr>
          <w:sz w:val="26"/>
        </w:rPr>
      </w:pPr>
    </w:p>
    <w:p w:rsidR="009F70C7" w:rsidRDefault="009F70C7" w:rsidP="009F70C7">
      <w:pPr>
        <w:pStyle w:val="a3"/>
        <w:rPr>
          <w:sz w:val="26"/>
        </w:rPr>
      </w:pPr>
    </w:p>
    <w:p w:rsidR="009F70C7" w:rsidRDefault="009F70C7" w:rsidP="009F70C7">
      <w:pPr>
        <w:pStyle w:val="a3"/>
        <w:rPr>
          <w:sz w:val="26"/>
        </w:rPr>
      </w:pPr>
    </w:p>
    <w:p w:rsidR="009F70C7" w:rsidRDefault="009F70C7" w:rsidP="009F70C7">
      <w:pPr>
        <w:pStyle w:val="a3"/>
        <w:rPr>
          <w:sz w:val="26"/>
        </w:rPr>
      </w:pPr>
    </w:p>
    <w:p w:rsidR="009F70C7" w:rsidRDefault="009F70C7" w:rsidP="009F70C7">
      <w:pPr>
        <w:pStyle w:val="a3"/>
        <w:rPr>
          <w:sz w:val="26"/>
        </w:rPr>
      </w:pPr>
    </w:p>
    <w:p w:rsidR="009F70C7" w:rsidRDefault="009F70C7" w:rsidP="009F70C7">
      <w:pPr>
        <w:pStyle w:val="a3"/>
        <w:rPr>
          <w:sz w:val="26"/>
        </w:rPr>
      </w:pPr>
    </w:p>
    <w:p w:rsidR="009F70C7" w:rsidRDefault="009F70C7" w:rsidP="009F70C7">
      <w:pPr>
        <w:pStyle w:val="a3"/>
        <w:rPr>
          <w:sz w:val="26"/>
        </w:rPr>
      </w:pPr>
    </w:p>
    <w:p w:rsidR="009F70C7" w:rsidRDefault="009F70C7" w:rsidP="009F70C7">
      <w:pPr>
        <w:pStyle w:val="a3"/>
        <w:rPr>
          <w:sz w:val="26"/>
        </w:rPr>
      </w:pPr>
    </w:p>
    <w:p w:rsidR="009F70C7" w:rsidRDefault="009F70C7" w:rsidP="009F70C7">
      <w:pPr>
        <w:pStyle w:val="a3"/>
        <w:rPr>
          <w:sz w:val="26"/>
        </w:rPr>
      </w:pPr>
    </w:p>
    <w:p w:rsidR="009F70C7" w:rsidRDefault="009F70C7" w:rsidP="009F70C7">
      <w:pPr>
        <w:pStyle w:val="a3"/>
        <w:rPr>
          <w:sz w:val="26"/>
        </w:rPr>
      </w:pPr>
    </w:p>
    <w:p w:rsidR="009F70C7" w:rsidRDefault="009F70C7" w:rsidP="009F70C7">
      <w:pPr>
        <w:pStyle w:val="a3"/>
        <w:rPr>
          <w:sz w:val="26"/>
        </w:rPr>
      </w:pPr>
    </w:p>
    <w:p w:rsidR="009F70C7" w:rsidRDefault="009F70C7" w:rsidP="009F70C7">
      <w:pPr>
        <w:pStyle w:val="a3"/>
        <w:rPr>
          <w:sz w:val="26"/>
        </w:rPr>
      </w:pPr>
    </w:p>
    <w:p w:rsidR="009F70C7" w:rsidRDefault="009F70C7" w:rsidP="009F70C7">
      <w:pPr>
        <w:pStyle w:val="a3"/>
        <w:rPr>
          <w:sz w:val="26"/>
        </w:rPr>
      </w:pPr>
    </w:p>
    <w:p w:rsidR="009F70C7" w:rsidRDefault="009F70C7" w:rsidP="009F70C7">
      <w:pPr>
        <w:pStyle w:val="a3"/>
        <w:rPr>
          <w:sz w:val="26"/>
        </w:rPr>
      </w:pPr>
    </w:p>
    <w:p w:rsidR="009F70C7" w:rsidRDefault="009F70C7" w:rsidP="009F70C7">
      <w:pPr>
        <w:pStyle w:val="a3"/>
        <w:rPr>
          <w:sz w:val="26"/>
        </w:rPr>
      </w:pPr>
    </w:p>
    <w:p w:rsidR="009F70C7" w:rsidRDefault="009F70C7" w:rsidP="009F70C7">
      <w:pPr>
        <w:pStyle w:val="a3"/>
        <w:rPr>
          <w:sz w:val="26"/>
        </w:rPr>
      </w:pPr>
    </w:p>
    <w:p w:rsidR="009F70C7" w:rsidRDefault="009F70C7" w:rsidP="009F70C7">
      <w:pPr>
        <w:pStyle w:val="a3"/>
        <w:rPr>
          <w:sz w:val="26"/>
        </w:rPr>
      </w:pPr>
    </w:p>
    <w:p w:rsidR="009F70C7" w:rsidRDefault="00CE37C2" w:rsidP="009F70C7">
      <w:pPr>
        <w:tabs>
          <w:tab w:val="left" w:pos="2907"/>
          <w:tab w:val="left" w:pos="7318"/>
        </w:tabs>
        <w:spacing w:before="231"/>
        <w:ind w:left="665"/>
        <w:rPr>
          <w:sz w:val="20"/>
        </w:rPr>
      </w:pPr>
      <w:r>
        <w:pict>
          <v:shape id="Text Box 7" o:spid="_x0000_s1034" type="#_x0000_t202" style="position:absolute;left:0;text-align:left;margin-left:451.35pt;margin-top:-143.8pt;width:130.65pt;height:84.75pt;z-index:251666432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62"/>
                    <w:gridCol w:w="870"/>
                    <w:gridCol w:w="867"/>
                  </w:tblGrid>
                  <w:tr w:rsidR="00D90FF8">
                    <w:trPr>
                      <w:trHeight w:val="366"/>
                    </w:trPr>
                    <w:tc>
                      <w:tcPr>
                        <w:tcW w:w="259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90FF8" w:rsidRDefault="00D90FF8">
                        <w:pPr>
                          <w:pStyle w:val="TableParagraph"/>
                          <w:spacing w:before="101"/>
                          <w:ind w:left="9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 пятерка</w:t>
                        </w:r>
                      </w:p>
                    </w:tc>
                  </w:tr>
                  <w:tr w:rsidR="00D90FF8">
                    <w:trPr>
                      <w:trHeight w:val="494"/>
                    </w:trPr>
                    <w:tc>
                      <w:tcPr>
                        <w:tcW w:w="862" w:type="dxa"/>
                        <w:tcBorders>
                          <w:left w:val="single" w:sz="4" w:space="0" w:color="000000"/>
                        </w:tcBorders>
                      </w:tcPr>
                      <w:p w:rsidR="00D90FF8" w:rsidRDefault="00D90FF8">
                        <w:pPr>
                          <w:pStyle w:val="TableParagraph"/>
                          <w:spacing w:before="27"/>
                          <w:ind w:left="270" w:right="26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ЛН</w:t>
                        </w:r>
                      </w:p>
                    </w:tc>
                    <w:tc>
                      <w:tcPr>
                        <w:tcW w:w="870" w:type="dxa"/>
                      </w:tcPr>
                      <w:p w:rsidR="00D90FF8" w:rsidRDefault="00D90FF8">
                        <w:pPr>
                          <w:pStyle w:val="TableParagraph"/>
                          <w:spacing w:before="27"/>
                          <w:ind w:left="2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ЦН</w:t>
                        </w:r>
                      </w:p>
                    </w:tc>
                    <w:tc>
                      <w:tcPr>
                        <w:tcW w:w="867" w:type="dxa"/>
                        <w:tcBorders>
                          <w:right w:val="single" w:sz="4" w:space="0" w:color="000000"/>
                        </w:tcBorders>
                      </w:tcPr>
                      <w:p w:rsidR="00D90FF8" w:rsidRDefault="00D90FF8">
                        <w:pPr>
                          <w:pStyle w:val="TableParagraph"/>
                          <w:spacing w:before="27"/>
                          <w:ind w:left="273" w:right="2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ПН</w:t>
                        </w:r>
                      </w:p>
                    </w:tc>
                  </w:tr>
                  <w:tr w:rsidR="00D90FF8">
                    <w:trPr>
                      <w:trHeight w:val="814"/>
                    </w:trPr>
                    <w:tc>
                      <w:tcPr>
                        <w:tcW w:w="86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90FF8" w:rsidRDefault="00D90FF8">
                        <w:pPr>
                          <w:pStyle w:val="TableParagraph"/>
                          <w:spacing w:before="11"/>
                          <w:rPr>
                            <w:sz w:val="19"/>
                          </w:rPr>
                        </w:pPr>
                      </w:p>
                      <w:p w:rsidR="00D90FF8" w:rsidRDefault="00D90FF8">
                        <w:pPr>
                          <w:pStyle w:val="TableParagraph"/>
                          <w:ind w:left="270" w:right="2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ЛЗ</w:t>
                        </w:r>
                      </w:p>
                    </w:tc>
                    <w:tc>
                      <w:tcPr>
                        <w:tcW w:w="870" w:type="dxa"/>
                        <w:tcBorders>
                          <w:bottom w:val="single" w:sz="4" w:space="0" w:color="000000"/>
                        </w:tcBorders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67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90FF8" w:rsidRDefault="00D90FF8">
                        <w:pPr>
                          <w:pStyle w:val="TableParagraph"/>
                          <w:spacing w:before="11"/>
                          <w:rPr>
                            <w:sz w:val="19"/>
                          </w:rPr>
                        </w:pPr>
                      </w:p>
                      <w:p w:rsidR="00D90FF8" w:rsidRDefault="00D90FF8">
                        <w:pPr>
                          <w:pStyle w:val="TableParagraph"/>
                          <w:ind w:left="273" w:right="2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ПЗ</w:t>
                        </w:r>
                      </w:p>
                    </w:tc>
                  </w:tr>
                </w:tbl>
                <w:p w:rsidR="00D90FF8" w:rsidRDefault="00D90FF8" w:rsidP="009F70C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Text Box 8" o:spid="_x0000_s1035" type="#_x0000_t202" style="position:absolute;left:0;text-align:left;margin-left:56.4pt;margin-top:-59.5pt;width:383.2pt;height:56.9pt;z-index:251667456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30"/>
                    <w:gridCol w:w="1820"/>
                  </w:tblGrid>
                  <w:tr w:rsidR="00D90FF8">
                    <w:trPr>
                      <w:trHeight w:val="258"/>
                    </w:trPr>
                    <w:tc>
                      <w:tcPr>
                        <w:tcW w:w="7650" w:type="dxa"/>
                        <w:gridSpan w:val="2"/>
                      </w:tcPr>
                      <w:p w:rsidR="00D90FF8" w:rsidRDefault="00D90FF8">
                        <w:pPr>
                          <w:pStyle w:val="TableParagraph"/>
                          <w:spacing w:before="10" w:line="229" w:lineRule="exact"/>
                          <w:ind w:left="21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ОФИЦИАЛЬНЫЕ ПРЕДСТАВИТЕЛИ:</w:t>
                        </w:r>
                      </w:p>
                    </w:tc>
                  </w:tr>
                  <w:tr w:rsidR="00D90FF8">
                    <w:trPr>
                      <w:trHeight w:val="282"/>
                    </w:trPr>
                    <w:tc>
                      <w:tcPr>
                        <w:tcW w:w="5830" w:type="dxa"/>
                      </w:tcPr>
                      <w:p w:rsidR="00D90FF8" w:rsidRDefault="00D90FF8">
                        <w:pPr>
                          <w:pStyle w:val="TableParagraph"/>
                          <w:spacing w:before="34" w:line="229" w:lineRule="exact"/>
                          <w:ind w:left="2674" w:right="26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ФИО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D90FF8" w:rsidRDefault="00D90FF8">
                        <w:pPr>
                          <w:pStyle w:val="TableParagraph"/>
                          <w:spacing w:before="34" w:line="229" w:lineRule="exact"/>
                          <w:ind w:left="4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Должность</w:t>
                        </w:r>
                      </w:p>
                    </w:tc>
                  </w:tr>
                  <w:tr w:rsidR="00D90FF8">
                    <w:trPr>
                      <w:trHeight w:val="268"/>
                    </w:trPr>
                    <w:tc>
                      <w:tcPr>
                        <w:tcW w:w="583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2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90FF8">
                    <w:trPr>
                      <w:trHeight w:val="278"/>
                    </w:trPr>
                    <w:tc>
                      <w:tcPr>
                        <w:tcW w:w="583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0" w:type="dxa"/>
                      </w:tcPr>
                      <w:p w:rsidR="00D90FF8" w:rsidRDefault="00D90FF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90FF8" w:rsidRDefault="00D90FF8" w:rsidP="009F70C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F70C7">
        <w:rPr>
          <w:sz w:val="20"/>
        </w:rPr>
        <w:t>Подпись</w:t>
      </w:r>
      <w:r w:rsidR="009F70C7">
        <w:rPr>
          <w:sz w:val="20"/>
          <w:u w:val="single"/>
        </w:rPr>
        <w:t xml:space="preserve"> </w:t>
      </w:r>
      <w:r w:rsidR="009F70C7">
        <w:rPr>
          <w:sz w:val="20"/>
          <w:u w:val="single"/>
        </w:rPr>
        <w:tab/>
      </w:r>
      <w:r w:rsidR="009F70C7">
        <w:rPr>
          <w:sz w:val="20"/>
        </w:rPr>
        <w:t>/Расшифровка</w:t>
      </w:r>
      <w:r w:rsidR="009F70C7">
        <w:rPr>
          <w:sz w:val="20"/>
          <w:u w:val="single"/>
        </w:rPr>
        <w:t xml:space="preserve"> </w:t>
      </w:r>
      <w:r w:rsidR="009F70C7">
        <w:rPr>
          <w:sz w:val="20"/>
          <w:u w:val="single"/>
        </w:rPr>
        <w:tab/>
      </w:r>
    </w:p>
    <w:p w:rsidR="009F70C7" w:rsidRDefault="009F70C7" w:rsidP="009F70C7">
      <w:pPr>
        <w:pStyle w:val="a3"/>
        <w:spacing w:before="5"/>
        <w:rPr>
          <w:sz w:val="17"/>
        </w:rPr>
      </w:pPr>
    </w:p>
    <w:p w:rsidR="00D809D4" w:rsidRPr="00BC5D58" w:rsidRDefault="009F70C7" w:rsidP="009F70C7">
      <w:pPr>
        <w:spacing w:before="93"/>
        <w:ind w:left="228"/>
        <w:rPr>
          <w:szCs w:val="24"/>
        </w:rPr>
      </w:pPr>
      <w:r>
        <w:rPr>
          <w:sz w:val="20"/>
        </w:rPr>
        <w:t>Заявочный лист подается за 30 минут до начала матча</w:t>
      </w:r>
    </w:p>
    <w:sectPr w:rsidR="00D809D4" w:rsidRPr="00BC5D58" w:rsidSect="002D67A5">
      <w:footerReference w:type="default" r:id="rId11"/>
      <w:pgSz w:w="11910" w:h="16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7C2" w:rsidRDefault="00CE37C2" w:rsidP="00F323FE">
      <w:r>
        <w:separator/>
      </w:r>
    </w:p>
  </w:endnote>
  <w:endnote w:type="continuationSeparator" w:id="0">
    <w:p w:rsidR="00CE37C2" w:rsidRDefault="00CE37C2" w:rsidP="00F3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FF8" w:rsidRPr="00A02024" w:rsidRDefault="00D90FF8">
    <w:pPr>
      <w:pStyle w:val="ac"/>
      <w:jc w:val="right"/>
      <w:rPr>
        <w:sz w:val="16"/>
        <w:szCs w:val="16"/>
      </w:rPr>
    </w:pPr>
    <w:r w:rsidRPr="00A02024">
      <w:rPr>
        <w:sz w:val="16"/>
        <w:szCs w:val="16"/>
      </w:rPr>
      <w:t xml:space="preserve">Страница </w:t>
    </w:r>
    <w:r w:rsidRPr="00A02024">
      <w:rPr>
        <w:b/>
        <w:bCs/>
        <w:sz w:val="16"/>
        <w:szCs w:val="16"/>
      </w:rPr>
      <w:fldChar w:fldCharType="begin"/>
    </w:r>
    <w:r w:rsidRPr="00A02024">
      <w:rPr>
        <w:b/>
        <w:bCs/>
        <w:sz w:val="16"/>
        <w:szCs w:val="16"/>
      </w:rPr>
      <w:instrText>PAGE</w:instrText>
    </w:r>
    <w:r w:rsidRPr="00A02024">
      <w:rPr>
        <w:b/>
        <w:bCs/>
        <w:sz w:val="16"/>
        <w:szCs w:val="16"/>
      </w:rPr>
      <w:fldChar w:fldCharType="separate"/>
    </w:r>
    <w:r w:rsidR="00720685">
      <w:rPr>
        <w:b/>
        <w:bCs/>
        <w:noProof/>
        <w:sz w:val="16"/>
        <w:szCs w:val="16"/>
      </w:rPr>
      <w:t>16</w:t>
    </w:r>
    <w:r w:rsidRPr="00A02024">
      <w:rPr>
        <w:b/>
        <w:bCs/>
        <w:sz w:val="16"/>
        <w:szCs w:val="16"/>
      </w:rPr>
      <w:fldChar w:fldCharType="end"/>
    </w:r>
    <w:r w:rsidRPr="00A02024">
      <w:rPr>
        <w:sz w:val="16"/>
        <w:szCs w:val="16"/>
      </w:rPr>
      <w:t xml:space="preserve"> из </w:t>
    </w:r>
    <w:r w:rsidRPr="00A02024">
      <w:rPr>
        <w:b/>
        <w:bCs/>
        <w:sz w:val="16"/>
        <w:szCs w:val="16"/>
      </w:rPr>
      <w:fldChar w:fldCharType="begin"/>
    </w:r>
    <w:r w:rsidRPr="00A02024">
      <w:rPr>
        <w:b/>
        <w:bCs/>
        <w:sz w:val="16"/>
        <w:szCs w:val="16"/>
      </w:rPr>
      <w:instrText>NUMPAGES</w:instrText>
    </w:r>
    <w:r w:rsidRPr="00A02024">
      <w:rPr>
        <w:b/>
        <w:bCs/>
        <w:sz w:val="16"/>
        <w:szCs w:val="16"/>
      </w:rPr>
      <w:fldChar w:fldCharType="separate"/>
    </w:r>
    <w:r w:rsidR="00720685">
      <w:rPr>
        <w:b/>
        <w:bCs/>
        <w:noProof/>
        <w:sz w:val="16"/>
        <w:szCs w:val="16"/>
      </w:rPr>
      <w:t>23</w:t>
    </w:r>
    <w:r w:rsidRPr="00A02024">
      <w:rPr>
        <w:b/>
        <w:bCs/>
        <w:sz w:val="16"/>
        <w:szCs w:val="16"/>
      </w:rPr>
      <w:fldChar w:fldCharType="end"/>
    </w:r>
  </w:p>
  <w:p w:rsidR="00D90FF8" w:rsidRDefault="00D90FF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7C2" w:rsidRDefault="00CE37C2" w:rsidP="00F323FE">
      <w:r>
        <w:separator/>
      </w:r>
    </w:p>
  </w:footnote>
  <w:footnote w:type="continuationSeparator" w:id="0">
    <w:p w:rsidR="00CE37C2" w:rsidRDefault="00CE37C2" w:rsidP="00F32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B01"/>
    <w:multiLevelType w:val="multilevel"/>
    <w:tmpl w:val="957634B8"/>
    <w:lvl w:ilvl="0">
      <w:start w:val="1"/>
      <w:numFmt w:val="decimal"/>
      <w:lvlText w:val="%1."/>
      <w:lvlJc w:val="left"/>
      <w:pPr>
        <w:ind w:left="1240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0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305" w:hanging="6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37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70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03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35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68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1" w:hanging="634"/>
      </w:pPr>
      <w:rPr>
        <w:rFonts w:hint="default"/>
        <w:lang w:val="ru-RU" w:eastAsia="ru-RU" w:bidi="ru-RU"/>
      </w:rPr>
    </w:lvl>
  </w:abstractNum>
  <w:abstractNum w:abstractNumId="1" w15:restartNumberingAfterBreak="0">
    <w:nsid w:val="05DD2C32"/>
    <w:multiLevelType w:val="multilevel"/>
    <w:tmpl w:val="74AA0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96" w:hanging="1800"/>
      </w:pPr>
      <w:rPr>
        <w:rFonts w:hint="default"/>
      </w:rPr>
    </w:lvl>
  </w:abstractNum>
  <w:abstractNum w:abstractNumId="2" w15:restartNumberingAfterBreak="0">
    <w:nsid w:val="0B1E2068"/>
    <w:multiLevelType w:val="hybridMultilevel"/>
    <w:tmpl w:val="E5E4FD8C"/>
    <w:lvl w:ilvl="0" w:tplc="AF88AA14">
      <w:start w:val="1"/>
      <w:numFmt w:val="decimal"/>
      <w:lvlText w:val="%1."/>
      <w:lvlJc w:val="left"/>
      <w:pPr>
        <w:ind w:left="1240" w:hanging="284"/>
      </w:pPr>
      <w:rPr>
        <w:rFonts w:ascii="Times New Roman" w:eastAsia="Times New Roman" w:hAnsi="Times New Roman" w:cs="Times New Roman" w:hint="default"/>
        <w:spacing w:val="-35"/>
        <w:w w:val="100"/>
        <w:sz w:val="24"/>
        <w:szCs w:val="24"/>
        <w:lang w:val="ru-RU" w:eastAsia="ru-RU" w:bidi="ru-RU"/>
      </w:rPr>
    </w:lvl>
    <w:lvl w:ilvl="1" w:tplc="48EABBE2">
      <w:numFmt w:val="bullet"/>
      <w:lvlText w:val="•"/>
      <w:lvlJc w:val="left"/>
      <w:pPr>
        <w:ind w:left="2272" w:hanging="284"/>
      </w:pPr>
      <w:rPr>
        <w:rFonts w:hint="default"/>
        <w:lang w:val="ru-RU" w:eastAsia="ru-RU" w:bidi="ru-RU"/>
      </w:rPr>
    </w:lvl>
    <w:lvl w:ilvl="2" w:tplc="7BC4A7A0">
      <w:numFmt w:val="bullet"/>
      <w:lvlText w:val="•"/>
      <w:lvlJc w:val="left"/>
      <w:pPr>
        <w:ind w:left="3305" w:hanging="284"/>
      </w:pPr>
      <w:rPr>
        <w:rFonts w:hint="default"/>
        <w:lang w:val="ru-RU" w:eastAsia="ru-RU" w:bidi="ru-RU"/>
      </w:rPr>
    </w:lvl>
    <w:lvl w:ilvl="3" w:tplc="36D02408">
      <w:numFmt w:val="bullet"/>
      <w:lvlText w:val="•"/>
      <w:lvlJc w:val="left"/>
      <w:pPr>
        <w:ind w:left="4337" w:hanging="284"/>
      </w:pPr>
      <w:rPr>
        <w:rFonts w:hint="default"/>
        <w:lang w:val="ru-RU" w:eastAsia="ru-RU" w:bidi="ru-RU"/>
      </w:rPr>
    </w:lvl>
    <w:lvl w:ilvl="4" w:tplc="CF98A324">
      <w:numFmt w:val="bullet"/>
      <w:lvlText w:val="•"/>
      <w:lvlJc w:val="left"/>
      <w:pPr>
        <w:ind w:left="5370" w:hanging="284"/>
      </w:pPr>
      <w:rPr>
        <w:rFonts w:hint="default"/>
        <w:lang w:val="ru-RU" w:eastAsia="ru-RU" w:bidi="ru-RU"/>
      </w:rPr>
    </w:lvl>
    <w:lvl w:ilvl="5" w:tplc="3E387EBE">
      <w:numFmt w:val="bullet"/>
      <w:lvlText w:val="•"/>
      <w:lvlJc w:val="left"/>
      <w:pPr>
        <w:ind w:left="6403" w:hanging="284"/>
      </w:pPr>
      <w:rPr>
        <w:rFonts w:hint="default"/>
        <w:lang w:val="ru-RU" w:eastAsia="ru-RU" w:bidi="ru-RU"/>
      </w:rPr>
    </w:lvl>
    <w:lvl w:ilvl="6" w:tplc="DAF2106C">
      <w:numFmt w:val="bullet"/>
      <w:lvlText w:val="•"/>
      <w:lvlJc w:val="left"/>
      <w:pPr>
        <w:ind w:left="7435" w:hanging="284"/>
      </w:pPr>
      <w:rPr>
        <w:rFonts w:hint="default"/>
        <w:lang w:val="ru-RU" w:eastAsia="ru-RU" w:bidi="ru-RU"/>
      </w:rPr>
    </w:lvl>
    <w:lvl w:ilvl="7" w:tplc="752CAA02">
      <w:numFmt w:val="bullet"/>
      <w:lvlText w:val="•"/>
      <w:lvlJc w:val="left"/>
      <w:pPr>
        <w:ind w:left="8468" w:hanging="284"/>
      </w:pPr>
      <w:rPr>
        <w:rFonts w:hint="default"/>
        <w:lang w:val="ru-RU" w:eastAsia="ru-RU" w:bidi="ru-RU"/>
      </w:rPr>
    </w:lvl>
    <w:lvl w:ilvl="8" w:tplc="B4CEF28C">
      <w:numFmt w:val="bullet"/>
      <w:lvlText w:val="•"/>
      <w:lvlJc w:val="left"/>
      <w:pPr>
        <w:ind w:left="9501" w:hanging="284"/>
      </w:pPr>
      <w:rPr>
        <w:rFonts w:hint="default"/>
        <w:lang w:val="ru-RU" w:eastAsia="ru-RU" w:bidi="ru-RU"/>
      </w:rPr>
    </w:lvl>
  </w:abstractNum>
  <w:abstractNum w:abstractNumId="3" w15:restartNumberingAfterBreak="0">
    <w:nsid w:val="140960B2"/>
    <w:multiLevelType w:val="hybridMultilevel"/>
    <w:tmpl w:val="9F784538"/>
    <w:lvl w:ilvl="0" w:tplc="09C2B66C">
      <w:start w:val="1"/>
      <w:numFmt w:val="decimal"/>
      <w:lvlText w:val="%1."/>
      <w:lvlJc w:val="left"/>
      <w:pPr>
        <w:ind w:left="1240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F4C24752">
      <w:numFmt w:val="bullet"/>
      <w:lvlText w:val="•"/>
      <w:lvlJc w:val="left"/>
      <w:pPr>
        <w:ind w:left="2272" w:hanging="284"/>
      </w:pPr>
      <w:rPr>
        <w:rFonts w:hint="default"/>
        <w:lang w:val="ru-RU" w:eastAsia="ru-RU" w:bidi="ru-RU"/>
      </w:rPr>
    </w:lvl>
    <w:lvl w:ilvl="2" w:tplc="638EC132">
      <w:numFmt w:val="bullet"/>
      <w:lvlText w:val="•"/>
      <w:lvlJc w:val="left"/>
      <w:pPr>
        <w:ind w:left="3305" w:hanging="284"/>
      </w:pPr>
      <w:rPr>
        <w:rFonts w:hint="default"/>
        <w:lang w:val="ru-RU" w:eastAsia="ru-RU" w:bidi="ru-RU"/>
      </w:rPr>
    </w:lvl>
    <w:lvl w:ilvl="3" w:tplc="3E8CE58C">
      <w:numFmt w:val="bullet"/>
      <w:lvlText w:val="•"/>
      <w:lvlJc w:val="left"/>
      <w:pPr>
        <w:ind w:left="4337" w:hanging="284"/>
      </w:pPr>
      <w:rPr>
        <w:rFonts w:hint="default"/>
        <w:lang w:val="ru-RU" w:eastAsia="ru-RU" w:bidi="ru-RU"/>
      </w:rPr>
    </w:lvl>
    <w:lvl w:ilvl="4" w:tplc="DC1CD150">
      <w:numFmt w:val="bullet"/>
      <w:lvlText w:val="•"/>
      <w:lvlJc w:val="left"/>
      <w:pPr>
        <w:ind w:left="5370" w:hanging="284"/>
      </w:pPr>
      <w:rPr>
        <w:rFonts w:hint="default"/>
        <w:lang w:val="ru-RU" w:eastAsia="ru-RU" w:bidi="ru-RU"/>
      </w:rPr>
    </w:lvl>
    <w:lvl w:ilvl="5" w:tplc="6268B7CE">
      <w:numFmt w:val="bullet"/>
      <w:lvlText w:val="•"/>
      <w:lvlJc w:val="left"/>
      <w:pPr>
        <w:ind w:left="6403" w:hanging="284"/>
      </w:pPr>
      <w:rPr>
        <w:rFonts w:hint="default"/>
        <w:lang w:val="ru-RU" w:eastAsia="ru-RU" w:bidi="ru-RU"/>
      </w:rPr>
    </w:lvl>
    <w:lvl w:ilvl="6" w:tplc="E0EA241A">
      <w:numFmt w:val="bullet"/>
      <w:lvlText w:val="•"/>
      <w:lvlJc w:val="left"/>
      <w:pPr>
        <w:ind w:left="7435" w:hanging="284"/>
      </w:pPr>
      <w:rPr>
        <w:rFonts w:hint="default"/>
        <w:lang w:val="ru-RU" w:eastAsia="ru-RU" w:bidi="ru-RU"/>
      </w:rPr>
    </w:lvl>
    <w:lvl w:ilvl="7" w:tplc="5E5091AE">
      <w:numFmt w:val="bullet"/>
      <w:lvlText w:val="•"/>
      <w:lvlJc w:val="left"/>
      <w:pPr>
        <w:ind w:left="8468" w:hanging="284"/>
      </w:pPr>
      <w:rPr>
        <w:rFonts w:hint="default"/>
        <w:lang w:val="ru-RU" w:eastAsia="ru-RU" w:bidi="ru-RU"/>
      </w:rPr>
    </w:lvl>
    <w:lvl w:ilvl="8" w:tplc="45986308">
      <w:numFmt w:val="bullet"/>
      <w:lvlText w:val="•"/>
      <w:lvlJc w:val="left"/>
      <w:pPr>
        <w:ind w:left="9501" w:hanging="284"/>
      </w:pPr>
      <w:rPr>
        <w:rFonts w:hint="default"/>
        <w:lang w:val="ru-RU" w:eastAsia="ru-RU" w:bidi="ru-RU"/>
      </w:rPr>
    </w:lvl>
  </w:abstractNum>
  <w:abstractNum w:abstractNumId="4" w15:restartNumberingAfterBreak="0">
    <w:nsid w:val="15120C32"/>
    <w:multiLevelType w:val="multilevel"/>
    <w:tmpl w:val="229C037E"/>
    <w:lvl w:ilvl="0">
      <w:start w:val="1"/>
      <w:numFmt w:val="decimal"/>
      <w:lvlText w:val="%1."/>
      <w:lvlJc w:val="left"/>
      <w:pPr>
        <w:ind w:left="1384" w:hanging="428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417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35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54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7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91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10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29" w:hanging="428"/>
      </w:pPr>
      <w:rPr>
        <w:rFonts w:hint="default"/>
        <w:lang w:val="ru-RU" w:eastAsia="ru-RU" w:bidi="ru-RU"/>
      </w:rPr>
    </w:lvl>
  </w:abstractNum>
  <w:abstractNum w:abstractNumId="5" w15:restartNumberingAfterBreak="0">
    <w:nsid w:val="159C4664"/>
    <w:multiLevelType w:val="hybridMultilevel"/>
    <w:tmpl w:val="7E668D9A"/>
    <w:lvl w:ilvl="0" w:tplc="D3A04BE0">
      <w:start w:val="1"/>
      <w:numFmt w:val="decimal"/>
      <w:lvlText w:val="%1."/>
      <w:lvlJc w:val="left"/>
      <w:pPr>
        <w:ind w:left="1240" w:hanging="284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58CCEA64">
      <w:numFmt w:val="bullet"/>
      <w:lvlText w:val="•"/>
      <w:lvlJc w:val="left"/>
      <w:pPr>
        <w:ind w:left="2272" w:hanging="284"/>
      </w:pPr>
      <w:rPr>
        <w:rFonts w:hint="default"/>
        <w:lang w:val="ru-RU" w:eastAsia="ru-RU" w:bidi="ru-RU"/>
      </w:rPr>
    </w:lvl>
    <w:lvl w:ilvl="2" w:tplc="AF4472B2">
      <w:numFmt w:val="bullet"/>
      <w:lvlText w:val="•"/>
      <w:lvlJc w:val="left"/>
      <w:pPr>
        <w:ind w:left="3305" w:hanging="284"/>
      </w:pPr>
      <w:rPr>
        <w:rFonts w:hint="default"/>
        <w:lang w:val="ru-RU" w:eastAsia="ru-RU" w:bidi="ru-RU"/>
      </w:rPr>
    </w:lvl>
    <w:lvl w:ilvl="3" w:tplc="7870C332">
      <w:numFmt w:val="bullet"/>
      <w:lvlText w:val="•"/>
      <w:lvlJc w:val="left"/>
      <w:pPr>
        <w:ind w:left="4337" w:hanging="284"/>
      </w:pPr>
      <w:rPr>
        <w:rFonts w:hint="default"/>
        <w:lang w:val="ru-RU" w:eastAsia="ru-RU" w:bidi="ru-RU"/>
      </w:rPr>
    </w:lvl>
    <w:lvl w:ilvl="4" w:tplc="D23A8DEE">
      <w:numFmt w:val="bullet"/>
      <w:lvlText w:val="•"/>
      <w:lvlJc w:val="left"/>
      <w:pPr>
        <w:ind w:left="5370" w:hanging="284"/>
      </w:pPr>
      <w:rPr>
        <w:rFonts w:hint="default"/>
        <w:lang w:val="ru-RU" w:eastAsia="ru-RU" w:bidi="ru-RU"/>
      </w:rPr>
    </w:lvl>
    <w:lvl w:ilvl="5" w:tplc="4E2A326E">
      <w:numFmt w:val="bullet"/>
      <w:lvlText w:val="•"/>
      <w:lvlJc w:val="left"/>
      <w:pPr>
        <w:ind w:left="6403" w:hanging="284"/>
      </w:pPr>
      <w:rPr>
        <w:rFonts w:hint="default"/>
        <w:lang w:val="ru-RU" w:eastAsia="ru-RU" w:bidi="ru-RU"/>
      </w:rPr>
    </w:lvl>
    <w:lvl w:ilvl="6" w:tplc="073ABC26">
      <w:numFmt w:val="bullet"/>
      <w:lvlText w:val="•"/>
      <w:lvlJc w:val="left"/>
      <w:pPr>
        <w:ind w:left="7435" w:hanging="284"/>
      </w:pPr>
      <w:rPr>
        <w:rFonts w:hint="default"/>
        <w:lang w:val="ru-RU" w:eastAsia="ru-RU" w:bidi="ru-RU"/>
      </w:rPr>
    </w:lvl>
    <w:lvl w:ilvl="7" w:tplc="B6487CA4">
      <w:numFmt w:val="bullet"/>
      <w:lvlText w:val="•"/>
      <w:lvlJc w:val="left"/>
      <w:pPr>
        <w:ind w:left="8468" w:hanging="284"/>
      </w:pPr>
      <w:rPr>
        <w:rFonts w:hint="default"/>
        <w:lang w:val="ru-RU" w:eastAsia="ru-RU" w:bidi="ru-RU"/>
      </w:rPr>
    </w:lvl>
    <w:lvl w:ilvl="8" w:tplc="0BC01950">
      <w:numFmt w:val="bullet"/>
      <w:lvlText w:val="•"/>
      <w:lvlJc w:val="left"/>
      <w:pPr>
        <w:ind w:left="9501" w:hanging="284"/>
      </w:pPr>
      <w:rPr>
        <w:rFonts w:hint="default"/>
        <w:lang w:val="ru-RU" w:eastAsia="ru-RU" w:bidi="ru-RU"/>
      </w:rPr>
    </w:lvl>
  </w:abstractNum>
  <w:abstractNum w:abstractNumId="6" w15:restartNumberingAfterBreak="0">
    <w:nsid w:val="15E82BFC"/>
    <w:multiLevelType w:val="hybridMultilevel"/>
    <w:tmpl w:val="51C2DF38"/>
    <w:lvl w:ilvl="0" w:tplc="1BDE8A1A">
      <w:start w:val="1"/>
      <w:numFmt w:val="decimal"/>
      <w:lvlText w:val="%1."/>
      <w:lvlJc w:val="left"/>
      <w:pPr>
        <w:ind w:left="1240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F76700A">
      <w:numFmt w:val="bullet"/>
      <w:lvlText w:val="●"/>
      <w:lvlJc w:val="left"/>
      <w:pPr>
        <w:ind w:left="1384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ACA2484C">
      <w:numFmt w:val="bullet"/>
      <w:lvlText w:val="•"/>
      <w:lvlJc w:val="left"/>
      <w:pPr>
        <w:ind w:left="2511" w:hanging="281"/>
      </w:pPr>
      <w:rPr>
        <w:rFonts w:hint="default"/>
        <w:lang w:val="ru-RU" w:eastAsia="ru-RU" w:bidi="ru-RU"/>
      </w:rPr>
    </w:lvl>
    <w:lvl w:ilvl="3" w:tplc="11EA8EF8">
      <w:numFmt w:val="bullet"/>
      <w:lvlText w:val="•"/>
      <w:lvlJc w:val="left"/>
      <w:pPr>
        <w:ind w:left="3643" w:hanging="281"/>
      </w:pPr>
      <w:rPr>
        <w:rFonts w:hint="default"/>
        <w:lang w:val="ru-RU" w:eastAsia="ru-RU" w:bidi="ru-RU"/>
      </w:rPr>
    </w:lvl>
    <w:lvl w:ilvl="4" w:tplc="5B205380">
      <w:numFmt w:val="bullet"/>
      <w:lvlText w:val="•"/>
      <w:lvlJc w:val="left"/>
      <w:pPr>
        <w:ind w:left="4775" w:hanging="281"/>
      </w:pPr>
      <w:rPr>
        <w:rFonts w:hint="default"/>
        <w:lang w:val="ru-RU" w:eastAsia="ru-RU" w:bidi="ru-RU"/>
      </w:rPr>
    </w:lvl>
    <w:lvl w:ilvl="5" w:tplc="E028D80A">
      <w:numFmt w:val="bullet"/>
      <w:lvlText w:val="•"/>
      <w:lvlJc w:val="left"/>
      <w:pPr>
        <w:ind w:left="5907" w:hanging="281"/>
      </w:pPr>
      <w:rPr>
        <w:rFonts w:hint="default"/>
        <w:lang w:val="ru-RU" w:eastAsia="ru-RU" w:bidi="ru-RU"/>
      </w:rPr>
    </w:lvl>
    <w:lvl w:ilvl="6" w:tplc="A2A89128">
      <w:numFmt w:val="bullet"/>
      <w:lvlText w:val="•"/>
      <w:lvlJc w:val="left"/>
      <w:pPr>
        <w:ind w:left="7039" w:hanging="281"/>
      </w:pPr>
      <w:rPr>
        <w:rFonts w:hint="default"/>
        <w:lang w:val="ru-RU" w:eastAsia="ru-RU" w:bidi="ru-RU"/>
      </w:rPr>
    </w:lvl>
    <w:lvl w:ilvl="7" w:tplc="2C96ED92">
      <w:numFmt w:val="bullet"/>
      <w:lvlText w:val="•"/>
      <w:lvlJc w:val="left"/>
      <w:pPr>
        <w:ind w:left="8170" w:hanging="281"/>
      </w:pPr>
      <w:rPr>
        <w:rFonts w:hint="default"/>
        <w:lang w:val="ru-RU" w:eastAsia="ru-RU" w:bidi="ru-RU"/>
      </w:rPr>
    </w:lvl>
    <w:lvl w:ilvl="8" w:tplc="A91E9002">
      <w:numFmt w:val="bullet"/>
      <w:lvlText w:val="•"/>
      <w:lvlJc w:val="left"/>
      <w:pPr>
        <w:ind w:left="9302" w:hanging="281"/>
      </w:pPr>
      <w:rPr>
        <w:rFonts w:hint="default"/>
        <w:lang w:val="ru-RU" w:eastAsia="ru-RU" w:bidi="ru-RU"/>
      </w:rPr>
    </w:lvl>
  </w:abstractNum>
  <w:abstractNum w:abstractNumId="7" w15:restartNumberingAfterBreak="0">
    <w:nsid w:val="18AD52C7"/>
    <w:multiLevelType w:val="hybridMultilevel"/>
    <w:tmpl w:val="DE0CF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14E01"/>
    <w:multiLevelType w:val="multilevel"/>
    <w:tmpl w:val="9D66F0E2"/>
    <w:lvl w:ilvl="0">
      <w:start w:val="1"/>
      <w:numFmt w:val="upperRoman"/>
      <w:lvlText w:val="%1."/>
      <w:lvlJc w:val="left"/>
      <w:pPr>
        <w:ind w:left="1687" w:hanging="720"/>
      </w:pPr>
    </w:lvl>
    <w:lvl w:ilvl="1">
      <w:start w:val="1"/>
      <w:numFmt w:val="decimal"/>
      <w:lvlText w:val="%2."/>
      <w:lvlJc w:val="left"/>
      <w:pPr>
        <w:ind w:left="2827" w:hanging="1140"/>
      </w:pPr>
    </w:lvl>
    <w:lvl w:ilvl="2">
      <w:start w:val="1"/>
      <w:numFmt w:val="lowerRoman"/>
      <w:lvlText w:val="%3."/>
      <w:lvlJc w:val="right"/>
      <w:pPr>
        <w:ind w:left="2767" w:hanging="180"/>
      </w:pPr>
    </w:lvl>
    <w:lvl w:ilvl="3">
      <w:start w:val="1"/>
      <w:numFmt w:val="decimal"/>
      <w:lvlText w:val="%4."/>
      <w:lvlJc w:val="left"/>
      <w:pPr>
        <w:ind w:left="3487" w:hanging="360"/>
      </w:pPr>
    </w:lvl>
    <w:lvl w:ilvl="4">
      <w:start w:val="1"/>
      <w:numFmt w:val="lowerLetter"/>
      <w:lvlText w:val="%5."/>
      <w:lvlJc w:val="left"/>
      <w:pPr>
        <w:ind w:left="4207" w:hanging="360"/>
      </w:pPr>
    </w:lvl>
    <w:lvl w:ilvl="5">
      <w:start w:val="1"/>
      <w:numFmt w:val="lowerRoman"/>
      <w:lvlText w:val="%6."/>
      <w:lvlJc w:val="right"/>
      <w:pPr>
        <w:ind w:left="4927" w:hanging="180"/>
      </w:pPr>
    </w:lvl>
    <w:lvl w:ilvl="6">
      <w:start w:val="1"/>
      <w:numFmt w:val="decimal"/>
      <w:lvlText w:val="%7."/>
      <w:lvlJc w:val="left"/>
      <w:pPr>
        <w:ind w:left="5647" w:hanging="360"/>
      </w:pPr>
    </w:lvl>
    <w:lvl w:ilvl="7">
      <w:start w:val="1"/>
      <w:numFmt w:val="lowerLetter"/>
      <w:lvlText w:val="%8."/>
      <w:lvlJc w:val="left"/>
      <w:pPr>
        <w:ind w:left="6367" w:hanging="360"/>
      </w:pPr>
    </w:lvl>
    <w:lvl w:ilvl="8">
      <w:start w:val="1"/>
      <w:numFmt w:val="lowerRoman"/>
      <w:lvlText w:val="%9."/>
      <w:lvlJc w:val="right"/>
      <w:pPr>
        <w:ind w:left="7087" w:hanging="180"/>
      </w:pPr>
    </w:lvl>
  </w:abstractNum>
  <w:abstractNum w:abstractNumId="9" w15:restartNumberingAfterBreak="0">
    <w:nsid w:val="1B1D5E1B"/>
    <w:multiLevelType w:val="hybridMultilevel"/>
    <w:tmpl w:val="192AB1E4"/>
    <w:lvl w:ilvl="0" w:tplc="E428543C">
      <w:start w:val="1"/>
      <w:numFmt w:val="decimal"/>
      <w:lvlText w:val="%1."/>
      <w:lvlJc w:val="left"/>
      <w:pPr>
        <w:ind w:left="1240" w:hanging="5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6DC48D8">
      <w:numFmt w:val="bullet"/>
      <w:lvlText w:val="•"/>
      <w:lvlJc w:val="left"/>
      <w:pPr>
        <w:ind w:left="2272" w:hanging="502"/>
      </w:pPr>
      <w:rPr>
        <w:rFonts w:hint="default"/>
        <w:lang w:val="ru-RU" w:eastAsia="ru-RU" w:bidi="ru-RU"/>
      </w:rPr>
    </w:lvl>
    <w:lvl w:ilvl="2" w:tplc="EED64872">
      <w:numFmt w:val="bullet"/>
      <w:lvlText w:val="•"/>
      <w:lvlJc w:val="left"/>
      <w:pPr>
        <w:ind w:left="3305" w:hanging="502"/>
      </w:pPr>
      <w:rPr>
        <w:rFonts w:hint="default"/>
        <w:lang w:val="ru-RU" w:eastAsia="ru-RU" w:bidi="ru-RU"/>
      </w:rPr>
    </w:lvl>
    <w:lvl w:ilvl="3" w:tplc="955A0164">
      <w:numFmt w:val="bullet"/>
      <w:lvlText w:val="•"/>
      <w:lvlJc w:val="left"/>
      <w:pPr>
        <w:ind w:left="4337" w:hanging="502"/>
      </w:pPr>
      <w:rPr>
        <w:rFonts w:hint="default"/>
        <w:lang w:val="ru-RU" w:eastAsia="ru-RU" w:bidi="ru-RU"/>
      </w:rPr>
    </w:lvl>
    <w:lvl w:ilvl="4" w:tplc="CCE88552">
      <w:numFmt w:val="bullet"/>
      <w:lvlText w:val="•"/>
      <w:lvlJc w:val="left"/>
      <w:pPr>
        <w:ind w:left="5370" w:hanging="502"/>
      </w:pPr>
      <w:rPr>
        <w:rFonts w:hint="default"/>
        <w:lang w:val="ru-RU" w:eastAsia="ru-RU" w:bidi="ru-RU"/>
      </w:rPr>
    </w:lvl>
    <w:lvl w:ilvl="5" w:tplc="44BC533E">
      <w:numFmt w:val="bullet"/>
      <w:lvlText w:val="•"/>
      <w:lvlJc w:val="left"/>
      <w:pPr>
        <w:ind w:left="6403" w:hanging="502"/>
      </w:pPr>
      <w:rPr>
        <w:rFonts w:hint="default"/>
        <w:lang w:val="ru-RU" w:eastAsia="ru-RU" w:bidi="ru-RU"/>
      </w:rPr>
    </w:lvl>
    <w:lvl w:ilvl="6" w:tplc="F8FA49BC">
      <w:numFmt w:val="bullet"/>
      <w:lvlText w:val="•"/>
      <w:lvlJc w:val="left"/>
      <w:pPr>
        <w:ind w:left="7435" w:hanging="502"/>
      </w:pPr>
      <w:rPr>
        <w:rFonts w:hint="default"/>
        <w:lang w:val="ru-RU" w:eastAsia="ru-RU" w:bidi="ru-RU"/>
      </w:rPr>
    </w:lvl>
    <w:lvl w:ilvl="7" w:tplc="0AC21C3C">
      <w:numFmt w:val="bullet"/>
      <w:lvlText w:val="•"/>
      <w:lvlJc w:val="left"/>
      <w:pPr>
        <w:ind w:left="8468" w:hanging="502"/>
      </w:pPr>
      <w:rPr>
        <w:rFonts w:hint="default"/>
        <w:lang w:val="ru-RU" w:eastAsia="ru-RU" w:bidi="ru-RU"/>
      </w:rPr>
    </w:lvl>
    <w:lvl w:ilvl="8" w:tplc="A43E898C">
      <w:numFmt w:val="bullet"/>
      <w:lvlText w:val="•"/>
      <w:lvlJc w:val="left"/>
      <w:pPr>
        <w:ind w:left="9501" w:hanging="502"/>
      </w:pPr>
      <w:rPr>
        <w:rFonts w:hint="default"/>
        <w:lang w:val="ru-RU" w:eastAsia="ru-RU" w:bidi="ru-RU"/>
      </w:rPr>
    </w:lvl>
  </w:abstractNum>
  <w:abstractNum w:abstractNumId="10" w15:restartNumberingAfterBreak="0">
    <w:nsid w:val="203F479A"/>
    <w:multiLevelType w:val="hybridMultilevel"/>
    <w:tmpl w:val="36D84E32"/>
    <w:lvl w:ilvl="0" w:tplc="0419000F">
      <w:start w:val="1"/>
      <w:numFmt w:val="decimal"/>
      <w:lvlText w:val="%1."/>
      <w:lvlJc w:val="left"/>
      <w:pPr>
        <w:ind w:left="1678" w:hanging="360"/>
      </w:pPr>
    </w:lvl>
    <w:lvl w:ilvl="1" w:tplc="04190019" w:tentative="1">
      <w:start w:val="1"/>
      <w:numFmt w:val="lowerLetter"/>
      <w:lvlText w:val="%2."/>
      <w:lvlJc w:val="left"/>
      <w:pPr>
        <w:ind w:left="2398" w:hanging="360"/>
      </w:pPr>
    </w:lvl>
    <w:lvl w:ilvl="2" w:tplc="0419001B" w:tentative="1">
      <w:start w:val="1"/>
      <w:numFmt w:val="lowerRoman"/>
      <w:lvlText w:val="%3."/>
      <w:lvlJc w:val="right"/>
      <w:pPr>
        <w:ind w:left="3118" w:hanging="180"/>
      </w:pPr>
    </w:lvl>
    <w:lvl w:ilvl="3" w:tplc="0419000F" w:tentative="1">
      <w:start w:val="1"/>
      <w:numFmt w:val="decimal"/>
      <w:lvlText w:val="%4."/>
      <w:lvlJc w:val="left"/>
      <w:pPr>
        <w:ind w:left="3838" w:hanging="360"/>
      </w:pPr>
    </w:lvl>
    <w:lvl w:ilvl="4" w:tplc="04190019" w:tentative="1">
      <w:start w:val="1"/>
      <w:numFmt w:val="lowerLetter"/>
      <w:lvlText w:val="%5."/>
      <w:lvlJc w:val="left"/>
      <w:pPr>
        <w:ind w:left="4558" w:hanging="360"/>
      </w:pPr>
    </w:lvl>
    <w:lvl w:ilvl="5" w:tplc="0419001B" w:tentative="1">
      <w:start w:val="1"/>
      <w:numFmt w:val="lowerRoman"/>
      <w:lvlText w:val="%6."/>
      <w:lvlJc w:val="right"/>
      <w:pPr>
        <w:ind w:left="5278" w:hanging="180"/>
      </w:pPr>
    </w:lvl>
    <w:lvl w:ilvl="6" w:tplc="0419000F" w:tentative="1">
      <w:start w:val="1"/>
      <w:numFmt w:val="decimal"/>
      <w:lvlText w:val="%7."/>
      <w:lvlJc w:val="left"/>
      <w:pPr>
        <w:ind w:left="5998" w:hanging="360"/>
      </w:pPr>
    </w:lvl>
    <w:lvl w:ilvl="7" w:tplc="04190019" w:tentative="1">
      <w:start w:val="1"/>
      <w:numFmt w:val="lowerLetter"/>
      <w:lvlText w:val="%8."/>
      <w:lvlJc w:val="left"/>
      <w:pPr>
        <w:ind w:left="6718" w:hanging="360"/>
      </w:pPr>
    </w:lvl>
    <w:lvl w:ilvl="8" w:tplc="0419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11" w15:restartNumberingAfterBreak="0">
    <w:nsid w:val="2067364B"/>
    <w:multiLevelType w:val="hybridMultilevel"/>
    <w:tmpl w:val="29A2B0BA"/>
    <w:lvl w:ilvl="0" w:tplc="5D142964">
      <w:start w:val="1"/>
      <w:numFmt w:val="decimal"/>
      <w:lvlText w:val="%1."/>
      <w:lvlJc w:val="left"/>
      <w:pPr>
        <w:ind w:left="1240" w:hanging="5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AAC3F98">
      <w:numFmt w:val="bullet"/>
      <w:lvlText w:val="•"/>
      <w:lvlJc w:val="left"/>
      <w:pPr>
        <w:ind w:left="2272" w:hanging="548"/>
      </w:pPr>
      <w:rPr>
        <w:rFonts w:hint="default"/>
        <w:lang w:val="ru-RU" w:eastAsia="ru-RU" w:bidi="ru-RU"/>
      </w:rPr>
    </w:lvl>
    <w:lvl w:ilvl="2" w:tplc="0A2C79E2">
      <w:numFmt w:val="bullet"/>
      <w:lvlText w:val="•"/>
      <w:lvlJc w:val="left"/>
      <w:pPr>
        <w:ind w:left="3305" w:hanging="548"/>
      </w:pPr>
      <w:rPr>
        <w:rFonts w:hint="default"/>
        <w:lang w:val="ru-RU" w:eastAsia="ru-RU" w:bidi="ru-RU"/>
      </w:rPr>
    </w:lvl>
    <w:lvl w:ilvl="3" w:tplc="54CEDD22">
      <w:numFmt w:val="bullet"/>
      <w:lvlText w:val="•"/>
      <w:lvlJc w:val="left"/>
      <w:pPr>
        <w:ind w:left="4337" w:hanging="548"/>
      </w:pPr>
      <w:rPr>
        <w:rFonts w:hint="default"/>
        <w:lang w:val="ru-RU" w:eastAsia="ru-RU" w:bidi="ru-RU"/>
      </w:rPr>
    </w:lvl>
    <w:lvl w:ilvl="4" w:tplc="ED86DDA2">
      <w:numFmt w:val="bullet"/>
      <w:lvlText w:val="•"/>
      <w:lvlJc w:val="left"/>
      <w:pPr>
        <w:ind w:left="5370" w:hanging="548"/>
      </w:pPr>
      <w:rPr>
        <w:rFonts w:hint="default"/>
        <w:lang w:val="ru-RU" w:eastAsia="ru-RU" w:bidi="ru-RU"/>
      </w:rPr>
    </w:lvl>
    <w:lvl w:ilvl="5" w:tplc="5276F06E">
      <w:numFmt w:val="bullet"/>
      <w:lvlText w:val="•"/>
      <w:lvlJc w:val="left"/>
      <w:pPr>
        <w:ind w:left="6403" w:hanging="548"/>
      </w:pPr>
      <w:rPr>
        <w:rFonts w:hint="default"/>
        <w:lang w:val="ru-RU" w:eastAsia="ru-RU" w:bidi="ru-RU"/>
      </w:rPr>
    </w:lvl>
    <w:lvl w:ilvl="6" w:tplc="4AC26F12">
      <w:numFmt w:val="bullet"/>
      <w:lvlText w:val="•"/>
      <w:lvlJc w:val="left"/>
      <w:pPr>
        <w:ind w:left="7435" w:hanging="548"/>
      </w:pPr>
      <w:rPr>
        <w:rFonts w:hint="default"/>
        <w:lang w:val="ru-RU" w:eastAsia="ru-RU" w:bidi="ru-RU"/>
      </w:rPr>
    </w:lvl>
    <w:lvl w:ilvl="7" w:tplc="A5CC0016">
      <w:numFmt w:val="bullet"/>
      <w:lvlText w:val="•"/>
      <w:lvlJc w:val="left"/>
      <w:pPr>
        <w:ind w:left="8468" w:hanging="548"/>
      </w:pPr>
      <w:rPr>
        <w:rFonts w:hint="default"/>
        <w:lang w:val="ru-RU" w:eastAsia="ru-RU" w:bidi="ru-RU"/>
      </w:rPr>
    </w:lvl>
    <w:lvl w:ilvl="8" w:tplc="9A925C32">
      <w:numFmt w:val="bullet"/>
      <w:lvlText w:val="•"/>
      <w:lvlJc w:val="left"/>
      <w:pPr>
        <w:ind w:left="9501" w:hanging="548"/>
      </w:pPr>
      <w:rPr>
        <w:rFonts w:hint="default"/>
        <w:lang w:val="ru-RU" w:eastAsia="ru-RU" w:bidi="ru-RU"/>
      </w:rPr>
    </w:lvl>
  </w:abstractNum>
  <w:abstractNum w:abstractNumId="12" w15:restartNumberingAfterBreak="0">
    <w:nsid w:val="22C22CDD"/>
    <w:multiLevelType w:val="hybridMultilevel"/>
    <w:tmpl w:val="BD96B474"/>
    <w:lvl w:ilvl="0" w:tplc="3260DB7C">
      <w:start w:val="1"/>
      <w:numFmt w:val="decimal"/>
      <w:lvlText w:val="%1."/>
      <w:lvlJc w:val="left"/>
      <w:pPr>
        <w:ind w:left="815" w:hanging="351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CE5C4C88">
      <w:start w:val="1"/>
      <w:numFmt w:val="decimal"/>
      <w:lvlText w:val="%2."/>
      <w:lvlJc w:val="left"/>
      <w:pPr>
        <w:ind w:left="1523" w:hanging="56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 w:tplc="50BC8EAE">
      <w:numFmt w:val="bullet"/>
      <w:lvlText w:val="•"/>
      <w:lvlJc w:val="left"/>
      <w:pPr>
        <w:ind w:left="2636" w:hanging="564"/>
      </w:pPr>
      <w:rPr>
        <w:rFonts w:hint="default"/>
        <w:lang w:val="ru-RU" w:eastAsia="ru-RU" w:bidi="ru-RU"/>
      </w:rPr>
    </w:lvl>
    <w:lvl w:ilvl="3" w:tplc="37C61816">
      <w:numFmt w:val="bullet"/>
      <w:lvlText w:val="•"/>
      <w:lvlJc w:val="left"/>
      <w:pPr>
        <w:ind w:left="3752" w:hanging="564"/>
      </w:pPr>
      <w:rPr>
        <w:rFonts w:hint="default"/>
        <w:lang w:val="ru-RU" w:eastAsia="ru-RU" w:bidi="ru-RU"/>
      </w:rPr>
    </w:lvl>
    <w:lvl w:ilvl="4" w:tplc="70E68A40">
      <w:numFmt w:val="bullet"/>
      <w:lvlText w:val="•"/>
      <w:lvlJc w:val="left"/>
      <w:pPr>
        <w:ind w:left="4868" w:hanging="564"/>
      </w:pPr>
      <w:rPr>
        <w:rFonts w:hint="default"/>
        <w:lang w:val="ru-RU" w:eastAsia="ru-RU" w:bidi="ru-RU"/>
      </w:rPr>
    </w:lvl>
    <w:lvl w:ilvl="5" w:tplc="5906BE54">
      <w:numFmt w:val="bullet"/>
      <w:lvlText w:val="•"/>
      <w:lvlJc w:val="left"/>
      <w:pPr>
        <w:ind w:left="5985" w:hanging="564"/>
      </w:pPr>
      <w:rPr>
        <w:rFonts w:hint="default"/>
        <w:lang w:val="ru-RU" w:eastAsia="ru-RU" w:bidi="ru-RU"/>
      </w:rPr>
    </w:lvl>
    <w:lvl w:ilvl="6" w:tplc="413C12C4">
      <w:numFmt w:val="bullet"/>
      <w:lvlText w:val="•"/>
      <w:lvlJc w:val="left"/>
      <w:pPr>
        <w:ind w:left="7101" w:hanging="564"/>
      </w:pPr>
      <w:rPr>
        <w:rFonts w:hint="default"/>
        <w:lang w:val="ru-RU" w:eastAsia="ru-RU" w:bidi="ru-RU"/>
      </w:rPr>
    </w:lvl>
    <w:lvl w:ilvl="7" w:tplc="6376FF7E">
      <w:numFmt w:val="bullet"/>
      <w:lvlText w:val="•"/>
      <w:lvlJc w:val="left"/>
      <w:pPr>
        <w:ind w:left="8217" w:hanging="564"/>
      </w:pPr>
      <w:rPr>
        <w:rFonts w:hint="default"/>
        <w:lang w:val="ru-RU" w:eastAsia="ru-RU" w:bidi="ru-RU"/>
      </w:rPr>
    </w:lvl>
    <w:lvl w:ilvl="8" w:tplc="0FB03764">
      <w:numFmt w:val="bullet"/>
      <w:lvlText w:val="•"/>
      <w:lvlJc w:val="left"/>
      <w:pPr>
        <w:ind w:left="9333" w:hanging="564"/>
      </w:pPr>
      <w:rPr>
        <w:rFonts w:hint="default"/>
        <w:lang w:val="ru-RU" w:eastAsia="ru-RU" w:bidi="ru-RU"/>
      </w:rPr>
    </w:lvl>
  </w:abstractNum>
  <w:abstractNum w:abstractNumId="13" w15:restartNumberingAfterBreak="0">
    <w:nsid w:val="22C63131"/>
    <w:multiLevelType w:val="multilevel"/>
    <w:tmpl w:val="63E0FE90"/>
    <w:lvl w:ilvl="0">
      <w:start w:val="1"/>
      <w:numFmt w:val="decimal"/>
      <w:lvlText w:val="%1."/>
      <w:lvlJc w:val="left"/>
      <w:pPr>
        <w:ind w:left="1240" w:hanging="425"/>
      </w:pPr>
      <w:rPr>
        <w:rFonts w:hint="default"/>
        <w:spacing w:val="-4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0" w:hanging="512"/>
      </w:pPr>
      <w:rPr>
        <w:rFonts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384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38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775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07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39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0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02" w:hanging="428"/>
      </w:pPr>
      <w:rPr>
        <w:rFonts w:hint="default"/>
        <w:lang w:val="ru-RU" w:eastAsia="ru-RU" w:bidi="ru-RU"/>
      </w:rPr>
    </w:lvl>
  </w:abstractNum>
  <w:abstractNum w:abstractNumId="14" w15:restartNumberingAfterBreak="0">
    <w:nsid w:val="2D2E06DB"/>
    <w:multiLevelType w:val="hybridMultilevel"/>
    <w:tmpl w:val="48E02CEA"/>
    <w:lvl w:ilvl="0" w:tplc="998657F8">
      <w:start w:val="1"/>
      <w:numFmt w:val="decimal"/>
      <w:lvlText w:val="%1."/>
      <w:lvlJc w:val="left"/>
      <w:pPr>
        <w:ind w:left="1240" w:hanging="284"/>
      </w:pPr>
      <w:rPr>
        <w:rFonts w:ascii="Times New Roman" w:eastAsia="Times New Roman" w:hAnsi="Times New Roman" w:cs="Times New Roman" w:hint="default"/>
        <w:spacing w:val="-35"/>
        <w:w w:val="100"/>
        <w:sz w:val="24"/>
        <w:szCs w:val="24"/>
        <w:lang w:val="ru-RU" w:eastAsia="ru-RU" w:bidi="ru-RU"/>
      </w:rPr>
    </w:lvl>
    <w:lvl w:ilvl="1" w:tplc="42263C68">
      <w:numFmt w:val="bullet"/>
      <w:lvlText w:val="•"/>
      <w:lvlJc w:val="left"/>
      <w:pPr>
        <w:ind w:left="2272" w:hanging="284"/>
      </w:pPr>
      <w:rPr>
        <w:rFonts w:hint="default"/>
        <w:lang w:val="ru-RU" w:eastAsia="ru-RU" w:bidi="ru-RU"/>
      </w:rPr>
    </w:lvl>
    <w:lvl w:ilvl="2" w:tplc="EB4EB340">
      <w:numFmt w:val="bullet"/>
      <w:lvlText w:val="•"/>
      <w:lvlJc w:val="left"/>
      <w:pPr>
        <w:ind w:left="3305" w:hanging="284"/>
      </w:pPr>
      <w:rPr>
        <w:rFonts w:hint="default"/>
        <w:lang w:val="ru-RU" w:eastAsia="ru-RU" w:bidi="ru-RU"/>
      </w:rPr>
    </w:lvl>
    <w:lvl w:ilvl="3" w:tplc="0B2CD9B2">
      <w:numFmt w:val="bullet"/>
      <w:lvlText w:val="•"/>
      <w:lvlJc w:val="left"/>
      <w:pPr>
        <w:ind w:left="4337" w:hanging="284"/>
      </w:pPr>
      <w:rPr>
        <w:rFonts w:hint="default"/>
        <w:lang w:val="ru-RU" w:eastAsia="ru-RU" w:bidi="ru-RU"/>
      </w:rPr>
    </w:lvl>
    <w:lvl w:ilvl="4" w:tplc="2C60B074">
      <w:numFmt w:val="bullet"/>
      <w:lvlText w:val="•"/>
      <w:lvlJc w:val="left"/>
      <w:pPr>
        <w:ind w:left="5370" w:hanging="284"/>
      </w:pPr>
      <w:rPr>
        <w:rFonts w:hint="default"/>
        <w:lang w:val="ru-RU" w:eastAsia="ru-RU" w:bidi="ru-RU"/>
      </w:rPr>
    </w:lvl>
    <w:lvl w:ilvl="5" w:tplc="D7F0A7C2">
      <w:numFmt w:val="bullet"/>
      <w:lvlText w:val="•"/>
      <w:lvlJc w:val="left"/>
      <w:pPr>
        <w:ind w:left="6403" w:hanging="284"/>
      </w:pPr>
      <w:rPr>
        <w:rFonts w:hint="default"/>
        <w:lang w:val="ru-RU" w:eastAsia="ru-RU" w:bidi="ru-RU"/>
      </w:rPr>
    </w:lvl>
    <w:lvl w:ilvl="6" w:tplc="3D60FE98">
      <w:numFmt w:val="bullet"/>
      <w:lvlText w:val="•"/>
      <w:lvlJc w:val="left"/>
      <w:pPr>
        <w:ind w:left="7435" w:hanging="284"/>
      </w:pPr>
      <w:rPr>
        <w:rFonts w:hint="default"/>
        <w:lang w:val="ru-RU" w:eastAsia="ru-RU" w:bidi="ru-RU"/>
      </w:rPr>
    </w:lvl>
    <w:lvl w:ilvl="7" w:tplc="B6300498">
      <w:numFmt w:val="bullet"/>
      <w:lvlText w:val="•"/>
      <w:lvlJc w:val="left"/>
      <w:pPr>
        <w:ind w:left="8468" w:hanging="284"/>
      </w:pPr>
      <w:rPr>
        <w:rFonts w:hint="default"/>
        <w:lang w:val="ru-RU" w:eastAsia="ru-RU" w:bidi="ru-RU"/>
      </w:rPr>
    </w:lvl>
    <w:lvl w:ilvl="8" w:tplc="805818F0">
      <w:numFmt w:val="bullet"/>
      <w:lvlText w:val="•"/>
      <w:lvlJc w:val="left"/>
      <w:pPr>
        <w:ind w:left="9501" w:hanging="284"/>
      </w:pPr>
      <w:rPr>
        <w:rFonts w:hint="default"/>
        <w:lang w:val="ru-RU" w:eastAsia="ru-RU" w:bidi="ru-RU"/>
      </w:rPr>
    </w:lvl>
  </w:abstractNum>
  <w:abstractNum w:abstractNumId="15" w15:restartNumberingAfterBreak="0">
    <w:nsid w:val="2FF16820"/>
    <w:multiLevelType w:val="hybridMultilevel"/>
    <w:tmpl w:val="DC2E4D28"/>
    <w:lvl w:ilvl="0" w:tplc="0419000F">
      <w:start w:val="1"/>
      <w:numFmt w:val="decimal"/>
      <w:lvlText w:val="%1."/>
      <w:lvlJc w:val="left"/>
      <w:pPr>
        <w:ind w:left="1678" w:hanging="360"/>
      </w:pPr>
    </w:lvl>
    <w:lvl w:ilvl="1" w:tplc="04190019">
      <w:start w:val="1"/>
      <w:numFmt w:val="lowerLetter"/>
      <w:lvlText w:val="%2."/>
      <w:lvlJc w:val="left"/>
      <w:pPr>
        <w:ind w:left="2398" w:hanging="360"/>
      </w:pPr>
    </w:lvl>
    <w:lvl w:ilvl="2" w:tplc="0419001B" w:tentative="1">
      <w:start w:val="1"/>
      <w:numFmt w:val="lowerRoman"/>
      <w:lvlText w:val="%3."/>
      <w:lvlJc w:val="right"/>
      <w:pPr>
        <w:ind w:left="3118" w:hanging="180"/>
      </w:pPr>
    </w:lvl>
    <w:lvl w:ilvl="3" w:tplc="0419000F" w:tentative="1">
      <w:start w:val="1"/>
      <w:numFmt w:val="decimal"/>
      <w:lvlText w:val="%4."/>
      <w:lvlJc w:val="left"/>
      <w:pPr>
        <w:ind w:left="3838" w:hanging="360"/>
      </w:pPr>
    </w:lvl>
    <w:lvl w:ilvl="4" w:tplc="04190019" w:tentative="1">
      <w:start w:val="1"/>
      <w:numFmt w:val="lowerLetter"/>
      <w:lvlText w:val="%5."/>
      <w:lvlJc w:val="left"/>
      <w:pPr>
        <w:ind w:left="4558" w:hanging="360"/>
      </w:pPr>
    </w:lvl>
    <w:lvl w:ilvl="5" w:tplc="0419001B" w:tentative="1">
      <w:start w:val="1"/>
      <w:numFmt w:val="lowerRoman"/>
      <w:lvlText w:val="%6."/>
      <w:lvlJc w:val="right"/>
      <w:pPr>
        <w:ind w:left="5278" w:hanging="180"/>
      </w:pPr>
    </w:lvl>
    <w:lvl w:ilvl="6" w:tplc="0419000F" w:tentative="1">
      <w:start w:val="1"/>
      <w:numFmt w:val="decimal"/>
      <w:lvlText w:val="%7."/>
      <w:lvlJc w:val="left"/>
      <w:pPr>
        <w:ind w:left="5998" w:hanging="360"/>
      </w:pPr>
    </w:lvl>
    <w:lvl w:ilvl="7" w:tplc="04190019" w:tentative="1">
      <w:start w:val="1"/>
      <w:numFmt w:val="lowerLetter"/>
      <w:lvlText w:val="%8."/>
      <w:lvlJc w:val="left"/>
      <w:pPr>
        <w:ind w:left="6718" w:hanging="360"/>
      </w:pPr>
    </w:lvl>
    <w:lvl w:ilvl="8" w:tplc="0419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16" w15:restartNumberingAfterBreak="0">
    <w:nsid w:val="317C2B26"/>
    <w:multiLevelType w:val="multilevel"/>
    <w:tmpl w:val="149853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50A6BBA"/>
    <w:multiLevelType w:val="hybridMultilevel"/>
    <w:tmpl w:val="08BC5FA4"/>
    <w:lvl w:ilvl="0" w:tplc="6EAE81CC">
      <w:start w:val="1"/>
      <w:numFmt w:val="decimal"/>
      <w:lvlText w:val="%1."/>
      <w:lvlJc w:val="left"/>
      <w:pPr>
        <w:ind w:left="959" w:hanging="56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02164032">
      <w:numFmt w:val="bullet"/>
      <w:lvlText w:val="•"/>
      <w:lvlJc w:val="left"/>
      <w:pPr>
        <w:ind w:left="2020" w:hanging="564"/>
      </w:pPr>
      <w:rPr>
        <w:rFonts w:hint="default"/>
        <w:lang w:val="ru-RU" w:eastAsia="ru-RU" w:bidi="ru-RU"/>
      </w:rPr>
    </w:lvl>
    <w:lvl w:ilvl="2" w:tplc="0876F42A">
      <w:numFmt w:val="bullet"/>
      <w:lvlText w:val="•"/>
      <w:lvlJc w:val="left"/>
      <w:pPr>
        <w:ind w:left="3081" w:hanging="564"/>
      </w:pPr>
      <w:rPr>
        <w:rFonts w:hint="default"/>
        <w:lang w:val="ru-RU" w:eastAsia="ru-RU" w:bidi="ru-RU"/>
      </w:rPr>
    </w:lvl>
    <w:lvl w:ilvl="3" w:tplc="81A87C02">
      <w:numFmt w:val="bullet"/>
      <w:lvlText w:val="•"/>
      <w:lvlJc w:val="left"/>
      <w:pPr>
        <w:ind w:left="4141" w:hanging="564"/>
      </w:pPr>
      <w:rPr>
        <w:rFonts w:hint="default"/>
        <w:lang w:val="ru-RU" w:eastAsia="ru-RU" w:bidi="ru-RU"/>
      </w:rPr>
    </w:lvl>
    <w:lvl w:ilvl="4" w:tplc="F2289964">
      <w:numFmt w:val="bullet"/>
      <w:lvlText w:val="•"/>
      <w:lvlJc w:val="left"/>
      <w:pPr>
        <w:ind w:left="5202" w:hanging="564"/>
      </w:pPr>
      <w:rPr>
        <w:rFonts w:hint="default"/>
        <w:lang w:val="ru-RU" w:eastAsia="ru-RU" w:bidi="ru-RU"/>
      </w:rPr>
    </w:lvl>
    <w:lvl w:ilvl="5" w:tplc="3482C2F6">
      <w:numFmt w:val="bullet"/>
      <w:lvlText w:val="•"/>
      <w:lvlJc w:val="left"/>
      <w:pPr>
        <w:ind w:left="6263" w:hanging="564"/>
      </w:pPr>
      <w:rPr>
        <w:rFonts w:hint="default"/>
        <w:lang w:val="ru-RU" w:eastAsia="ru-RU" w:bidi="ru-RU"/>
      </w:rPr>
    </w:lvl>
    <w:lvl w:ilvl="6" w:tplc="12EE79AA">
      <w:numFmt w:val="bullet"/>
      <w:lvlText w:val="•"/>
      <w:lvlJc w:val="left"/>
      <w:pPr>
        <w:ind w:left="7323" w:hanging="564"/>
      </w:pPr>
      <w:rPr>
        <w:rFonts w:hint="default"/>
        <w:lang w:val="ru-RU" w:eastAsia="ru-RU" w:bidi="ru-RU"/>
      </w:rPr>
    </w:lvl>
    <w:lvl w:ilvl="7" w:tplc="0C0C9D2E">
      <w:numFmt w:val="bullet"/>
      <w:lvlText w:val="•"/>
      <w:lvlJc w:val="left"/>
      <w:pPr>
        <w:ind w:left="8384" w:hanging="564"/>
      </w:pPr>
      <w:rPr>
        <w:rFonts w:hint="default"/>
        <w:lang w:val="ru-RU" w:eastAsia="ru-RU" w:bidi="ru-RU"/>
      </w:rPr>
    </w:lvl>
    <w:lvl w:ilvl="8" w:tplc="842617C4">
      <w:numFmt w:val="bullet"/>
      <w:lvlText w:val="•"/>
      <w:lvlJc w:val="left"/>
      <w:pPr>
        <w:ind w:left="9445" w:hanging="564"/>
      </w:pPr>
      <w:rPr>
        <w:rFonts w:hint="default"/>
        <w:lang w:val="ru-RU" w:eastAsia="ru-RU" w:bidi="ru-RU"/>
      </w:rPr>
    </w:lvl>
  </w:abstractNum>
  <w:abstractNum w:abstractNumId="18" w15:restartNumberingAfterBreak="0">
    <w:nsid w:val="389C005B"/>
    <w:multiLevelType w:val="hybridMultilevel"/>
    <w:tmpl w:val="C554D9F2"/>
    <w:lvl w:ilvl="0" w:tplc="0419000F">
      <w:start w:val="1"/>
      <w:numFmt w:val="decimal"/>
      <w:lvlText w:val="%1."/>
      <w:lvlJc w:val="left"/>
      <w:pPr>
        <w:ind w:left="1678" w:hanging="360"/>
      </w:pPr>
    </w:lvl>
    <w:lvl w:ilvl="1" w:tplc="04190019">
      <w:start w:val="1"/>
      <w:numFmt w:val="lowerLetter"/>
      <w:lvlText w:val="%2."/>
      <w:lvlJc w:val="left"/>
      <w:pPr>
        <w:ind w:left="2398" w:hanging="360"/>
      </w:pPr>
    </w:lvl>
    <w:lvl w:ilvl="2" w:tplc="0419001B" w:tentative="1">
      <w:start w:val="1"/>
      <w:numFmt w:val="lowerRoman"/>
      <w:lvlText w:val="%3."/>
      <w:lvlJc w:val="right"/>
      <w:pPr>
        <w:ind w:left="3118" w:hanging="180"/>
      </w:pPr>
    </w:lvl>
    <w:lvl w:ilvl="3" w:tplc="0419000F" w:tentative="1">
      <w:start w:val="1"/>
      <w:numFmt w:val="decimal"/>
      <w:lvlText w:val="%4."/>
      <w:lvlJc w:val="left"/>
      <w:pPr>
        <w:ind w:left="3838" w:hanging="360"/>
      </w:pPr>
    </w:lvl>
    <w:lvl w:ilvl="4" w:tplc="04190019" w:tentative="1">
      <w:start w:val="1"/>
      <w:numFmt w:val="lowerLetter"/>
      <w:lvlText w:val="%5."/>
      <w:lvlJc w:val="left"/>
      <w:pPr>
        <w:ind w:left="4558" w:hanging="360"/>
      </w:pPr>
    </w:lvl>
    <w:lvl w:ilvl="5" w:tplc="0419001B" w:tentative="1">
      <w:start w:val="1"/>
      <w:numFmt w:val="lowerRoman"/>
      <w:lvlText w:val="%6."/>
      <w:lvlJc w:val="right"/>
      <w:pPr>
        <w:ind w:left="5278" w:hanging="180"/>
      </w:pPr>
    </w:lvl>
    <w:lvl w:ilvl="6" w:tplc="0419000F" w:tentative="1">
      <w:start w:val="1"/>
      <w:numFmt w:val="decimal"/>
      <w:lvlText w:val="%7."/>
      <w:lvlJc w:val="left"/>
      <w:pPr>
        <w:ind w:left="5998" w:hanging="360"/>
      </w:pPr>
    </w:lvl>
    <w:lvl w:ilvl="7" w:tplc="04190019" w:tentative="1">
      <w:start w:val="1"/>
      <w:numFmt w:val="lowerLetter"/>
      <w:lvlText w:val="%8."/>
      <w:lvlJc w:val="left"/>
      <w:pPr>
        <w:ind w:left="6718" w:hanging="360"/>
      </w:pPr>
    </w:lvl>
    <w:lvl w:ilvl="8" w:tplc="0419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19" w15:restartNumberingAfterBreak="0">
    <w:nsid w:val="39692912"/>
    <w:multiLevelType w:val="hybridMultilevel"/>
    <w:tmpl w:val="92EA9FDC"/>
    <w:lvl w:ilvl="0" w:tplc="634E17AE">
      <w:start w:val="1"/>
      <w:numFmt w:val="decimal"/>
      <w:lvlText w:val="%1."/>
      <w:lvlJc w:val="left"/>
      <w:pPr>
        <w:ind w:left="1240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312CB7E">
      <w:numFmt w:val="bullet"/>
      <w:lvlText w:val="•"/>
      <w:lvlJc w:val="left"/>
      <w:pPr>
        <w:ind w:left="2272" w:hanging="420"/>
      </w:pPr>
      <w:rPr>
        <w:rFonts w:hint="default"/>
        <w:lang w:val="ru-RU" w:eastAsia="ru-RU" w:bidi="ru-RU"/>
      </w:rPr>
    </w:lvl>
    <w:lvl w:ilvl="2" w:tplc="419A3B32">
      <w:numFmt w:val="bullet"/>
      <w:lvlText w:val="•"/>
      <w:lvlJc w:val="left"/>
      <w:pPr>
        <w:ind w:left="3305" w:hanging="420"/>
      </w:pPr>
      <w:rPr>
        <w:rFonts w:hint="default"/>
        <w:lang w:val="ru-RU" w:eastAsia="ru-RU" w:bidi="ru-RU"/>
      </w:rPr>
    </w:lvl>
    <w:lvl w:ilvl="3" w:tplc="54F6F18E">
      <w:numFmt w:val="bullet"/>
      <w:lvlText w:val="•"/>
      <w:lvlJc w:val="left"/>
      <w:pPr>
        <w:ind w:left="4337" w:hanging="420"/>
      </w:pPr>
      <w:rPr>
        <w:rFonts w:hint="default"/>
        <w:lang w:val="ru-RU" w:eastAsia="ru-RU" w:bidi="ru-RU"/>
      </w:rPr>
    </w:lvl>
    <w:lvl w:ilvl="4" w:tplc="59B6F832">
      <w:numFmt w:val="bullet"/>
      <w:lvlText w:val="•"/>
      <w:lvlJc w:val="left"/>
      <w:pPr>
        <w:ind w:left="5370" w:hanging="420"/>
      </w:pPr>
      <w:rPr>
        <w:rFonts w:hint="default"/>
        <w:lang w:val="ru-RU" w:eastAsia="ru-RU" w:bidi="ru-RU"/>
      </w:rPr>
    </w:lvl>
    <w:lvl w:ilvl="5" w:tplc="42B0C65E">
      <w:numFmt w:val="bullet"/>
      <w:lvlText w:val="•"/>
      <w:lvlJc w:val="left"/>
      <w:pPr>
        <w:ind w:left="6403" w:hanging="420"/>
      </w:pPr>
      <w:rPr>
        <w:rFonts w:hint="default"/>
        <w:lang w:val="ru-RU" w:eastAsia="ru-RU" w:bidi="ru-RU"/>
      </w:rPr>
    </w:lvl>
    <w:lvl w:ilvl="6" w:tplc="90D6C560">
      <w:numFmt w:val="bullet"/>
      <w:lvlText w:val="•"/>
      <w:lvlJc w:val="left"/>
      <w:pPr>
        <w:ind w:left="7435" w:hanging="420"/>
      </w:pPr>
      <w:rPr>
        <w:rFonts w:hint="default"/>
        <w:lang w:val="ru-RU" w:eastAsia="ru-RU" w:bidi="ru-RU"/>
      </w:rPr>
    </w:lvl>
    <w:lvl w:ilvl="7" w:tplc="9D9E458C">
      <w:numFmt w:val="bullet"/>
      <w:lvlText w:val="•"/>
      <w:lvlJc w:val="left"/>
      <w:pPr>
        <w:ind w:left="8468" w:hanging="420"/>
      </w:pPr>
      <w:rPr>
        <w:rFonts w:hint="default"/>
        <w:lang w:val="ru-RU" w:eastAsia="ru-RU" w:bidi="ru-RU"/>
      </w:rPr>
    </w:lvl>
    <w:lvl w:ilvl="8" w:tplc="5920B28E">
      <w:numFmt w:val="bullet"/>
      <w:lvlText w:val="•"/>
      <w:lvlJc w:val="left"/>
      <w:pPr>
        <w:ind w:left="9501" w:hanging="420"/>
      </w:pPr>
      <w:rPr>
        <w:rFonts w:hint="default"/>
        <w:lang w:val="ru-RU" w:eastAsia="ru-RU" w:bidi="ru-RU"/>
      </w:rPr>
    </w:lvl>
  </w:abstractNum>
  <w:abstractNum w:abstractNumId="20" w15:restartNumberingAfterBreak="0">
    <w:nsid w:val="3A6A33B2"/>
    <w:multiLevelType w:val="hybridMultilevel"/>
    <w:tmpl w:val="D57EF6AA"/>
    <w:lvl w:ilvl="0" w:tplc="0A803FE0">
      <w:start w:val="1"/>
      <w:numFmt w:val="decimal"/>
      <w:lvlText w:val="%1."/>
      <w:lvlJc w:val="left"/>
      <w:pPr>
        <w:ind w:left="1240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BEC88230">
      <w:numFmt w:val="bullet"/>
      <w:lvlText w:val="•"/>
      <w:lvlJc w:val="left"/>
      <w:pPr>
        <w:ind w:left="2272" w:hanging="284"/>
      </w:pPr>
      <w:rPr>
        <w:rFonts w:hint="default"/>
        <w:lang w:val="ru-RU" w:eastAsia="ru-RU" w:bidi="ru-RU"/>
      </w:rPr>
    </w:lvl>
    <w:lvl w:ilvl="2" w:tplc="02225346">
      <w:numFmt w:val="bullet"/>
      <w:lvlText w:val="•"/>
      <w:lvlJc w:val="left"/>
      <w:pPr>
        <w:ind w:left="3305" w:hanging="284"/>
      </w:pPr>
      <w:rPr>
        <w:rFonts w:hint="default"/>
        <w:lang w:val="ru-RU" w:eastAsia="ru-RU" w:bidi="ru-RU"/>
      </w:rPr>
    </w:lvl>
    <w:lvl w:ilvl="3" w:tplc="120C9692">
      <w:numFmt w:val="bullet"/>
      <w:lvlText w:val="•"/>
      <w:lvlJc w:val="left"/>
      <w:pPr>
        <w:ind w:left="4337" w:hanging="284"/>
      </w:pPr>
      <w:rPr>
        <w:rFonts w:hint="default"/>
        <w:lang w:val="ru-RU" w:eastAsia="ru-RU" w:bidi="ru-RU"/>
      </w:rPr>
    </w:lvl>
    <w:lvl w:ilvl="4" w:tplc="F59C1998">
      <w:numFmt w:val="bullet"/>
      <w:lvlText w:val="•"/>
      <w:lvlJc w:val="left"/>
      <w:pPr>
        <w:ind w:left="5370" w:hanging="284"/>
      </w:pPr>
      <w:rPr>
        <w:rFonts w:hint="default"/>
        <w:lang w:val="ru-RU" w:eastAsia="ru-RU" w:bidi="ru-RU"/>
      </w:rPr>
    </w:lvl>
    <w:lvl w:ilvl="5" w:tplc="45542882">
      <w:numFmt w:val="bullet"/>
      <w:lvlText w:val="•"/>
      <w:lvlJc w:val="left"/>
      <w:pPr>
        <w:ind w:left="6403" w:hanging="284"/>
      </w:pPr>
      <w:rPr>
        <w:rFonts w:hint="default"/>
        <w:lang w:val="ru-RU" w:eastAsia="ru-RU" w:bidi="ru-RU"/>
      </w:rPr>
    </w:lvl>
    <w:lvl w:ilvl="6" w:tplc="5860C2B4">
      <w:numFmt w:val="bullet"/>
      <w:lvlText w:val="•"/>
      <w:lvlJc w:val="left"/>
      <w:pPr>
        <w:ind w:left="7435" w:hanging="284"/>
      </w:pPr>
      <w:rPr>
        <w:rFonts w:hint="default"/>
        <w:lang w:val="ru-RU" w:eastAsia="ru-RU" w:bidi="ru-RU"/>
      </w:rPr>
    </w:lvl>
    <w:lvl w:ilvl="7" w:tplc="2736AE62">
      <w:numFmt w:val="bullet"/>
      <w:lvlText w:val="•"/>
      <w:lvlJc w:val="left"/>
      <w:pPr>
        <w:ind w:left="8468" w:hanging="284"/>
      </w:pPr>
      <w:rPr>
        <w:rFonts w:hint="default"/>
        <w:lang w:val="ru-RU" w:eastAsia="ru-RU" w:bidi="ru-RU"/>
      </w:rPr>
    </w:lvl>
    <w:lvl w:ilvl="8" w:tplc="508EE8C0">
      <w:numFmt w:val="bullet"/>
      <w:lvlText w:val="•"/>
      <w:lvlJc w:val="left"/>
      <w:pPr>
        <w:ind w:left="9501" w:hanging="284"/>
      </w:pPr>
      <w:rPr>
        <w:rFonts w:hint="default"/>
        <w:lang w:val="ru-RU" w:eastAsia="ru-RU" w:bidi="ru-RU"/>
      </w:rPr>
    </w:lvl>
  </w:abstractNum>
  <w:abstractNum w:abstractNumId="21" w15:restartNumberingAfterBreak="0">
    <w:nsid w:val="455C0AF2"/>
    <w:multiLevelType w:val="multilevel"/>
    <w:tmpl w:val="A6B27BF8"/>
    <w:lvl w:ilvl="0">
      <w:start w:val="1"/>
      <w:numFmt w:val="decimal"/>
      <w:lvlText w:val="%1."/>
      <w:lvlJc w:val="left"/>
      <w:pPr>
        <w:ind w:left="1240" w:hanging="425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40" w:hanging="425"/>
      </w:pPr>
      <w:rPr>
        <w:rFonts w:ascii="Times New Roman" w:eastAsia="Times New Roman" w:hAnsi="Times New Roman" w:cs="Times New Roman" w:hint="default"/>
        <w:spacing w:val="-3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305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37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70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0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35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68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1" w:hanging="425"/>
      </w:pPr>
      <w:rPr>
        <w:rFonts w:hint="default"/>
        <w:lang w:val="ru-RU" w:eastAsia="ru-RU" w:bidi="ru-RU"/>
      </w:rPr>
    </w:lvl>
  </w:abstractNum>
  <w:abstractNum w:abstractNumId="22" w15:restartNumberingAfterBreak="0">
    <w:nsid w:val="46987BDE"/>
    <w:multiLevelType w:val="hybridMultilevel"/>
    <w:tmpl w:val="7C08A6E4"/>
    <w:lvl w:ilvl="0" w:tplc="060097CE">
      <w:start w:val="1"/>
      <w:numFmt w:val="decimal"/>
      <w:lvlText w:val="%1."/>
      <w:lvlJc w:val="left"/>
      <w:pPr>
        <w:ind w:left="1240" w:hanging="284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5808A4D6">
      <w:numFmt w:val="bullet"/>
      <w:lvlText w:val="•"/>
      <w:lvlJc w:val="left"/>
      <w:pPr>
        <w:ind w:left="2272" w:hanging="284"/>
      </w:pPr>
      <w:rPr>
        <w:rFonts w:hint="default"/>
        <w:lang w:val="ru-RU" w:eastAsia="ru-RU" w:bidi="ru-RU"/>
      </w:rPr>
    </w:lvl>
    <w:lvl w:ilvl="2" w:tplc="202469FC">
      <w:numFmt w:val="bullet"/>
      <w:lvlText w:val="•"/>
      <w:lvlJc w:val="left"/>
      <w:pPr>
        <w:ind w:left="3305" w:hanging="284"/>
      </w:pPr>
      <w:rPr>
        <w:rFonts w:hint="default"/>
        <w:lang w:val="ru-RU" w:eastAsia="ru-RU" w:bidi="ru-RU"/>
      </w:rPr>
    </w:lvl>
    <w:lvl w:ilvl="3" w:tplc="513240EE">
      <w:numFmt w:val="bullet"/>
      <w:lvlText w:val="•"/>
      <w:lvlJc w:val="left"/>
      <w:pPr>
        <w:ind w:left="4337" w:hanging="284"/>
      </w:pPr>
      <w:rPr>
        <w:rFonts w:hint="default"/>
        <w:lang w:val="ru-RU" w:eastAsia="ru-RU" w:bidi="ru-RU"/>
      </w:rPr>
    </w:lvl>
    <w:lvl w:ilvl="4" w:tplc="7D720FC2">
      <w:numFmt w:val="bullet"/>
      <w:lvlText w:val="•"/>
      <w:lvlJc w:val="left"/>
      <w:pPr>
        <w:ind w:left="5370" w:hanging="284"/>
      </w:pPr>
      <w:rPr>
        <w:rFonts w:hint="default"/>
        <w:lang w:val="ru-RU" w:eastAsia="ru-RU" w:bidi="ru-RU"/>
      </w:rPr>
    </w:lvl>
    <w:lvl w:ilvl="5" w:tplc="DE3EB160">
      <w:numFmt w:val="bullet"/>
      <w:lvlText w:val="•"/>
      <w:lvlJc w:val="left"/>
      <w:pPr>
        <w:ind w:left="6403" w:hanging="284"/>
      </w:pPr>
      <w:rPr>
        <w:rFonts w:hint="default"/>
        <w:lang w:val="ru-RU" w:eastAsia="ru-RU" w:bidi="ru-RU"/>
      </w:rPr>
    </w:lvl>
    <w:lvl w:ilvl="6" w:tplc="45E6DDA0">
      <w:numFmt w:val="bullet"/>
      <w:lvlText w:val="•"/>
      <w:lvlJc w:val="left"/>
      <w:pPr>
        <w:ind w:left="7435" w:hanging="284"/>
      </w:pPr>
      <w:rPr>
        <w:rFonts w:hint="default"/>
        <w:lang w:val="ru-RU" w:eastAsia="ru-RU" w:bidi="ru-RU"/>
      </w:rPr>
    </w:lvl>
    <w:lvl w:ilvl="7" w:tplc="F7783D70">
      <w:numFmt w:val="bullet"/>
      <w:lvlText w:val="•"/>
      <w:lvlJc w:val="left"/>
      <w:pPr>
        <w:ind w:left="8468" w:hanging="284"/>
      </w:pPr>
      <w:rPr>
        <w:rFonts w:hint="default"/>
        <w:lang w:val="ru-RU" w:eastAsia="ru-RU" w:bidi="ru-RU"/>
      </w:rPr>
    </w:lvl>
    <w:lvl w:ilvl="8" w:tplc="5C9A03CC">
      <w:numFmt w:val="bullet"/>
      <w:lvlText w:val="•"/>
      <w:lvlJc w:val="left"/>
      <w:pPr>
        <w:ind w:left="9501" w:hanging="284"/>
      </w:pPr>
      <w:rPr>
        <w:rFonts w:hint="default"/>
        <w:lang w:val="ru-RU" w:eastAsia="ru-RU" w:bidi="ru-RU"/>
      </w:rPr>
    </w:lvl>
  </w:abstractNum>
  <w:abstractNum w:abstractNumId="23" w15:restartNumberingAfterBreak="0">
    <w:nsid w:val="4AF30EA5"/>
    <w:multiLevelType w:val="hybridMultilevel"/>
    <w:tmpl w:val="1B780CBC"/>
    <w:lvl w:ilvl="0" w:tplc="CEDC75D8">
      <w:start w:val="1"/>
      <w:numFmt w:val="decimal"/>
      <w:lvlText w:val="%1."/>
      <w:lvlJc w:val="left"/>
      <w:pPr>
        <w:ind w:left="1240" w:hanging="425"/>
      </w:pPr>
      <w:rPr>
        <w:rFonts w:hint="default"/>
        <w:spacing w:val="-4"/>
        <w:w w:val="100"/>
        <w:lang w:val="ru-RU" w:eastAsia="ru-RU" w:bidi="ru-RU"/>
      </w:rPr>
    </w:lvl>
    <w:lvl w:ilvl="1" w:tplc="62B05E3E">
      <w:start w:val="1"/>
      <w:numFmt w:val="decimal"/>
      <w:lvlText w:val="%2."/>
      <w:lvlJc w:val="left"/>
      <w:pPr>
        <w:ind w:left="1240" w:hanging="28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 w:tplc="D862CD7C">
      <w:numFmt w:val="bullet"/>
      <w:lvlText w:val="•"/>
      <w:lvlJc w:val="left"/>
      <w:pPr>
        <w:ind w:left="3305" w:hanging="284"/>
      </w:pPr>
      <w:rPr>
        <w:rFonts w:hint="default"/>
        <w:lang w:val="ru-RU" w:eastAsia="ru-RU" w:bidi="ru-RU"/>
      </w:rPr>
    </w:lvl>
    <w:lvl w:ilvl="3" w:tplc="AC6892D0">
      <w:numFmt w:val="bullet"/>
      <w:lvlText w:val="•"/>
      <w:lvlJc w:val="left"/>
      <w:pPr>
        <w:ind w:left="4337" w:hanging="284"/>
      </w:pPr>
      <w:rPr>
        <w:rFonts w:hint="default"/>
        <w:lang w:val="ru-RU" w:eastAsia="ru-RU" w:bidi="ru-RU"/>
      </w:rPr>
    </w:lvl>
    <w:lvl w:ilvl="4" w:tplc="CD109D22">
      <w:numFmt w:val="bullet"/>
      <w:lvlText w:val="•"/>
      <w:lvlJc w:val="left"/>
      <w:pPr>
        <w:ind w:left="5370" w:hanging="284"/>
      </w:pPr>
      <w:rPr>
        <w:rFonts w:hint="default"/>
        <w:lang w:val="ru-RU" w:eastAsia="ru-RU" w:bidi="ru-RU"/>
      </w:rPr>
    </w:lvl>
    <w:lvl w:ilvl="5" w:tplc="A9246F18">
      <w:numFmt w:val="bullet"/>
      <w:lvlText w:val="•"/>
      <w:lvlJc w:val="left"/>
      <w:pPr>
        <w:ind w:left="6403" w:hanging="284"/>
      </w:pPr>
      <w:rPr>
        <w:rFonts w:hint="default"/>
        <w:lang w:val="ru-RU" w:eastAsia="ru-RU" w:bidi="ru-RU"/>
      </w:rPr>
    </w:lvl>
    <w:lvl w:ilvl="6" w:tplc="8A347DD6">
      <w:numFmt w:val="bullet"/>
      <w:lvlText w:val="•"/>
      <w:lvlJc w:val="left"/>
      <w:pPr>
        <w:ind w:left="7435" w:hanging="284"/>
      </w:pPr>
      <w:rPr>
        <w:rFonts w:hint="default"/>
        <w:lang w:val="ru-RU" w:eastAsia="ru-RU" w:bidi="ru-RU"/>
      </w:rPr>
    </w:lvl>
    <w:lvl w:ilvl="7" w:tplc="DAB61B58">
      <w:numFmt w:val="bullet"/>
      <w:lvlText w:val="•"/>
      <w:lvlJc w:val="left"/>
      <w:pPr>
        <w:ind w:left="8468" w:hanging="284"/>
      </w:pPr>
      <w:rPr>
        <w:rFonts w:hint="default"/>
        <w:lang w:val="ru-RU" w:eastAsia="ru-RU" w:bidi="ru-RU"/>
      </w:rPr>
    </w:lvl>
    <w:lvl w:ilvl="8" w:tplc="4C04A68C">
      <w:numFmt w:val="bullet"/>
      <w:lvlText w:val="•"/>
      <w:lvlJc w:val="left"/>
      <w:pPr>
        <w:ind w:left="9501" w:hanging="284"/>
      </w:pPr>
      <w:rPr>
        <w:rFonts w:hint="default"/>
        <w:lang w:val="ru-RU" w:eastAsia="ru-RU" w:bidi="ru-RU"/>
      </w:rPr>
    </w:lvl>
  </w:abstractNum>
  <w:abstractNum w:abstractNumId="24" w15:restartNumberingAfterBreak="0">
    <w:nsid w:val="4BFB1503"/>
    <w:multiLevelType w:val="multilevel"/>
    <w:tmpl w:val="9EDCD0DE"/>
    <w:lvl w:ilvl="0">
      <w:start w:val="20"/>
      <w:numFmt w:val="decimal"/>
      <w:lvlText w:val="%1"/>
      <w:lvlJc w:val="left"/>
      <w:pPr>
        <w:ind w:left="1030" w:hanging="1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0" w:hanging="1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243" w:hanging="135"/>
      </w:pPr>
      <w:rPr>
        <w:rFonts w:ascii="Times New Roman" w:eastAsia="Times New Roman" w:hAnsi="Times New Roman" w:cs="Times New Roman" w:hint="default"/>
        <w:spacing w:val="2"/>
        <w:w w:val="99"/>
        <w:sz w:val="14"/>
        <w:szCs w:val="14"/>
        <w:lang w:val="ru-RU" w:eastAsia="ru-RU" w:bidi="ru-RU"/>
      </w:rPr>
    </w:lvl>
    <w:lvl w:ilvl="3">
      <w:start w:val="1"/>
      <w:numFmt w:val="upperRoman"/>
      <w:lvlText w:val="%4."/>
      <w:lvlJc w:val="left"/>
      <w:pPr>
        <w:ind w:left="2684" w:hanging="591"/>
      </w:pPr>
      <w:rPr>
        <w:rFonts w:ascii="Times New Roman" w:eastAsia="Times New Roman" w:hAnsi="Times New Roman" w:cs="Times New Roman" w:hint="default"/>
        <w:b/>
        <w:bCs/>
        <w:w w:val="94"/>
        <w:sz w:val="18"/>
        <w:szCs w:val="18"/>
        <w:lang w:val="ru-RU" w:eastAsia="ru-RU" w:bidi="ru-RU"/>
      </w:rPr>
    </w:lvl>
    <w:lvl w:ilvl="4">
      <w:numFmt w:val="bullet"/>
      <w:lvlText w:val="•"/>
      <w:lvlJc w:val="left"/>
      <w:pPr>
        <w:ind w:left="4462" w:hanging="5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5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4" w:hanging="5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5" w:hanging="5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6" w:hanging="591"/>
      </w:pPr>
      <w:rPr>
        <w:rFonts w:hint="default"/>
        <w:lang w:val="ru-RU" w:eastAsia="ru-RU" w:bidi="ru-RU"/>
      </w:rPr>
    </w:lvl>
  </w:abstractNum>
  <w:abstractNum w:abstractNumId="25" w15:restartNumberingAfterBreak="0">
    <w:nsid w:val="4C977AC0"/>
    <w:multiLevelType w:val="multilevel"/>
    <w:tmpl w:val="B47445F2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10F77D1"/>
    <w:multiLevelType w:val="hybridMultilevel"/>
    <w:tmpl w:val="D58AA6CA"/>
    <w:lvl w:ilvl="0" w:tplc="0304251C">
      <w:start w:val="1"/>
      <w:numFmt w:val="decimal"/>
      <w:lvlText w:val="%1."/>
      <w:lvlJc w:val="left"/>
      <w:pPr>
        <w:ind w:left="123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DCAF414">
      <w:numFmt w:val="bullet"/>
      <w:lvlText w:val="•"/>
      <w:lvlJc w:val="left"/>
      <w:pPr>
        <w:ind w:left="2272" w:hanging="281"/>
      </w:pPr>
      <w:rPr>
        <w:rFonts w:hint="default"/>
        <w:lang w:val="ru-RU" w:eastAsia="ru-RU" w:bidi="ru-RU"/>
      </w:rPr>
    </w:lvl>
    <w:lvl w:ilvl="2" w:tplc="42E23EC2">
      <w:numFmt w:val="bullet"/>
      <w:lvlText w:val="•"/>
      <w:lvlJc w:val="left"/>
      <w:pPr>
        <w:ind w:left="3305" w:hanging="281"/>
      </w:pPr>
      <w:rPr>
        <w:rFonts w:hint="default"/>
        <w:lang w:val="ru-RU" w:eastAsia="ru-RU" w:bidi="ru-RU"/>
      </w:rPr>
    </w:lvl>
    <w:lvl w:ilvl="3" w:tplc="06704372">
      <w:numFmt w:val="bullet"/>
      <w:lvlText w:val="•"/>
      <w:lvlJc w:val="left"/>
      <w:pPr>
        <w:ind w:left="4337" w:hanging="281"/>
      </w:pPr>
      <w:rPr>
        <w:rFonts w:hint="default"/>
        <w:lang w:val="ru-RU" w:eastAsia="ru-RU" w:bidi="ru-RU"/>
      </w:rPr>
    </w:lvl>
    <w:lvl w:ilvl="4" w:tplc="E49CDD0A">
      <w:numFmt w:val="bullet"/>
      <w:lvlText w:val="•"/>
      <w:lvlJc w:val="left"/>
      <w:pPr>
        <w:ind w:left="5370" w:hanging="281"/>
      </w:pPr>
      <w:rPr>
        <w:rFonts w:hint="default"/>
        <w:lang w:val="ru-RU" w:eastAsia="ru-RU" w:bidi="ru-RU"/>
      </w:rPr>
    </w:lvl>
    <w:lvl w:ilvl="5" w:tplc="7878F724">
      <w:numFmt w:val="bullet"/>
      <w:lvlText w:val="•"/>
      <w:lvlJc w:val="left"/>
      <w:pPr>
        <w:ind w:left="6403" w:hanging="281"/>
      </w:pPr>
      <w:rPr>
        <w:rFonts w:hint="default"/>
        <w:lang w:val="ru-RU" w:eastAsia="ru-RU" w:bidi="ru-RU"/>
      </w:rPr>
    </w:lvl>
    <w:lvl w:ilvl="6" w:tplc="AD005F44">
      <w:numFmt w:val="bullet"/>
      <w:lvlText w:val="•"/>
      <w:lvlJc w:val="left"/>
      <w:pPr>
        <w:ind w:left="7435" w:hanging="281"/>
      </w:pPr>
      <w:rPr>
        <w:rFonts w:hint="default"/>
        <w:lang w:val="ru-RU" w:eastAsia="ru-RU" w:bidi="ru-RU"/>
      </w:rPr>
    </w:lvl>
    <w:lvl w:ilvl="7" w:tplc="329E36B0">
      <w:numFmt w:val="bullet"/>
      <w:lvlText w:val="•"/>
      <w:lvlJc w:val="left"/>
      <w:pPr>
        <w:ind w:left="8468" w:hanging="281"/>
      </w:pPr>
      <w:rPr>
        <w:rFonts w:hint="default"/>
        <w:lang w:val="ru-RU" w:eastAsia="ru-RU" w:bidi="ru-RU"/>
      </w:rPr>
    </w:lvl>
    <w:lvl w:ilvl="8" w:tplc="836E9FB6">
      <w:numFmt w:val="bullet"/>
      <w:lvlText w:val="•"/>
      <w:lvlJc w:val="left"/>
      <w:pPr>
        <w:ind w:left="9501" w:hanging="281"/>
      </w:pPr>
      <w:rPr>
        <w:rFonts w:hint="default"/>
        <w:lang w:val="ru-RU" w:eastAsia="ru-RU" w:bidi="ru-RU"/>
      </w:rPr>
    </w:lvl>
  </w:abstractNum>
  <w:abstractNum w:abstractNumId="27" w15:restartNumberingAfterBreak="0">
    <w:nsid w:val="57C01A9D"/>
    <w:multiLevelType w:val="hybridMultilevel"/>
    <w:tmpl w:val="452AAA1A"/>
    <w:lvl w:ilvl="0" w:tplc="535079EA">
      <w:start w:val="1"/>
      <w:numFmt w:val="decimal"/>
      <w:lvlText w:val="%1."/>
      <w:lvlJc w:val="left"/>
      <w:pPr>
        <w:ind w:left="1240" w:hanging="284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6BB0A2E0">
      <w:numFmt w:val="bullet"/>
      <w:lvlText w:val="•"/>
      <w:lvlJc w:val="left"/>
      <w:pPr>
        <w:ind w:left="2272" w:hanging="284"/>
      </w:pPr>
      <w:rPr>
        <w:rFonts w:hint="default"/>
        <w:lang w:val="ru-RU" w:eastAsia="ru-RU" w:bidi="ru-RU"/>
      </w:rPr>
    </w:lvl>
    <w:lvl w:ilvl="2" w:tplc="0C825D28">
      <w:numFmt w:val="bullet"/>
      <w:lvlText w:val="•"/>
      <w:lvlJc w:val="left"/>
      <w:pPr>
        <w:ind w:left="3305" w:hanging="284"/>
      </w:pPr>
      <w:rPr>
        <w:rFonts w:hint="default"/>
        <w:lang w:val="ru-RU" w:eastAsia="ru-RU" w:bidi="ru-RU"/>
      </w:rPr>
    </w:lvl>
    <w:lvl w:ilvl="3" w:tplc="284E8FA2">
      <w:numFmt w:val="bullet"/>
      <w:lvlText w:val="•"/>
      <w:lvlJc w:val="left"/>
      <w:pPr>
        <w:ind w:left="4337" w:hanging="284"/>
      </w:pPr>
      <w:rPr>
        <w:rFonts w:hint="default"/>
        <w:lang w:val="ru-RU" w:eastAsia="ru-RU" w:bidi="ru-RU"/>
      </w:rPr>
    </w:lvl>
    <w:lvl w:ilvl="4" w:tplc="C4B04CA6">
      <w:numFmt w:val="bullet"/>
      <w:lvlText w:val="•"/>
      <w:lvlJc w:val="left"/>
      <w:pPr>
        <w:ind w:left="5370" w:hanging="284"/>
      </w:pPr>
      <w:rPr>
        <w:rFonts w:hint="default"/>
        <w:lang w:val="ru-RU" w:eastAsia="ru-RU" w:bidi="ru-RU"/>
      </w:rPr>
    </w:lvl>
    <w:lvl w:ilvl="5" w:tplc="F7CA9EFE">
      <w:numFmt w:val="bullet"/>
      <w:lvlText w:val="•"/>
      <w:lvlJc w:val="left"/>
      <w:pPr>
        <w:ind w:left="6403" w:hanging="284"/>
      </w:pPr>
      <w:rPr>
        <w:rFonts w:hint="default"/>
        <w:lang w:val="ru-RU" w:eastAsia="ru-RU" w:bidi="ru-RU"/>
      </w:rPr>
    </w:lvl>
    <w:lvl w:ilvl="6" w:tplc="EB76CE68">
      <w:numFmt w:val="bullet"/>
      <w:lvlText w:val="•"/>
      <w:lvlJc w:val="left"/>
      <w:pPr>
        <w:ind w:left="7435" w:hanging="284"/>
      </w:pPr>
      <w:rPr>
        <w:rFonts w:hint="default"/>
        <w:lang w:val="ru-RU" w:eastAsia="ru-RU" w:bidi="ru-RU"/>
      </w:rPr>
    </w:lvl>
    <w:lvl w:ilvl="7" w:tplc="E20C6212">
      <w:numFmt w:val="bullet"/>
      <w:lvlText w:val="•"/>
      <w:lvlJc w:val="left"/>
      <w:pPr>
        <w:ind w:left="8468" w:hanging="284"/>
      </w:pPr>
      <w:rPr>
        <w:rFonts w:hint="default"/>
        <w:lang w:val="ru-RU" w:eastAsia="ru-RU" w:bidi="ru-RU"/>
      </w:rPr>
    </w:lvl>
    <w:lvl w:ilvl="8" w:tplc="CB50641C">
      <w:numFmt w:val="bullet"/>
      <w:lvlText w:val="•"/>
      <w:lvlJc w:val="left"/>
      <w:pPr>
        <w:ind w:left="9501" w:hanging="284"/>
      </w:pPr>
      <w:rPr>
        <w:rFonts w:hint="default"/>
        <w:lang w:val="ru-RU" w:eastAsia="ru-RU" w:bidi="ru-RU"/>
      </w:rPr>
    </w:lvl>
  </w:abstractNum>
  <w:abstractNum w:abstractNumId="28" w15:restartNumberingAfterBreak="0">
    <w:nsid w:val="582726DB"/>
    <w:multiLevelType w:val="multilevel"/>
    <w:tmpl w:val="29A4E1B8"/>
    <w:lvl w:ilvl="0">
      <w:start w:val="1"/>
      <w:numFmt w:val="decimal"/>
      <w:lvlText w:val="%1."/>
      <w:lvlJc w:val="left"/>
      <w:pPr>
        <w:ind w:left="1518" w:hanging="56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3" w:hanging="567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29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33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38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4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47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52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57" w:hanging="567"/>
      </w:pPr>
      <w:rPr>
        <w:rFonts w:hint="default"/>
        <w:lang w:val="ru-RU" w:eastAsia="ru-RU" w:bidi="ru-RU"/>
      </w:rPr>
    </w:lvl>
  </w:abstractNum>
  <w:abstractNum w:abstractNumId="29" w15:restartNumberingAfterBreak="0">
    <w:nsid w:val="681C420D"/>
    <w:multiLevelType w:val="multilevel"/>
    <w:tmpl w:val="7340DEF8"/>
    <w:lvl w:ilvl="0">
      <w:start w:val="1"/>
      <w:numFmt w:val="decimal"/>
      <w:lvlText w:val="%1."/>
      <w:lvlJc w:val="left"/>
      <w:pPr>
        <w:ind w:left="1707" w:hanging="114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30" w15:restartNumberingAfterBreak="0">
    <w:nsid w:val="687A6247"/>
    <w:multiLevelType w:val="hybridMultilevel"/>
    <w:tmpl w:val="200A925A"/>
    <w:lvl w:ilvl="0" w:tplc="2B4A42A4">
      <w:start w:val="2"/>
      <w:numFmt w:val="upperRoman"/>
      <w:lvlText w:val="%1."/>
      <w:lvlJc w:val="left"/>
      <w:pPr>
        <w:ind w:left="1635" w:hanging="586"/>
      </w:pPr>
      <w:rPr>
        <w:rFonts w:ascii="Times New Roman" w:eastAsia="Times New Roman" w:hAnsi="Times New Roman" w:cs="Times New Roman" w:hint="default"/>
        <w:b/>
        <w:bCs/>
        <w:w w:val="94"/>
        <w:sz w:val="18"/>
        <w:szCs w:val="18"/>
        <w:lang w:val="ru-RU" w:eastAsia="ru-RU" w:bidi="ru-RU"/>
      </w:rPr>
    </w:lvl>
    <w:lvl w:ilvl="1" w:tplc="ECD8D2BA">
      <w:numFmt w:val="bullet"/>
      <w:lvlText w:val="•"/>
      <w:lvlJc w:val="left"/>
      <w:pPr>
        <w:ind w:left="2474" w:hanging="586"/>
      </w:pPr>
      <w:rPr>
        <w:rFonts w:hint="default"/>
        <w:lang w:val="ru-RU" w:eastAsia="ru-RU" w:bidi="ru-RU"/>
      </w:rPr>
    </w:lvl>
    <w:lvl w:ilvl="2" w:tplc="E9085636">
      <w:numFmt w:val="bullet"/>
      <w:lvlText w:val="•"/>
      <w:lvlJc w:val="left"/>
      <w:pPr>
        <w:ind w:left="3308" w:hanging="586"/>
      </w:pPr>
      <w:rPr>
        <w:rFonts w:hint="default"/>
        <w:lang w:val="ru-RU" w:eastAsia="ru-RU" w:bidi="ru-RU"/>
      </w:rPr>
    </w:lvl>
    <w:lvl w:ilvl="3" w:tplc="B50E8F84">
      <w:numFmt w:val="bullet"/>
      <w:lvlText w:val="•"/>
      <w:lvlJc w:val="left"/>
      <w:pPr>
        <w:ind w:left="4142" w:hanging="586"/>
      </w:pPr>
      <w:rPr>
        <w:rFonts w:hint="default"/>
        <w:lang w:val="ru-RU" w:eastAsia="ru-RU" w:bidi="ru-RU"/>
      </w:rPr>
    </w:lvl>
    <w:lvl w:ilvl="4" w:tplc="3E548A74">
      <w:numFmt w:val="bullet"/>
      <w:lvlText w:val="•"/>
      <w:lvlJc w:val="left"/>
      <w:pPr>
        <w:ind w:left="4976" w:hanging="586"/>
      </w:pPr>
      <w:rPr>
        <w:rFonts w:hint="default"/>
        <w:lang w:val="ru-RU" w:eastAsia="ru-RU" w:bidi="ru-RU"/>
      </w:rPr>
    </w:lvl>
    <w:lvl w:ilvl="5" w:tplc="F69EB00C">
      <w:numFmt w:val="bullet"/>
      <w:lvlText w:val="•"/>
      <w:lvlJc w:val="left"/>
      <w:pPr>
        <w:ind w:left="5811" w:hanging="586"/>
      </w:pPr>
      <w:rPr>
        <w:rFonts w:hint="default"/>
        <w:lang w:val="ru-RU" w:eastAsia="ru-RU" w:bidi="ru-RU"/>
      </w:rPr>
    </w:lvl>
    <w:lvl w:ilvl="6" w:tplc="6FD47AF4">
      <w:numFmt w:val="bullet"/>
      <w:lvlText w:val="•"/>
      <w:lvlJc w:val="left"/>
      <w:pPr>
        <w:ind w:left="6645" w:hanging="586"/>
      </w:pPr>
      <w:rPr>
        <w:rFonts w:hint="default"/>
        <w:lang w:val="ru-RU" w:eastAsia="ru-RU" w:bidi="ru-RU"/>
      </w:rPr>
    </w:lvl>
    <w:lvl w:ilvl="7" w:tplc="69DC73B2">
      <w:numFmt w:val="bullet"/>
      <w:lvlText w:val="•"/>
      <w:lvlJc w:val="left"/>
      <w:pPr>
        <w:ind w:left="7479" w:hanging="586"/>
      </w:pPr>
      <w:rPr>
        <w:rFonts w:hint="default"/>
        <w:lang w:val="ru-RU" w:eastAsia="ru-RU" w:bidi="ru-RU"/>
      </w:rPr>
    </w:lvl>
    <w:lvl w:ilvl="8" w:tplc="FF90DC4A">
      <w:numFmt w:val="bullet"/>
      <w:lvlText w:val="•"/>
      <w:lvlJc w:val="left"/>
      <w:pPr>
        <w:ind w:left="8313" w:hanging="586"/>
      </w:pPr>
      <w:rPr>
        <w:rFonts w:hint="default"/>
        <w:lang w:val="ru-RU" w:eastAsia="ru-RU" w:bidi="ru-RU"/>
      </w:rPr>
    </w:lvl>
  </w:abstractNum>
  <w:abstractNum w:abstractNumId="31" w15:restartNumberingAfterBreak="0">
    <w:nsid w:val="69A24955"/>
    <w:multiLevelType w:val="multilevel"/>
    <w:tmpl w:val="FB963496"/>
    <w:lvl w:ilvl="0">
      <w:start w:val="1"/>
      <w:numFmt w:val="decimal"/>
      <w:lvlText w:val="%1."/>
      <w:lvlJc w:val="left"/>
      <w:pPr>
        <w:ind w:left="720" w:firstLine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2" w15:restartNumberingAfterBreak="0">
    <w:nsid w:val="70122A02"/>
    <w:multiLevelType w:val="multilevel"/>
    <w:tmpl w:val="B6DA65D6"/>
    <w:lvl w:ilvl="0">
      <w:start w:val="1"/>
      <w:numFmt w:val="decimal"/>
      <w:lvlText w:val="%1."/>
      <w:lvlJc w:val="left"/>
      <w:pPr>
        <w:ind w:left="929" w:hanging="360"/>
      </w:pPr>
    </w:lvl>
    <w:lvl w:ilvl="1">
      <w:start w:val="1"/>
      <w:numFmt w:val="lowerLetter"/>
      <w:lvlText w:val="%2."/>
      <w:lvlJc w:val="left"/>
      <w:pPr>
        <w:ind w:left="1649" w:hanging="360"/>
      </w:pPr>
    </w:lvl>
    <w:lvl w:ilvl="2">
      <w:start w:val="1"/>
      <w:numFmt w:val="lowerRoman"/>
      <w:lvlText w:val="%3."/>
      <w:lvlJc w:val="right"/>
      <w:pPr>
        <w:ind w:left="2369" w:hanging="180"/>
      </w:pPr>
    </w:lvl>
    <w:lvl w:ilvl="3">
      <w:start w:val="1"/>
      <w:numFmt w:val="decimal"/>
      <w:lvlText w:val="%4."/>
      <w:lvlJc w:val="left"/>
      <w:pPr>
        <w:ind w:left="3089" w:hanging="360"/>
      </w:pPr>
    </w:lvl>
    <w:lvl w:ilvl="4">
      <w:start w:val="1"/>
      <w:numFmt w:val="lowerLetter"/>
      <w:lvlText w:val="%5."/>
      <w:lvlJc w:val="left"/>
      <w:pPr>
        <w:ind w:left="3809" w:hanging="360"/>
      </w:pPr>
    </w:lvl>
    <w:lvl w:ilvl="5">
      <w:start w:val="1"/>
      <w:numFmt w:val="lowerRoman"/>
      <w:lvlText w:val="%6."/>
      <w:lvlJc w:val="right"/>
      <w:pPr>
        <w:ind w:left="4529" w:hanging="180"/>
      </w:pPr>
    </w:lvl>
    <w:lvl w:ilvl="6">
      <w:start w:val="1"/>
      <w:numFmt w:val="decimal"/>
      <w:lvlText w:val="%7."/>
      <w:lvlJc w:val="left"/>
      <w:pPr>
        <w:ind w:left="5249" w:hanging="360"/>
      </w:pPr>
    </w:lvl>
    <w:lvl w:ilvl="7">
      <w:start w:val="1"/>
      <w:numFmt w:val="lowerLetter"/>
      <w:lvlText w:val="%8."/>
      <w:lvlJc w:val="left"/>
      <w:pPr>
        <w:ind w:left="5969" w:hanging="360"/>
      </w:pPr>
    </w:lvl>
    <w:lvl w:ilvl="8">
      <w:start w:val="1"/>
      <w:numFmt w:val="lowerRoman"/>
      <w:lvlText w:val="%9."/>
      <w:lvlJc w:val="right"/>
      <w:pPr>
        <w:ind w:left="6689" w:hanging="180"/>
      </w:pPr>
    </w:lvl>
  </w:abstractNum>
  <w:abstractNum w:abstractNumId="33" w15:restartNumberingAfterBreak="0">
    <w:nsid w:val="702625E4"/>
    <w:multiLevelType w:val="hybridMultilevel"/>
    <w:tmpl w:val="8F0E8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13497"/>
    <w:multiLevelType w:val="hybridMultilevel"/>
    <w:tmpl w:val="A5F64C7C"/>
    <w:lvl w:ilvl="0" w:tplc="A8AAF466">
      <w:start w:val="1"/>
      <w:numFmt w:val="decimal"/>
      <w:lvlText w:val="%1."/>
      <w:lvlJc w:val="left"/>
      <w:pPr>
        <w:ind w:left="1240" w:hanging="284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7408C13A">
      <w:numFmt w:val="bullet"/>
      <w:lvlText w:val="•"/>
      <w:lvlJc w:val="left"/>
      <w:pPr>
        <w:ind w:left="2272" w:hanging="284"/>
      </w:pPr>
      <w:rPr>
        <w:rFonts w:hint="default"/>
        <w:lang w:val="ru-RU" w:eastAsia="ru-RU" w:bidi="ru-RU"/>
      </w:rPr>
    </w:lvl>
    <w:lvl w:ilvl="2" w:tplc="856C21F0">
      <w:numFmt w:val="bullet"/>
      <w:lvlText w:val="•"/>
      <w:lvlJc w:val="left"/>
      <w:pPr>
        <w:ind w:left="3305" w:hanging="284"/>
      </w:pPr>
      <w:rPr>
        <w:rFonts w:hint="default"/>
        <w:lang w:val="ru-RU" w:eastAsia="ru-RU" w:bidi="ru-RU"/>
      </w:rPr>
    </w:lvl>
    <w:lvl w:ilvl="3" w:tplc="39B0A1F2">
      <w:numFmt w:val="bullet"/>
      <w:lvlText w:val="•"/>
      <w:lvlJc w:val="left"/>
      <w:pPr>
        <w:ind w:left="4337" w:hanging="284"/>
      </w:pPr>
      <w:rPr>
        <w:rFonts w:hint="default"/>
        <w:lang w:val="ru-RU" w:eastAsia="ru-RU" w:bidi="ru-RU"/>
      </w:rPr>
    </w:lvl>
    <w:lvl w:ilvl="4" w:tplc="5E462B78">
      <w:numFmt w:val="bullet"/>
      <w:lvlText w:val="•"/>
      <w:lvlJc w:val="left"/>
      <w:pPr>
        <w:ind w:left="5370" w:hanging="284"/>
      </w:pPr>
      <w:rPr>
        <w:rFonts w:hint="default"/>
        <w:lang w:val="ru-RU" w:eastAsia="ru-RU" w:bidi="ru-RU"/>
      </w:rPr>
    </w:lvl>
    <w:lvl w:ilvl="5" w:tplc="03AC4B60">
      <w:numFmt w:val="bullet"/>
      <w:lvlText w:val="•"/>
      <w:lvlJc w:val="left"/>
      <w:pPr>
        <w:ind w:left="6403" w:hanging="284"/>
      </w:pPr>
      <w:rPr>
        <w:rFonts w:hint="default"/>
        <w:lang w:val="ru-RU" w:eastAsia="ru-RU" w:bidi="ru-RU"/>
      </w:rPr>
    </w:lvl>
    <w:lvl w:ilvl="6" w:tplc="F3D86D96">
      <w:numFmt w:val="bullet"/>
      <w:lvlText w:val="•"/>
      <w:lvlJc w:val="left"/>
      <w:pPr>
        <w:ind w:left="7435" w:hanging="284"/>
      </w:pPr>
      <w:rPr>
        <w:rFonts w:hint="default"/>
        <w:lang w:val="ru-RU" w:eastAsia="ru-RU" w:bidi="ru-RU"/>
      </w:rPr>
    </w:lvl>
    <w:lvl w:ilvl="7" w:tplc="7CD0CC4E">
      <w:numFmt w:val="bullet"/>
      <w:lvlText w:val="•"/>
      <w:lvlJc w:val="left"/>
      <w:pPr>
        <w:ind w:left="8468" w:hanging="284"/>
      </w:pPr>
      <w:rPr>
        <w:rFonts w:hint="default"/>
        <w:lang w:val="ru-RU" w:eastAsia="ru-RU" w:bidi="ru-RU"/>
      </w:rPr>
    </w:lvl>
    <w:lvl w:ilvl="8" w:tplc="6AA819C4">
      <w:numFmt w:val="bullet"/>
      <w:lvlText w:val="•"/>
      <w:lvlJc w:val="left"/>
      <w:pPr>
        <w:ind w:left="9501" w:hanging="284"/>
      </w:pPr>
      <w:rPr>
        <w:rFonts w:hint="default"/>
        <w:lang w:val="ru-RU" w:eastAsia="ru-RU" w:bidi="ru-RU"/>
      </w:rPr>
    </w:lvl>
  </w:abstractNum>
  <w:abstractNum w:abstractNumId="35" w15:restartNumberingAfterBreak="0">
    <w:nsid w:val="743F590F"/>
    <w:multiLevelType w:val="multilevel"/>
    <w:tmpl w:val="ACC8DF56"/>
    <w:lvl w:ilvl="0">
      <w:start w:val="1"/>
      <w:numFmt w:val="decimal"/>
      <w:lvlText w:val="%1."/>
      <w:lvlJc w:val="left"/>
      <w:pPr>
        <w:ind w:left="1141" w:hanging="43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7B831DB"/>
    <w:multiLevelType w:val="multilevel"/>
    <w:tmpl w:val="D3F01B96"/>
    <w:lvl w:ilvl="0">
      <w:start w:val="1"/>
      <w:numFmt w:val="decimal"/>
      <w:lvlText w:val="%1."/>
      <w:lvlJc w:val="left"/>
      <w:pPr>
        <w:ind w:left="1523" w:hanging="425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29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33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38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4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47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52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57" w:hanging="425"/>
      </w:pPr>
      <w:rPr>
        <w:rFonts w:hint="default"/>
        <w:lang w:val="ru-RU" w:eastAsia="ru-RU" w:bidi="ru-RU"/>
      </w:rPr>
    </w:lvl>
  </w:abstractNum>
  <w:abstractNum w:abstractNumId="37" w15:restartNumberingAfterBreak="0">
    <w:nsid w:val="7A747926"/>
    <w:multiLevelType w:val="multilevel"/>
    <w:tmpl w:val="8DF467CE"/>
    <w:lvl w:ilvl="0">
      <w:start w:val="1"/>
      <w:numFmt w:val="decimal"/>
      <w:lvlText w:val="%1."/>
      <w:lvlJc w:val="left"/>
      <w:pPr>
        <w:ind w:left="1240" w:hanging="425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305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37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70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0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35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68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1" w:hanging="425"/>
      </w:pPr>
      <w:rPr>
        <w:rFonts w:hint="default"/>
        <w:lang w:val="ru-RU" w:eastAsia="ru-RU" w:bidi="ru-RU"/>
      </w:rPr>
    </w:lvl>
  </w:abstractNum>
  <w:abstractNum w:abstractNumId="38" w15:restartNumberingAfterBreak="0">
    <w:nsid w:val="7C686F00"/>
    <w:multiLevelType w:val="hybridMultilevel"/>
    <w:tmpl w:val="4328E896"/>
    <w:lvl w:ilvl="0" w:tplc="3F0296A8">
      <w:start w:val="1"/>
      <w:numFmt w:val="decimal"/>
      <w:lvlText w:val="%1."/>
      <w:lvlJc w:val="left"/>
      <w:pPr>
        <w:ind w:left="1240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4094F032">
      <w:numFmt w:val="bullet"/>
      <w:lvlText w:val="•"/>
      <w:lvlJc w:val="left"/>
      <w:pPr>
        <w:ind w:left="2272" w:hanging="284"/>
      </w:pPr>
      <w:rPr>
        <w:rFonts w:hint="default"/>
        <w:lang w:val="ru-RU" w:eastAsia="ru-RU" w:bidi="ru-RU"/>
      </w:rPr>
    </w:lvl>
    <w:lvl w:ilvl="2" w:tplc="33BE6436">
      <w:numFmt w:val="bullet"/>
      <w:lvlText w:val="•"/>
      <w:lvlJc w:val="left"/>
      <w:pPr>
        <w:ind w:left="3305" w:hanging="284"/>
      </w:pPr>
      <w:rPr>
        <w:rFonts w:hint="default"/>
        <w:lang w:val="ru-RU" w:eastAsia="ru-RU" w:bidi="ru-RU"/>
      </w:rPr>
    </w:lvl>
    <w:lvl w:ilvl="3" w:tplc="C076E068">
      <w:numFmt w:val="bullet"/>
      <w:lvlText w:val="•"/>
      <w:lvlJc w:val="left"/>
      <w:pPr>
        <w:ind w:left="4337" w:hanging="284"/>
      </w:pPr>
      <w:rPr>
        <w:rFonts w:hint="default"/>
        <w:lang w:val="ru-RU" w:eastAsia="ru-RU" w:bidi="ru-RU"/>
      </w:rPr>
    </w:lvl>
    <w:lvl w:ilvl="4" w:tplc="A754AE5A">
      <w:numFmt w:val="bullet"/>
      <w:lvlText w:val="•"/>
      <w:lvlJc w:val="left"/>
      <w:pPr>
        <w:ind w:left="5370" w:hanging="284"/>
      </w:pPr>
      <w:rPr>
        <w:rFonts w:hint="default"/>
        <w:lang w:val="ru-RU" w:eastAsia="ru-RU" w:bidi="ru-RU"/>
      </w:rPr>
    </w:lvl>
    <w:lvl w:ilvl="5" w:tplc="26841132">
      <w:numFmt w:val="bullet"/>
      <w:lvlText w:val="•"/>
      <w:lvlJc w:val="left"/>
      <w:pPr>
        <w:ind w:left="6403" w:hanging="284"/>
      </w:pPr>
      <w:rPr>
        <w:rFonts w:hint="default"/>
        <w:lang w:val="ru-RU" w:eastAsia="ru-RU" w:bidi="ru-RU"/>
      </w:rPr>
    </w:lvl>
    <w:lvl w:ilvl="6" w:tplc="F9C490CA">
      <w:numFmt w:val="bullet"/>
      <w:lvlText w:val="•"/>
      <w:lvlJc w:val="left"/>
      <w:pPr>
        <w:ind w:left="7435" w:hanging="284"/>
      </w:pPr>
      <w:rPr>
        <w:rFonts w:hint="default"/>
        <w:lang w:val="ru-RU" w:eastAsia="ru-RU" w:bidi="ru-RU"/>
      </w:rPr>
    </w:lvl>
    <w:lvl w:ilvl="7" w:tplc="2AB4A640">
      <w:numFmt w:val="bullet"/>
      <w:lvlText w:val="•"/>
      <w:lvlJc w:val="left"/>
      <w:pPr>
        <w:ind w:left="8468" w:hanging="284"/>
      </w:pPr>
      <w:rPr>
        <w:rFonts w:hint="default"/>
        <w:lang w:val="ru-RU" w:eastAsia="ru-RU" w:bidi="ru-RU"/>
      </w:rPr>
    </w:lvl>
    <w:lvl w:ilvl="8" w:tplc="67B0441A">
      <w:numFmt w:val="bullet"/>
      <w:lvlText w:val="•"/>
      <w:lvlJc w:val="left"/>
      <w:pPr>
        <w:ind w:left="9501" w:hanging="284"/>
      </w:pPr>
      <w:rPr>
        <w:rFonts w:hint="default"/>
        <w:lang w:val="ru-RU" w:eastAsia="ru-RU" w:bidi="ru-RU"/>
      </w:rPr>
    </w:lvl>
  </w:abstractNum>
  <w:abstractNum w:abstractNumId="39" w15:restartNumberingAfterBreak="0">
    <w:nsid w:val="7E6378E3"/>
    <w:multiLevelType w:val="hybridMultilevel"/>
    <w:tmpl w:val="E0CA3FFA"/>
    <w:lvl w:ilvl="0" w:tplc="AD6EE8C4">
      <w:start w:val="1"/>
      <w:numFmt w:val="decimal"/>
      <w:lvlText w:val="%1."/>
      <w:lvlJc w:val="left"/>
      <w:pPr>
        <w:ind w:left="1240" w:hanging="284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5D76FBFC">
      <w:numFmt w:val="bullet"/>
      <w:lvlText w:val="•"/>
      <w:lvlJc w:val="left"/>
      <w:pPr>
        <w:ind w:left="2272" w:hanging="284"/>
      </w:pPr>
      <w:rPr>
        <w:rFonts w:hint="default"/>
        <w:lang w:val="ru-RU" w:eastAsia="ru-RU" w:bidi="ru-RU"/>
      </w:rPr>
    </w:lvl>
    <w:lvl w:ilvl="2" w:tplc="A5C2AD5A">
      <w:numFmt w:val="bullet"/>
      <w:lvlText w:val="•"/>
      <w:lvlJc w:val="left"/>
      <w:pPr>
        <w:ind w:left="3305" w:hanging="284"/>
      </w:pPr>
      <w:rPr>
        <w:rFonts w:hint="default"/>
        <w:lang w:val="ru-RU" w:eastAsia="ru-RU" w:bidi="ru-RU"/>
      </w:rPr>
    </w:lvl>
    <w:lvl w:ilvl="3" w:tplc="DBF6050A">
      <w:numFmt w:val="bullet"/>
      <w:lvlText w:val="•"/>
      <w:lvlJc w:val="left"/>
      <w:pPr>
        <w:ind w:left="4337" w:hanging="284"/>
      </w:pPr>
      <w:rPr>
        <w:rFonts w:hint="default"/>
        <w:lang w:val="ru-RU" w:eastAsia="ru-RU" w:bidi="ru-RU"/>
      </w:rPr>
    </w:lvl>
    <w:lvl w:ilvl="4" w:tplc="B36A90C4">
      <w:numFmt w:val="bullet"/>
      <w:lvlText w:val="•"/>
      <w:lvlJc w:val="left"/>
      <w:pPr>
        <w:ind w:left="5370" w:hanging="284"/>
      </w:pPr>
      <w:rPr>
        <w:rFonts w:hint="default"/>
        <w:lang w:val="ru-RU" w:eastAsia="ru-RU" w:bidi="ru-RU"/>
      </w:rPr>
    </w:lvl>
    <w:lvl w:ilvl="5" w:tplc="4CE0AAF2">
      <w:numFmt w:val="bullet"/>
      <w:lvlText w:val="•"/>
      <w:lvlJc w:val="left"/>
      <w:pPr>
        <w:ind w:left="6403" w:hanging="284"/>
      </w:pPr>
      <w:rPr>
        <w:rFonts w:hint="default"/>
        <w:lang w:val="ru-RU" w:eastAsia="ru-RU" w:bidi="ru-RU"/>
      </w:rPr>
    </w:lvl>
    <w:lvl w:ilvl="6" w:tplc="912E17BE">
      <w:numFmt w:val="bullet"/>
      <w:lvlText w:val="•"/>
      <w:lvlJc w:val="left"/>
      <w:pPr>
        <w:ind w:left="7435" w:hanging="284"/>
      </w:pPr>
      <w:rPr>
        <w:rFonts w:hint="default"/>
        <w:lang w:val="ru-RU" w:eastAsia="ru-RU" w:bidi="ru-RU"/>
      </w:rPr>
    </w:lvl>
    <w:lvl w:ilvl="7" w:tplc="12F0CAF6">
      <w:numFmt w:val="bullet"/>
      <w:lvlText w:val="•"/>
      <w:lvlJc w:val="left"/>
      <w:pPr>
        <w:ind w:left="8468" w:hanging="284"/>
      </w:pPr>
      <w:rPr>
        <w:rFonts w:hint="default"/>
        <w:lang w:val="ru-RU" w:eastAsia="ru-RU" w:bidi="ru-RU"/>
      </w:rPr>
    </w:lvl>
    <w:lvl w:ilvl="8" w:tplc="DEC25CE6">
      <w:numFmt w:val="bullet"/>
      <w:lvlText w:val="•"/>
      <w:lvlJc w:val="left"/>
      <w:pPr>
        <w:ind w:left="9501" w:hanging="284"/>
      </w:pPr>
      <w:rPr>
        <w:rFonts w:hint="default"/>
        <w:lang w:val="ru-RU" w:eastAsia="ru-RU" w:bidi="ru-RU"/>
      </w:rPr>
    </w:lvl>
  </w:abstractNum>
  <w:num w:numId="1">
    <w:abstractNumId w:val="20"/>
  </w:num>
  <w:num w:numId="2">
    <w:abstractNumId w:val="27"/>
  </w:num>
  <w:num w:numId="3">
    <w:abstractNumId w:val="13"/>
  </w:num>
  <w:num w:numId="4">
    <w:abstractNumId w:val="6"/>
  </w:num>
  <w:num w:numId="5">
    <w:abstractNumId w:val="9"/>
  </w:num>
  <w:num w:numId="6">
    <w:abstractNumId w:val="11"/>
  </w:num>
  <w:num w:numId="7">
    <w:abstractNumId w:val="19"/>
  </w:num>
  <w:num w:numId="8">
    <w:abstractNumId w:val="26"/>
  </w:num>
  <w:num w:numId="9">
    <w:abstractNumId w:val="28"/>
  </w:num>
  <w:num w:numId="10">
    <w:abstractNumId w:val="8"/>
  </w:num>
  <w:num w:numId="11">
    <w:abstractNumId w:val="31"/>
  </w:num>
  <w:num w:numId="12">
    <w:abstractNumId w:val="25"/>
  </w:num>
  <w:num w:numId="13">
    <w:abstractNumId w:val="35"/>
  </w:num>
  <w:num w:numId="14">
    <w:abstractNumId w:val="16"/>
  </w:num>
  <w:num w:numId="15">
    <w:abstractNumId w:val="29"/>
  </w:num>
  <w:num w:numId="16">
    <w:abstractNumId w:val="32"/>
  </w:num>
  <w:num w:numId="17">
    <w:abstractNumId w:val="1"/>
  </w:num>
  <w:num w:numId="18">
    <w:abstractNumId w:val="10"/>
  </w:num>
  <w:num w:numId="19">
    <w:abstractNumId w:val="17"/>
  </w:num>
  <w:num w:numId="20">
    <w:abstractNumId w:val="12"/>
  </w:num>
  <w:num w:numId="21">
    <w:abstractNumId w:val="7"/>
  </w:num>
  <w:num w:numId="22">
    <w:abstractNumId w:val="15"/>
  </w:num>
  <w:num w:numId="23">
    <w:abstractNumId w:val="18"/>
  </w:num>
  <w:num w:numId="24">
    <w:abstractNumId w:val="33"/>
  </w:num>
  <w:num w:numId="25">
    <w:abstractNumId w:val="5"/>
  </w:num>
  <w:num w:numId="26">
    <w:abstractNumId w:val="23"/>
  </w:num>
  <w:num w:numId="27">
    <w:abstractNumId w:val="37"/>
  </w:num>
  <w:num w:numId="28">
    <w:abstractNumId w:val="14"/>
  </w:num>
  <w:num w:numId="29">
    <w:abstractNumId w:val="38"/>
  </w:num>
  <w:num w:numId="30">
    <w:abstractNumId w:val="3"/>
  </w:num>
  <w:num w:numId="31">
    <w:abstractNumId w:val="21"/>
  </w:num>
  <w:num w:numId="32">
    <w:abstractNumId w:val="0"/>
  </w:num>
  <w:num w:numId="33">
    <w:abstractNumId w:val="34"/>
  </w:num>
  <w:num w:numId="34">
    <w:abstractNumId w:val="36"/>
  </w:num>
  <w:num w:numId="35">
    <w:abstractNumId w:val="22"/>
  </w:num>
  <w:num w:numId="36">
    <w:abstractNumId w:val="39"/>
  </w:num>
  <w:num w:numId="37">
    <w:abstractNumId w:val="2"/>
  </w:num>
  <w:num w:numId="38">
    <w:abstractNumId w:val="4"/>
  </w:num>
  <w:num w:numId="39">
    <w:abstractNumId w:val="30"/>
  </w:num>
  <w:num w:numId="40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200"/>
    <w:rsid w:val="000378A9"/>
    <w:rsid w:val="000417AA"/>
    <w:rsid w:val="00046F42"/>
    <w:rsid w:val="00075C92"/>
    <w:rsid w:val="00091E89"/>
    <w:rsid w:val="000937DA"/>
    <w:rsid w:val="000A4E11"/>
    <w:rsid w:val="000A5ED5"/>
    <w:rsid w:val="000F4D5A"/>
    <w:rsid w:val="0011100D"/>
    <w:rsid w:val="00120CC5"/>
    <w:rsid w:val="00130CB9"/>
    <w:rsid w:val="00130D2F"/>
    <w:rsid w:val="001531DE"/>
    <w:rsid w:val="00172D75"/>
    <w:rsid w:val="00177EF0"/>
    <w:rsid w:val="001A2513"/>
    <w:rsid w:val="001A2726"/>
    <w:rsid w:val="001A68DC"/>
    <w:rsid w:val="001C02E9"/>
    <w:rsid w:val="001C23F5"/>
    <w:rsid w:val="001C60B4"/>
    <w:rsid w:val="001D4ED8"/>
    <w:rsid w:val="001E6DD7"/>
    <w:rsid w:val="001F0DCA"/>
    <w:rsid w:val="001F6117"/>
    <w:rsid w:val="00225FD3"/>
    <w:rsid w:val="002426D5"/>
    <w:rsid w:val="00252515"/>
    <w:rsid w:val="002814DB"/>
    <w:rsid w:val="002870D1"/>
    <w:rsid w:val="002A6845"/>
    <w:rsid w:val="002B0BBF"/>
    <w:rsid w:val="002B2F37"/>
    <w:rsid w:val="002B7745"/>
    <w:rsid w:val="002C1E93"/>
    <w:rsid w:val="002D67A5"/>
    <w:rsid w:val="002D7B2E"/>
    <w:rsid w:val="002E67C5"/>
    <w:rsid w:val="002F1003"/>
    <w:rsid w:val="002F26DC"/>
    <w:rsid w:val="00302C8E"/>
    <w:rsid w:val="00311100"/>
    <w:rsid w:val="00314423"/>
    <w:rsid w:val="003147DF"/>
    <w:rsid w:val="00330272"/>
    <w:rsid w:val="00332C12"/>
    <w:rsid w:val="00337B5F"/>
    <w:rsid w:val="0036011A"/>
    <w:rsid w:val="0037434D"/>
    <w:rsid w:val="003804E9"/>
    <w:rsid w:val="003849BC"/>
    <w:rsid w:val="00393172"/>
    <w:rsid w:val="00393765"/>
    <w:rsid w:val="003A5E0A"/>
    <w:rsid w:val="003B05F9"/>
    <w:rsid w:val="003B5175"/>
    <w:rsid w:val="003D15AD"/>
    <w:rsid w:val="003D4931"/>
    <w:rsid w:val="003D4D52"/>
    <w:rsid w:val="003E2062"/>
    <w:rsid w:val="003E68F4"/>
    <w:rsid w:val="003E6A7D"/>
    <w:rsid w:val="003F3BCE"/>
    <w:rsid w:val="003F69C6"/>
    <w:rsid w:val="0040434F"/>
    <w:rsid w:val="00415A11"/>
    <w:rsid w:val="0042304B"/>
    <w:rsid w:val="00423EEE"/>
    <w:rsid w:val="00424B96"/>
    <w:rsid w:val="004407D1"/>
    <w:rsid w:val="00445FFC"/>
    <w:rsid w:val="00456C64"/>
    <w:rsid w:val="00494883"/>
    <w:rsid w:val="00496E1E"/>
    <w:rsid w:val="004B6423"/>
    <w:rsid w:val="004C0480"/>
    <w:rsid w:val="004D0CC7"/>
    <w:rsid w:val="004D1449"/>
    <w:rsid w:val="004D631F"/>
    <w:rsid w:val="004D7B43"/>
    <w:rsid w:val="004E1E5D"/>
    <w:rsid w:val="004F0F3B"/>
    <w:rsid w:val="004F67F9"/>
    <w:rsid w:val="005140D3"/>
    <w:rsid w:val="0052346E"/>
    <w:rsid w:val="00536FA2"/>
    <w:rsid w:val="00542408"/>
    <w:rsid w:val="0055057D"/>
    <w:rsid w:val="005552BB"/>
    <w:rsid w:val="005678C2"/>
    <w:rsid w:val="005740F1"/>
    <w:rsid w:val="00583DBE"/>
    <w:rsid w:val="00585F8A"/>
    <w:rsid w:val="005B03D2"/>
    <w:rsid w:val="005B05F0"/>
    <w:rsid w:val="005D63BD"/>
    <w:rsid w:val="005E618C"/>
    <w:rsid w:val="00614C5D"/>
    <w:rsid w:val="00626565"/>
    <w:rsid w:val="00643A0A"/>
    <w:rsid w:val="00646B00"/>
    <w:rsid w:val="00647057"/>
    <w:rsid w:val="006519E5"/>
    <w:rsid w:val="006559E5"/>
    <w:rsid w:val="00665545"/>
    <w:rsid w:val="006A6FCB"/>
    <w:rsid w:val="006A7F73"/>
    <w:rsid w:val="006B1660"/>
    <w:rsid w:val="006B646C"/>
    <w:rsid w:val="006C59F3"/>
    <w:rsid w:val="006F119C"/>
    <w:rsid w:val="006F7664"/>
    <w:rsid w:val="00703A2B"/>
    <w:rsid w:val="00720685"/>
    <w:rsid w:val="00725604"/>
    <w:rsid w:val="0073574F"/>
    <w:rsid w:val="007413C5"/>
    <w:rsid w:val="00753340"/>
    <w:rsid w:val="00763534"/>
    <w:rsid w:val="00773FAC"/>
    <w:rsid w:val="00792F9C"/>
    <w:rsid w:val="007973B8"/>
    <w:rsid w:val="007A38A3"/>
    <w:rsid w:val="007A3AAC"/>
    <w:rsid w:val="007A5B20"/>
    <w:rsid w:val="007A7361"/>
    <w:rsid w:val="007C618D"/>
    <w:rsid w:val="007D0739"/>
    <w:rsid w:val="007D64F0"/>
    <w:rsid w:val="007E5DA4"/>
    <w:rsid w:val="007E68ED"/>
    <w:rsid w:val="00817D8F"/>
    <w:rsid w:val="00822724"/>
    <w:rsid w:val="00826729"/>
    <w:rsid w:val="00826C68"/>
    <w:rsid w:val="00836F9A"/>
    <w:rsid w:val="00841624"/>
    <w:rsid w:val="00842EB0"/>
    <w:rsid w:val="00872F5B"/>
    <w:rsid w:val="00875694"/>
    <w:rsid w:val="00884FC0"/>
    <w:rsid w:val="008870FE"/>
    <w:rsid w:val="00895852"/>
    <w:rsid w:val="008A2FD9"/>
    <w:rsid w:val="008B683D"/>
    <w:rsid w:val="008C5B50"/>
    <w:rsid w:val="008E5775"/>
    <w:rsid w:val="008F3E8B"/>
    <w:rsid w:val="008F4CCF"/>
    <w:rsid w:val="00904AC4"/>
    <w:rsid w:val="00907CB1"/>
    <w:rsid w:val="00911B64"/>
    <w:rsid w:val="00921D83"/>
    <w:rsid w:val="009270DE"/>
    <w:rsid w:val="0093100E"/>
    <w:rsid w:val="009368E5"/>
    <w:rsid w:val="009468F3"/>
    <w:rsid w:val="00971CDB"/>
    <w:rsid w:val="00972317"/>
    <w:rsid w:val="009728F7"/>
    <w:rsid w:val="00972A75"/>
    <w:rsid w:val="00991ABA"/>
    <w:rsid w:val="009A1585"/>
    <w:rsid w:val="009A2A51"/>
    <w:rsid w:val="009B471A"/>
    <w:rsid w:val="009B544A"/>
    <w:rsid w:val="009B7644"/>
    <w:rsid w:val="009E19C6"/>
    <w:rsid w:val="009E26A7"/>
    <w:rsid w:val="009F035D"/>
    <w:rsid w:val="009F70C7"/>
    <w:rsid w:val="00A02024"/>
    <w:rsid w:val="00A215F7"/>
    <w:rsid w:val="00A228DA"/>
    <w:rsid w:val="00A22EAC"/>
    <w:rsid w:val="00A24F3B"/>
    <w:rsid w:val="00A31334"/>
    <w:rsid w:val="00A32218"/>
    <w:rsid w:val="00A466ED"/>
    <w:rsid w:val="00A552C6"/>
    <w:rsid w:val="00A7493F"/>
    <w:rsid w:val="00A8359B"/>
    <w:rsid w:val="00AC3A1C"/>
    <w:rsid w:val="00AD0395"/>
    <w:rsid w:val="00AE6044"/>
    <w:rsid w:val="00AF1F4B"/>
    <w:rsid w:val="00AF403A"/>
    <w:rsid w:val="00AF7088"/>
    <w:rsid w:val="00B07BA0"/>
    <w:rsid w:val="00B213A6"/>
    <w:rsid w:val="00B21BEE"/>
    <w:rsid w:val="00B22808"/>
    <w:rsid w:val="00B279EA"/>
    <w:rsid w:val="00B27A29"/>
    <w:rsid w:val="00B47628"/>
    <w:rsid w:val="00B508B6"/>
    <w:rsid w:val="00B62996"/>
    <w:rsid w:val="00B70D9D"/>
    <w:rsid w:val="00B7743D"/>
    <w:rsid w:val="00B84F20"/>
    <w:rsid w:val="00B91BA1"/>
    <w:rsid w:val="00B932BE"/>
    <w:rsid w:val="00BA4B8F"/>
    <w:rsid w:val="00BC244E"/>
    <w:rsid w:val="00BC5D58"/>
    <w:rsid w:val="00BC62A2"/>
    <w:rsid w:val="00BE3B6B"/>
    <w:rsid w:val="00BE7303"/>
    <w:rsid w:val="00BF0EB4"/>
    <w:rsid w:val="00BF3EB7"/>
    <w:rsid w:val="00BF5111"/>
    <w:rsid w:val="00C02D7A"/>
    <w:rsid w:val="00C04633"/>
    <w:rsid w:val="00C07F35"/>
    <w:rsid w:val="00C110BD"/>
    <w:rsid w:val="00C358E3"/>
    <w:rsid w:val="00C4097F"/>
    <w:rsid w:val="00C4150B"/>
    <w:rsid w:val="00C52F57"/>
    <w:rsid w:val="00C93347"/>
    <w:rsid w:val="00CA14CB"/>
    <w:rsid w:val="00CA38CC"/>
    <w:rsid w:val="00CB36E0"/>
    <w:rsid w:val="00CD156B"/>
    <w:rsid w:val="00CD6566"/>
    <w:rsid w:val="00CD770C"/>
    <w:rsid w:val="00CE37C2"/>
    <w:rsid w:val="00CF20B6"/>
    <w:rsid w:val="00CF4848"/>
    <w:rsid w:val="00CF7B9E"/>
    <w:rsid w:val="00D10DB5"/>
    <w:rsid w:val="00D36142"/>
    <w:rsid w:val="00D416B6"/>
    <w:rsid w:val="00D51E2C"/>
    <w:rsid w:val="00D56B86"/>
    <w:rsid w:val="00D60A62"/>
    <w:rsid w:val="00D631AE"/>
    <w:rsid w:val="00D809D4"/>
    <w:rsid w:val="00D80C1B"/>
    <w:rsid w:val="00D85B0D"/>
    <w:rsid w:val="00D90FF8"/>
    <w:rsid w:val="00D94E67"/>
    <w:rsid w:val="00DA09D1"/>
    <w:rsid w:val="00DB52A1"/>
    <w:rsid w:val="00DB73C4"/>
    <w:rsid w:val="00DD0180"/>
    <w:rsid w:val="00DE0C01"/>
    <w:rsid w:val="00DE6848"/>
    <w:rsid w:val="00DF1940"/>
    <w:rsid w:val="00DF5F83"/>
    <w:rsid w:val="00E00A61"/>
    <w:rsid w:val="00E02E70"/>
    <w:rsid w:val="00E02F07"/>
    <w:rsid w:val="00E053B7"/>
    <w:rsid w:val="00E06ECE"/>
    <w:rsid w:val="00E15483"/>
    <w:rsid w:val="00E24FDB"/>
    <w:rsid w:val="00E25EC0"/>
    <w:rsid w:val="00E34BD0"/>
    <w:rsid w:val="00E52711"/>
    <w:rsid w:val="00E55E71"/>
    <w:rsid w:val="00E633D1"/>
    <w:rsid w:val="00E72334"/>
    <w:rsid w:val="00E725C4"/>
    <w:rsid w:val="00E82B22"/>
    <w:rsid w:val="00EB7163"/>
    <w:rsid w:val="00EE1836"/>
    <w:rsid w:val="00EE2778"/>
    <w:rsid w:val="00EF20BF"/>
    <w:rsid w:val="00EF514A"/>
    <w:rsid w:val="00EF5200"/>
    <w:rsid w:val="00F21B83"/>
    <w:rsid w:val="00F23D54"/>
    <w:rsid w:val="00F24D75"/>
    <w:rsid w:val="00F323FE"/>
    <w:rsid w:val="00F414E2"/>
    <w:rsid w:val="00F41809"/>
    <w:rsid w:val="00F44972"/>
    <w:rsid w:val="00F551D8"/>
    <w:rsid w:val="00F9153B"/>
    <w:rsid w:val="00F950ED"/>
    <w:rsid w:val="00FA2708"/>
    <w:rsid w:val="00FA710F"/>
    <w:rsid w:val="00FD1EA6"/>
    <w:rsid w:val="00FD48BA"/>
    <w:rsid w:val="00FE1753"/>
    <w:rsid w:val="00FE1E9B"/>
    <w:rsid w:val="00FE6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5B001B4"/>
  <w15:docId w15:val="{85C6CBE7-E778-4A7D-812D-8D1042E3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EF520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FE6EF7"/>
    <w:pPr>
      <w:keepNext/>
      <w:keepLines/>
      <w:spacing w:before="48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70C7"/>
    <w:pPr>
      <w:keepNext/>
      <w:keepLines/>
      <w:spacing w:before="200"/>
      <w:jc w:val="center"/>
      <w:outlineLvl w:val="1"/>
    </w:pPr>
    <w:rPr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20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5200"/>
    <w:pPr>
      <w:ind w:left="124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F5200"/>
    <w:pPr>
      <w:ind w:left="957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D64F0"/>
    <w:pPr>
      <w:ind w:left="1240" w:hanging="284"/>
      <w:jc w:val="both"/>
    </w:pPr>
    <w:rPr>
      <w:sz w:val="24"/>
    </w:rPr>
  </w:style>
  <w:style w:type="paragraph" w:customStyle="1" w:styleId="TableParagraph">
    <w:name w:val="Table Paragraph"/>
    <w:basedOn w:val="a"/>
    <w:uiPriority w:val="1"/>
    <w:qFormat/>
    <w:rsid w:val="00EF5200"/>
  </w:style>
  <w:style w:type="paragraph" w:styleId="a5">
    <w:name w:val="Balloon Text"/>
    <w:basedOn w:val="a"/>
    <w:link w:val="a6"/>
    <w:uiPriority w:val="99"/>
    <w:semiHidden/>
    <w:unhideWhenUsed/>
    <w:rsid w:val="00E00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A6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12">
    <w:name w:val="Обычный1"/>
    <w:rsid w:val="00E00A61"/>
    <w:pPr>
      <w:spacing w:after="200"/>
      <w:jc w:val="both"/>
    </w:pPr>
    <w:rPr>
      <w:rFonts w:cs="Calibri"/>
      <w:sz w:val="22"/>
      <w:szCs w:val="22"/>
    </w:rPr>
  </w:style>
  <w:style w:type="character" w:styleId="a7">
    <w:name w:val="Hyperlink"/>
    <w:basedOn w:val="a0"/>
    <w:uiPriority w:val="99"/>
    <w:unhideWhenUsed/>
    <w:rsid w:val="00FE6E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E6EF7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8">
    <w:name w:val="Subtitle"/>
    <w:basedOn w:val="a3"/>
    <w:next w:val="a"/>
    <w:link w:val="a9"/>
    <w:uiPriority w:val="11"/>
    <w:qFormat/>
    <w:rsid w:val="00626565"/>
    <w:pPr>
      <w:numPr>
        <w:ilvl w:val="1"/>
      </w:numPr>
      <w:spacing w:before="120" w:after="120"/>
      <w:ind w:left="1440"/>
    </w:pPr>
    <w:rPr>
      <w:b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26565"/>
    <w:rPr>
      <w:rFonts w:ascii="Times New Roman" w:eastAsia="Times New Roman" w:hAnsi="Times New Roman" w:cs="Times New Roman"/>
      <w:b/>
      <w:i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9F70C7"/>
    <w:rPr>
      <w:rFonts w:ascii="Times New Roman" w:eastAsia="Times New Roman" w:hAnsi="Times New Roman"/>
      <w:b/>
      <w:bCs/>
      <w:sz w:val="24"/>
      <w:szCs w:val="26"/>
      <w:lang w:bidi="ru-RU"/>
    </w:rPr>
  </w:style>
  <w:style w:type="paragraph" w:styleId="aa">
    <w:name w:val="header"/>
    <w:basedOn w:val="a"/>
    <w:link w:val="ab"/>
    <w:uiPriority w:val="99"/>
    <w:unhideWhenUsed/>
    <w:rsid w:val="00F323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23FE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F323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23FE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BF3EB7"/>
    <w:pPr>
      <w:widowControl/>
      <w:autoSpaceDE/>
      <w:autoSpaceDN/>
      <w:spacing w:line="276" w:lineRule="auto"/>
      <w:jc w:val="left"/>
      <w:outlineLvl w:val="9"/>
    </w:pPr>
    <w:rPr>
      <w:rFonts w:ascii="Cambria" w:hAnsi="Cambria"/>
      <w:color w:val="365F91"/>
      <w:lang w:eastAsia="en-US" w:bidi="ar-SA"/>
    </w:rPr>
  </w:style>
  <w:style w:type="paragraph" w:styleId="21">
    <w:name w:val="toc 2"/>
    <w:basedOn w:val="a"/>
    <w:next w:val="a"/>
    <w:autoRedefine/>
    <w:uiPriority w:val="39"/>
    <w:unhideWhenUsed/>
    <w:rsid w:val="00BF3EB7"/>
    <w:pPr>
      <w:spacing w:after="100"/>
      <w:ind w:left="220"/>
    </w:pPr>
  </w:style>
  <w:style w:type="paragraph" w:styleId="13">
    <w:name w:val="toc 1"/>
    <w:basedOn w:val="a"/>
    <w:next w:val="a"/>
    <w:autoRedefine/>
    <w:uiPriority w:val="39"/>
    <w:unhideWhenUsed/>
    <w:rsid w:val="00BF3EB7"/>
    <w:pPr>
      <w:spacing w:after="100"/>
    </w:pPr>
  </w:style>
  <w:style w:type="character" w:styleId="af">
    <w:name w:val="annotation reference"/>
    <w:basedOn w:val="a0"/>
    <w:uiPriority w:val="99"/>
    <w:semiHidden/>
    <w:unhideWhenUsed/>
    <w:rsid w:val="00D90FF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90FF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90FF8"/>
    <w:rPr>
      <w:rFonts w:ascii="Times New Roman" w:eastAsia="Times New Roman" w:hAnsi="Times New Roman"/>
      <w:lang w:bidi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0FF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90FF8"/>
    <w:rPr>
      <w:rFonts w:ascii="Times New Roman" w:eastAsia="Times New Roman" w:hAnsi="Times New Roman"/>
      <w:b/>
      <w:bCs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rs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B32A6-79F4-435C-AC25-3478D888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6679</Words>
  <Characters>38071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44661</CharactersWithSpaces>
  <SharedDoc>false</SharedDoc>
  <HLinks>
    <vt:vector size="6" baseType="variant">
      <vt:variant>
        <vt:i4>1769482</vt:i4>
      </vt:variant>
      <vt:variant>
        <vt:i4>0</vt:i4>
      </vt:variant>
      <vt:variant>
        <vt:i4>0</vt:i4>
      </vt:variant>
      <vt:variant>
        <vt:i4>5</vt:i4>
      </vt:variant>
      <vt:variant>
        <vt:lpwstr>http://www.mrsss.ru/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Ovanes</cp:lastModifiedBy>
  <cp:revision>3</cp:revision>
  <cp:lastPrinted>2019-10-21T14:22:00Z</cp:lastPrinted>
  <dcterms:created xsi:type="dcterms:W3CDTF">2019-10-21T18:30:00Z</dcterms:created>
  <dcterms:modified xsi:type="dcterms:W3CDTF">2019-10-22T07:09:00Z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2019-10-19T00:00:00Z</vt:filetime>
  </property>
</Properties>
</file>