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8C7835" w:rsidP="001915D1">
      <w:pPr>
        <w:keepNext/>
        <w:keepLines/>
        <w:shd w:val="clear" w:color="auto" w:fill="FFFFFF"/>
        <w:suppressAutoHyphens/>
        <w:ind w:left="86"/>
        <w:jc w:val="right"/>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F45F67">
              <w:rPr>
                <w:sz w:val="20"/>
                <w:szCs w:val="20"/>
              </w:rPr>
              <w:t>А.М. Комаров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8C7835"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8C7835"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B92BFC">
        <w:rPr>
          <w:i/>
          <w:iCs/>
        </w:rPr>
        <w:t>спортивной ги</w:t>
      </w:r>
      <w:r w:rsidR="000958AE">
        <w:rPr>
          <w:i/>
          <w:iCs/>
        </w:rPr>
        <w:t>мн</w:t>
      </w:r>
      <w:r w:rsidR="00B92BFC">
        <w:rPr>
          <w:i/>
          <w:iCs/>
        </w:rPr>
        <w:t>астике</w:t>
      </w:r>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CD0E5C" w:rsidRDefault="008103D2" w:rsidP="00273FD9">
      <w:pPr>
        <w:keepNext/>
        <w:keepLines/>
        <w:shd w:val="clear" w:color="auto" w:fill="FFFFFF"/>
        <w:suppressAutoHyphens/>
        <w:ind w:left="86"/>
        <w:jc w:val="center"/>
      </w:pPr>
      <w:r w:rsidRPr="00DE1880">
        <w:t>(номер-код вида спорта:</w:t>
      </w:r>
      <w:r w:rsidRPr="00FE3BC1">
        <w:t xml:space="preserve"> </w:t>
      </w:r>
      <w:r w:rsidR="00832B38" w:rsidRPr="00FE3BC1">
        <w:t>0160001611Я</w:t>
      </w:r>
      <w:r w:rsidR="00FE3BC1">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D412AE">
        <w:rPr>
          <w:i/>
          <w:spacing w:val="-21"/>
        </w:rPr>
        <w:t>9</w:t>
      </w:r>
    </w:p>
    <w:p w:rsidR="00ED1456" w:rsidRPr="00A23DD6" w:rsidRDefault="0008220C" w:rsidP="00E4006C">
      <w:pPr>
        <w:keepNext/>
        <w:keepLines/>
        <w:numPr>
          <w:ilvl w:val="0"/>
          <w:numId w:val="7"/>
        </w:numPr>
        <w:suppressAutoHyphens/>
        <w:jc w:val="center"/>
        <w:rPr>
          <w:b/>
          <w:spacing w:val="-21"/>
          <w:sz w:val="22"/>
          <w:szCs w:val="22"/>
        </w:rPr>
      </w:pPr>
      <w:r w:rsidRPr="00B6523A">
        <w:rPr>
          <w:b/>
          <w:spacing w:val="-21"/>
          <w:sz w:val="16"/>
          <w:szCs w:val="16"/>
        </w:rPr>
        <w:br w:type="page"/>
      </w:r>
      <w:r w:rsidR="00ED1456" w:rsidRPr="00A23DD6">
        <w:rPr>
          <w:b/>
          <w:spacing w:val="-21"/>
          <w:sz w:val="22"/>
          <w:szCs w:val="22"/>
        </w:rPr>
        <w:lastRenderedPageBreak/>
        <w:t>О</w:t>
      </w:r>
      <w:r w:rsidR="000570A5" w:rsidRPr="00A23DD6">
        <w:rPr>
          <w:b/>
          <w:spacing w:val="-21"/>
          <w:sz w:val="22"/>
          <w:szCs w:val="22"/>
        </w:rPr>
        <w:t>бщие положения</w:t>
      </w:r>
    </w:p>
    <w:p w:rsidR="002E486D" w:rsidRPr="00A23DD6" w:rsidRDefault="002E486D" w:rsidP="002E486D">
      <w:pPr>
        <w:keepNext/>
        <w:keepLines/>
        <w:suppressAutoHyphens/>
        <w:ind w:left="1069"/>
        <w:rPr>
          <w:b/>
          <w:spacing w:val="-21"/>
          <w:sz w:val="22"/>
          <w:szCs w:val="22"/>
        </w:rPr>
      </w:pPr>
    </w:p>
    <w:p w:rsidR="00D736DB" w:rsidRPr="00A23DD6" w:rsidRDefault="00346027" w:rsidP="00E4006C">
      <w:pPr>
        <w:keepNext/>
        <w:keepLines/>
        <w:numPr>
          <w:ilvl w:val="1"/>
          <w:numId w:val="7"/>
        </w:numPr>
        <w:suppressAutoHyphens/>
        <w:ind w:left="0" w:firstLine="709"/>
        <w:jc w:val="both"/>
        <w:rPr>
          <w:sz w:val="22"/>
          <w:szCs w:val="22"/>
        </w:rPr>
      </w:pPr>
      <w:r w:rsidRPr="00A23DD6">
        <w:rPr>
          <w:rFonts w:eastAsia="MS Mincho"/>
          <w:bCs/>
          <w:iCs/>
          <w:sz w:val="22"/>
          <w:szCs w:val="22"/>
        </w:rPr>
        <w:t xml:space="preserve">Соревнования по </w:t>
      </w:r>
      <w:r w:rsidR="000958AE" w:rsidRPr="00A23DD6">
        <w:rPr>
          <w:rFonts w:eastAsia="MS Mincho"/>
          <w:bCs/>
          <w:iCs/>
          <w:sz w:val="22"/>
          <w:szCs w:val="22"/>
        </w:rPr>
        <w:t>спортивной гимнастике</w:t>
      </w:r>
      <w:r w:rsidR="00B25359" w:rsidRPr="00A23DD6">
        <w:rPr>
          <w:rFonts w:eastAsia="MS Mincho"/>
          <w:bCs/>
          <w:iCs/>
          <w:sz w:val="22"/>
          <w:szCs w:val="22"/>
        </w:rPr>
        <w:t xml:space="preserve">, </w:t>
      </w:r>
      <w:r w:rsidR="000F3760" w:rsidRPr="00A23DD6">
        <w:rPr>
          <w:rFonts w:eastAsia="MS Mincho"/>
          <w:bCs/>
          <w:iCs/>
          <w:sz w:val="22"/>
          <w:szCs w:val="22"/>
        </w:rPr>
        <w:t xml:space="preserve">далее – «Соревнования», </w:t>
      </w:r>
      <w:r w:rsidRPr="00A23DD6">
        <w:rPr>
          <w:rFonts w:eastAsia="MS Mincho"/>
          <w:bCs/>
          <w:iCs/>
          <w:sz w:val="22"/>
          <w:szCs w:val="22"/>
        </w:rPr>
        <w:t>в программе Московских Студенческих Спортивных Игр</w:t>
      </w:r>
      <w:r w:rsidR="00D051D5" w:rsidRPr="00A23DD6">
        <w:rPr>
          <w:rFonts w:eastAsia="MS Mincho"/>
          <w:bCs/>
          <w:iCs/>
          <w:sz w:val="22"/>
          <w:szCs w:val="22"/>
        </w:rPr>
        <w:t xml:space="preserve"> (далее – Игры)</w:t>
      </w:r>
      <w:r w:rsidRPr="00A23DD6">
        <w:rPr>
          <w:rFonts w:eastAsia="MS Mincho"/>
          <w:bCs/>
          <w:iCs/>
          <w:sz w:val="22"/>
          <w:szCs w:val="22"/>
        </w:rPr>
        <w:t xml:space="preserve">, </w:t>
      </w:r>
      <w:r w:rsidR="00D736DB" w:rsidRPr="00A23DD6">
        <w:rPr>
          <w:rFonts w:eastAsia="MS Mincho"/>
          <w:bCs/>
          <w:iCs/>
          <w:sz w:val="22"/>
          <w:szCs w:val="22"/>
        </w:rPr>
        <w:t xml:space="preserve">проводятся </w:t>
      </w:r>
      <w:r w:rsidRPr="00A23DD6">
        <w:rPr>
          <w:rFonts w:eastAsia="MS Mincho"/>
          <w:bCs/>
          <w:iCs/>
          <w:sz w:val="22"/>
          <w:szCs w:val="22"/>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A23DD6">
        <w:rPr>
          <w:rFonts w:eastAsia="MS Mincho"/>
          <w:bCs/>
          <w:iCs/>
          <w:sz w:val="22"/>
          <w:szCs w:val="22"/>
        </w:rPr>
        <w:t>ы или высшие учебные заведения)</w:t>
      </w:r>
      <w:r w:rsidR="00D736DB" w:rsidRPr="00A23DD6">
        <w:rPr>
          <w:rFonts w:eastAsia="MS Mincho"/>
          <w:bCs/>
          <w:iCs/>
          <w:sz w:val="22"/>
          <w:szCs w:val="22"/>
        </w:rPr>
        <w:t>.</w:t>
      </w:r>
    </w:p>
    <w:p w:rsidR="00F55837" w:rsidRPr="00A23DD6" w:rsidRDefault="00D736DB" w:rsidP="00E4006C">
      <w:pPr>
        <w:keepNext/>
        <w:keepLines/>
        <w:numPr>
          <w:ilvl w:val="1"/>
          <w:numId w:val="7"/>
        </w:numPr>
        <w:suppressAutoHyphens/>
        <w:ind w:left="0" w:firstLine="709"/>
        <w:jc w:val="both"/>
        <w:rPr>
          <w:sz w:val="22"/>
          <w:szCs w:val="22"/>
        </w:rPr>
      </w:pPr>
      <w:r w:rsidRPr="00A23DD6">
        <w:rPr>
          <w:rFonts w:eastAsia="MS Mincho"/>
          <w:bCs/>
          <w:iCs/>
          <w:sz w:val="22"/>
          <w:szCs w:val="22"/>
        </w:rPr>
        <w:t xml:space="preserve">Соревнования </w:t>
      </w:r>
      <w:r w:rsidR="00F9424D" w:rsidRPr="00A23DD6">
        <w:rPr>
          <w:rFonts w:eastAsia="MS Mincho"/>
          <w:bCs/>
          <w:iCs/>
          <w:sz w:val="22"/>
          <w:szCs w:val="22"/>
        </w:rPr>
        <w:t xml:space="preserve">проводятся </w:t>
      </w:r>
      <w:r w:rsidR="00F55837" w:rsidRPr="00A23DD6">
        <w:rPr>
          <w:rFonts w:eastAsia="MS Mincho"/>
          <w:bCs/>
          <w:iCs/>
          <w:sz w:val="22"/>
          <w:szCs w:val="22"/>
        </w:rPr>
        <w:t xml:space="preserve">согласно </w:t>
      </w:r>
      <w:r w:rsidR="00F9424D" w:rsidRPr="00A23DD6">
        <w:rPr>
          <w:rFonts w:eastAsia="MS Mincho"/>
          <w:bCs/>
          <w:iCs/>
          <w:sz w:val="22"/>
          <w:szCs w:val="22"/>
        </w:rPr>
        <w:t>Положению</w:t>
      </w:r>
      <w:r w:rsidR="00F55837" w:rsidRPr="00A23DD6">
        <w:rPr>
          <w:rFonts w:eastAsia="MS Mincho"/>
          <w:bCs/>
          <w:iCs/>
          <w:sz w:val="22"/>
          <w:szCs w:val="22"/>
        </w:rPr>
        <w:t xml:space="preserve"> о проведении Московских студенческих спортивных игр</w:t>
      </w:r>
      <w:r w:rsidR="00FE7536" w:rsidRPr="00A23DD6">
        <w:rPr>
          <w:rFonts w:eastAsia="MS Mincho"/>
          <w:bCs/>
          <w:iCs/>
          <w:sz w:val="22"/>
          <w:szCs w:val="22"/>
        </w:rPr>
        <w:t>,</w:t>
      </w:r>
      <w:r w:rsidR="00FE7536" w:rsidRPr="00A23DD6">
        <w:rPr>
          <w:sz w:val="22"/>
          <w:szCs w:val="22"/>
        </w:rPr>
        <w:t xml:space="preserve"> </w:t>
      </w:r>
      <w:r w:rsidR="00043A67" w:rsidRPr="00A23DD6">
        <w:rPr>
          <w:sz w:val="22"/>
          <w:szCs w:val="22"/>
        </w:rPr>
        <w:t>настоящему Положению,</w:t>
      </w:r>
      <w:r w:rsidR="00C53349" w:rsidRPr="00A23DD6">
        <w:rPr>
          <w:sz w:val="22"/>
          <w:szCs w:val="22"/>
        </w:rPr>
        <w:t xml:space="preserve"> </w:t>
      </w:r>
      <w:r w:rsidR="00DE7910" w:rsidRPr="00A23DD6">
        <w:rPr>
          <w:sz w:val="22"/>
          <w:szCs w:val="22"/>
        </w:rPr>
        <w:t>действующи</w:t>
      </w:r>
      <w:r w:rsidR="00C53349" w:rsidRPr="00A23DD6">
        <w:rPr>
          <w:sz w:val="22"/>
          <w:szCs w:val="22"/>
        </w:rPr>
        <w:t>м</w:t>
      </w:r>
      <w:r w:rsidR="00DE7910" w:rsidRPr="00A23DD6">
        <w:rPr>
          <w:sz w:val="22"/>
          <w:szCs w:val="22"/>
        </w:rPr>
        <w:t xml:space="preserve"> правил</w:t>
      </w:r>
      <w:r w:rsidR="00C53349" w:rsidRPr="00A23DD6">
        <w:rPr>
          <w:sz w:val="22"/>
          <w:szCs w:val="22"/>
        </w:rPr>
        <w:t>ам</w:t>
      </w:r>
      <w:r w:rsidR="00FE7536" w:rsidRPr="00A23DD6">
        <w:rPr>
          <w:sz w:val="22"/>
          <w:szCs w:val="22"/>
        </w:rPr>
        <w:t xml:space="preserve"> по виду спорта.</w:t>
      </w:r>
    </w:p>
    <w:p w:rsidR="00C44664" w:rsidRPr="00A23DD6" w:rsidRDefault="003C15C4" w:rsidP="00E4006C">
      <w:pPr>
        <w:keepNext/>
        <w:keepLines/>
        <w:numPr>
          <w:ilvl w:val="1"/>
          <w:numId w:val="7"/>
        </w:numPr>
        <w:suppressAutoHyphens/>
        <w:ind w:left="0" w:firstLine="709"/>
        <w:jc w:val="both"/>
        <w:rPr>
          <w:sz w:val="22"/>
          <w:szCs w:val="22"/>
        </w:rPr>
      </w:pPr>
      <w:r w:rsidRPr="00A23DD6">
        <w:rPr>
          <w:sz w:val="22"/>
          <w:szCs w:val="22"/>
        </w:rPr>
        <w:t xml:space="preserve">Настоящее </w:t>
      </w:r>
      <w:r w:rsidR="000570A5" w:rsidRPr="00A23DD6">
        <w:rPr>
          <w:sz w:val="22"/>
          <w:szCs w:val="22"/>
        </w:rPr>
        <w:t>Положение</w:t>
      </w:r>
      <w:r w:rsidR="00D736DB" w:rsidRPr="00A23DD6">
        <w:rPr>
          <w:sz w:val="22"/>
          <w:szCs w:val="22"/>
        </w:rPr>
        <w:t xml:space="preserve"> о соревнованиях</w:t>
      </w:r>
      <w:r w:rsidR="000570A5" w:rsidRPr="00A23DD6">
        <w:rPr>
          <w:sz w:val="22"/>
          <w:szCs w:val="22"/>
        </w:rPr>
        <w:t xml:space="preserve"> </w:t>
      </w:r>
      <w:r w:rsidR="003D6603" w:rsidRPr="00A23DD6">
        <w:rPr>
          <w:sz w:val="22"/>
          <w:szCs w:val="22"/>
        </w:rPr>
        <w:t>подготовлено</w:t>
      </w:r>
      <w:r w:rsidR="000570A5" w:rsidRPr="00A23DD6">
        <w:rPr>
          <w:sz w:val="22"/>
          <w:szCs w:val="22"/>
        </w:rPr>
        <w:t xml:space="preserve"> в соответствии с Р</w:t>
      </w:r>
      <w:r w:rsidR="009D1704" w:rsidRPr="00A23DD6">
        <w:rPr>
          <w:sz w:val="22"/>
          <w:szCs w:val="22"/>
        </w:rPr>
        <w:t>аспоряжени</w:t>
      </w:r>
      <w:r w:rsidR="000570A5" w:rsidRPr="00A23DD6">
        <w:rPr>
          <w:sz w:val="22"/>
          <w:szCs w:val="22"/>
        </w:rPr>
        <w:t>ем</w:t>
      </w:r>
      <w:r w:rsidR="009D1704" w:rsidRPr="00A23DD6">
        <w:rPr>
          <w:sz w:val="22"/>
          <w:szCs w:val="22"/>
        </w:rPr>
        <w:t xml:space="preserve"> Департамента спорта и туризма города Москвы (далее – Москомспорт) от 15.06.2012 года № 191</w:t>
      </w:r>
      <w:r w:rsidR="003D6603" w:rsidRPr="00A23DD6">
        <w:rPr>
          <w:sz w:val="22"/>
          <w:szCs w:val="22"/>
        </w:rPr>
        <w:t xml:space="preserve"> (с учетом</w:t>
      </w:r>
      <w:r w:rsidR="00C44664" w:rsidRPr="00A23DD6">
        <w:rPr>
          <w:sz w:val="22"/>
          <w:szCs w:val="22"/>
        </w:rPr>
        <w:t xml:space="preserve"> действующих</w:t>
      </w:r>
      <w:r w:rsidR="003D6603" w:rsidRPr="00A23DD6">
        <w:rPr>
          <w:sz w:val="22"/>
          <w:szCs w:val="22"/>
        </w:rPr>
        <w:t xml:space="preserve"> изменени</w:t>
      </w:r>
      <w:r w:rsidR="00162F61" w:rsidRPr="00A23DD6">
        <w:rPr>
          <w:sz w:val="22"/>
          <w:szCs w:val="22"/>
        </w:rPr>
        <w:t>й).</w:t>
      </w:r>
      <w:r w:rsidR="009D1704" w:rsidRPr="00A23DD6">
        <w:rPr>
          <w:sz w:val="22"/>
          <w:szCs w:val="22"/>
        </w:rPr>
        <w:t xml:space="preserve"> </w:t>
      </w:r>
    </w:p>
    <w:p w:rsidR="002E594A" w:rsidRPr="00A23DD6" w:rsidRDefault="0081322E" w:rsidP="004F040E">
      <w:pPr>
        <w:keepNext/>
        <w:keepLines/>
        <w:numPr>
          <w:ilvl w:val="1"/>
          <w:numId w:val="7"/>
        </w:numPr>
        <w:suppressAutoHyphens/>
        <w:ind w:left="0" w:firstLine="709"/>
        <w:jc w:val="both"/>
        <w:rPr>
          <w:sz w:val="22"/>
          <w:szCs w:val="22"/>
        </w:rPr>
      </w:pPr>
      <w:r w:rsidRPr="00A23DD6">
        <w:rPr>
          <w:sz w:val="22"/>
          <w:szCs w:val="22"/>
        </w:rPr>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A23DD6">
        <w:rPr>
          <w:sz w:val="22"/>
          <w:szCs w:val="22"/>
        </w:rPr>
        <w:t xml:space="preserve"> (</w:t>
      </w:r>
      <w:r w:rsidRPr="00A23DD6">
        <w:rPr>
          <w:sz w:val="22"/>
          <w:szCs w:val="22"/>
        </w:rPr>
        <w:t>далее</w:t>
      </w:r>
      <w:r w:rsidR="0084059C" w:rsidRPr="00A23DD6">
        <w:rPr>
          <w:sz w:val="22"/>
          <w:szCs w:val="22"/>
        </w:rPr>
        <w:t xml:space="preserve"> -</w:t>
      </w:r>
      <w:r w:rsidRPr="00A23DD6">
        <w:rPr>
          <w:sz w:val="22"/>
          <w:szCs w:val="22"/>
        </w:rPr>
        <w:t xml:space="preserve"> МРО </w:t>
      </w:r>
      <w:r w:rsidR="006F37F9" w:rsidRPr="00A23DD6">
        <w:rPr>
          <w:sz w:val="22"/>
          <w:szCs w:val="22"/>
        </w:rPr>
        <w:t>«</w:t>
      </w:r>
      <w:r w:rsidRPr="00A23DD6">
        <w:rPr>
          <w:sz w:val="22"/>
          <w:szCs w:val="22"/>
        </w:rPr>
        <w:t>РССС»</w:t>
      </w:r>
      <w:r w:rsidR="0084059C" w:rsidRPr="00A23DD6">
        <w:rPr>
          <w:sz w:val="22"/>
          <w:szCs w:val="22"/>
        </w:rPr>
        <w:t>),</w:t>
      </w:r>
      <w:r w:rsidRPr="00A23DD6">
        <w:rPr>
          <w:sz w:val="22"/>
          <w:szCs w:val="22"/>
        </w:rPr>
        <w:t xml:space="preserve"> </w:t>
      </w:r>
      <w:r w:rsidR="009D1704" w:rsidRPr="00A23DD6">
        <w:rPr>
          <w:sz w:val="22"/>
          <w:szCs w:val="22"/>
        </w:rPr>
        <w:t xml:space="preserve">в </w:t>
      </w:r>
      <w:r w:rsidR="00A829A6" w:rsidRPr="00A23DD6">
        <w:rPr>
          <w:sz w:val="22"/>
          <w:szCs w:val="22"/>
        </w:rPr>
        <w:t>соответствии</w:t>
      </w:r>
      <w:r w:rsidR="009D1704" w:rsidRPr="00A23DD6">
        <w:rPr>
          <w:sz w:val="22"/>
          <w:szCs w:val="22"/>
        </w:rPr>
        <w:t xml:space="preserve"> с Единым календарным планом физкультурных</w:t>
      </w:r>
      <w:r w:rsidR="0084059C" w:rsidRPr="00A23DD6">
        <w:rPr>
          <w:sz w:val="22"/>
          <w:szCs w:val="22"/>
        </w:rPr>
        <w:t xml:space="preserve"> мероприятий </w:t>
      </w:r>
      <w:r w:rsidR="009D1704" w:rsidRPr="00A23DD6">
        <w:rPr>
          <w:sz w:val="22"/>
          <w:szCs w:val="22"/>
        </w:rPr>
        <w:t>и спортивных</w:t>
      </w:r>
      <w:r w:rsidR="0084059C" w:rsidRPr="00A23DD6">
        <w:rPr>
          <w:sz w:val="22"/>
          <w:szCs w:val="22"/>
        </w:rPr>
        <w:t xml:space="preserve"> </w:t>
      </w:r>
      <w:r w:rsidR="004B470A" w:rsidRPr="00A23DD6">
        <w:rPr>
          <w:sz w:val="22"/>
          <w:szCs w:val="22"/>
        </w:rPr>
        <w:t>соревнований</w:t>
      </w:r>
      <w:r w:rsidR="009D1704" w:rsidRPr="00A23DD6">
        <w:rPr>
          <w:sz w:val="22"/>
          <w:szCs w:val="22"/>
        </w:rPr>
        <w:t xml:space="preserve"> города Москвы </w:t>
      </w:r>
      <w:r w:rsidR="004B470A" w:rsidRPr="00A23DD6">
        <w:rPr>
          <w:sz w:val="22"/>
          <w:szCs w:val="22"/>
        </w:rPr>
        <w:t>(далее – ЕКП Москомспорта)</w:t>
      </w:r>
      <w:r w:rsidR="00DE1880" w:rsidRPr="00A23DD6">
        <w:rPr>
          <w:sz w:val="22"/>
          <w:szCs w:val="22"/>
        </w:rPr>
        <w:t>.</w:t>
      </w:r>
    </w:p>
    <w:p w:rsidR="00695381" w:rsidRPr="00A23DD6" w:rsidRDefault="00BE13C6" w:rsidP="00E4006C">
      <w:pPr>
        <w:keepNext/>
        <w:keepLines/>
        <w:numPr>
          <w:ilvl w:val="1"/>
          <w:numId w:val="7"/>
        </w:numPr>
        <w:suppressAutoHyphens/>
        <w:ind w:left="0" w:firstLine="709"/>
        <w:jc w:val="both"/>
        <w:rPr>
          <w:sz w:val="22"/>
          <w:szCs w:val="22"/>
        </w:rPr>
      </w:pPr>
      <w:r w:rsidRPr="00A23DD6">
        <w:rPr>
          <w:sz w:val="22"/>
          <w:szCs w:val="22"/>
        </w:rPr>
        <w:t xml:space="preserve">Соревнования проводятся с целью развития </w:t>
      </w:r>
      <w:r w:rsidR="009173E0" w:rsidRPr="00A23DD6">
        <w:rPr>
          <w:sz w:val="22"/>
          <w:szCs w:val="22"/>
        </w:rPr>
        <w:t>вида спорта среди студентов</w:t>
      </w:r>
      <w:r w:rsidR="00D57326" w:rsidRPr="00A23DD6">
        <w:rPr>
          <w:sz w:val="22"/>
          <w:szCs w:val="22"/>
        </w:rPr>
        <w:t xml:space="preserve"> в</w:t>
      </w:r>
      <w:r w:rsidRPr="00A23DD6">
        <w:rPr>
          <w:sz w:val="22"/>
          <w:szCs w:val="22"/>
        </w:rPr>
        <w:t xml:space="preserve"> городе Москве. </w:t>
      </w:r>
    </w:p>
    <w:p w:rsidR="00695381" w:rsidRPr="00A23DD6" w:rsidRDefault="00BE13C6" w:rsidP="00E4006C">
      <w:pPr>
        <w:keepNext/>
        <w:keepLines/>
        <w:numPr>
          <w:ilvl w:val="1"/>
          <w:numId w:val="7"/>
        </w:numPr>
        <w:suppressAutoHyphens/>
        <w:ind w:left="0" w:firstLine="709"/>
        <w:jc w:val="both"/>
        <w:rPr>
          <w:sz w:val="22"/>
          <w:szCs w:val="22"/>
        </w:rPr>
      </w:pPr>
      <w:r w:rsidRPr="00A23DD6">
        <w:rPr>
          <w:sz w:val="22"/>
          <w:szCs w:val="22"/>
        </w:rPr>
        <w:t>Задачами проведения соревновани</w:t>
      </w:r>
      <w:r w:rsidR="00695381" w:rsidRPr="00A23DD6">
        <w:rPr>
          <w:sz w:val="22"/>
          <w:szCs w:val="22"/>
        </w:rPr>
        <w:t>я</w:t>
      </w:r>
      <w:r w:rsidRPr="00A23DD6">
        <w:rPr>
          <w:sz w:val="22"/>
          <w:szCs w:val="22"/>
        </w:rPr>
        <w:t xml:space="preserve"> являются: </w:t>
      </w:r>
    </w:p>
    <w:p w:rsidR="00610760" w:rsidRPr="00A23DD6" w:rsidRDefault="00BE13C6" w:rsidP="00E4006C">
      <w:pPr>
        <w:keepNext/>
        <w:keepLines/>
        <w:numPr>
          <w:ilvl w:val="2"/>
          <w:numId w:val="7"/>
        </w:numPr>
        <w:suppressAutoHyphens/>
        <w:ind w:left="0" w:firstLine="709"/>
        <w:jc w:val="both"/>
        <w:rPr>
          <w:sz w:val="22"/>
          <w:szCs w:val="22"/>
        </w:rPr>
      </w:pPr>
      <w:r w:rsidRPr="00A23DD6">
        <w:rPr>
          <w:sz w:val="22"/>
          <w:szCs w:val="22"/>
        </w:rPr>
        <w:t>укрепление здоровья и пропаганда здорового образа жизни</w:t>
      </w:r>
      <w:r w:rsidR="00610760" w:rsidRPr="00A23DD6">
        <w:rPr>
          <w:sz w:val="22"/>
          <w:szCs w:val="22"/>
        </w:rPr>
        <w:t xml:space="preserve"> среди студентов</w:t>
      </w:r>
      <w:r w:rsidR="00210E03" w:rsidRPr="00A23DD6">
        <w:rPr>
          <w:sz w:val="22"/>
          <w:szCs w:val="22"/>
        </w:rPr>
        <w:t xml:space="preserve"> высших учебных заведений</w:t>
      </w:r>
      <w:r w:rsidR="00610760" w:rsidRPr="00A23DD6">
        <w:rPr>
          <w:sz w:val="22"/>
          <w:szCs w:val="22"/>
        </w:rPr>
        <w:t>;</w:t>
      </w:r>
    </w:p>
    <w:p w:rsidR="00D66325" w:rsidRPr="00A23DD6" w:rsidRDefault="00BE13C6" w:rsidP="00E4006C">
      <w:pPr>
        <w:keepNext/>
        <w:keepLines/>
        <w:numPr>
          <w:ilvl w:val="2"/>
          <w:numId w:val="7"/>
        </w:numPr>
        <w:suppressAutoHyphens/>
        <w:ind w:left="0" w:firstLine="709"/>
        <w:jc w:val="both"/>
        <w:rPr>
          <w:sz w:val="22"/>
          <w:szCs w:val="22"/>
        </w:rPr>
      </w:pPr>
      <w:r w:rsidRPr="00A23DD6">
        <w:rPr>
          <w:sz w:val="22"/>
          <w:szCs w:val="22"/>
        </w:rPr>
        <w:t xml:space="preserve">привлечение максимально возможного числа </w:t>
      </w:r>
      <w:r w:rsidR="00210E03" w:rsidRPr="00A23DD6">
        <w:rPr>
          <w:sz w:val="22"/>
          <w:szCs w:val="22"/>
        </w:rPr>
        <w:t xml:space="preserve">студентов </w:t>
      </w:r>
      <w:r w:rsidRPr="00A23DD6">
        <w:rPr>
          <w:sz w:val="22"/>
          <w:szCs w:val="22"/>
        </w:rPr>
        <w:t xml:space="preserve">к занятиям </w:t>
      </w:r>
      <w:r w:rsidR="00D57326" w:rsidRPr="00A23DD6">
        <w:rPr>
          <w:sz w:val="22"/>
          <w:szCs w:val="22"/>
        </w:rPr>
        <w:t>данным видом спорта</w:t>
      </w:r>
      <w:r w:rsidRPr="00A23DD6">
        <w:rPr>
          <w:sz w:val="22"/>
          <w:szCs w:val="22"/>
        </w:rPr>
        <w:t>, формирование у них мотивации к систематическим занятиям сп</w:t>
      </w:r>
      <w:r w:rsidR="00D66325" w:rsidRPr="00A23DD6">
        <w:rPr>
          <w:sz w:val="22"/>
          <w:szCs w:val="22"/>
        </w:rPr>
        <w:t>ортом и здоровому образу жизни;</w:t>
      </w:r>
    </w:p>
    <w:p w:rsidR="00533BA6" w:rsidRPr="00A23DD6" w:rsidRDefault="00BE13C6" w:rsidP="00E4006C">
      <w:pPr>
        <w:keepNext/>
        <w:keepLines/>
        <w:numPr>
          <w:ilvl w:val="2"/>
          <w:numId w:val="7"/>
        </w:numPr>
        <w:suppressAutoHyphens/>
        <w:ind w:left="0" w:firstLine="709"/>
        <w:jc w:val="both"/>
        <w:rPr>
          <w:sz w:val="22"/>
          <w:szCs w:val="22"/>
        </w:rPr>
      </w:pPr>
      <w:r w:rsidRPr="00A23DD6">
        <w:rPr>
          <w:sz w:val="22"/>
          <w:szCs w:val="22"/>
        </w:rPr>
        <w:t xml:space="preserve">выявление сильнейших </w:t>
      </w:r>
      <w:r w:rsidR="00D57326" w:rsidRPr="00A23DD6">
        <w:rPr>
          <w:sz w:val="22"/>
          <w:szCs w:val="22"/>
        </w:rPr>
        <w:t>спортсменов</w:t>
      </w:r>
      <w:r w:rsidR="00DE1880" w:rsidRPr="00A23DD6">
        <w:rPr>
          <w:sz w:val="22"/>
          <w:szCs w:val="22"/>
        </w:rPr>
        <w:t xml:space="preserve"> в данном виде спорта среди студентов</w:t>
      </w:r>
      <w:r w:rsidR="00533BA6" w:rsidRPr="00A23DD6">
        <w:rPr>
          <w:sz w:val="22"/>
          <w:szCs w:val="22"/>
        </w:rPr>
        <w:t>;</w:t>
      </w:r>
    </w:p>
    <w:p w:rsidR="00533BA6" w:rsidRPr="00A23DD6" w:rsidRDefault="00BE13C6" w:rsidP="00E4006C">
      <w:pPr>
        <w:keepNext/>
        <w:keepLines/>
        <w:numPr>
          <w:ilvl w:val="2"/>
          <w:numId w:val="7"/>
        </w:numPr>
        <w:suppressAutoHyphens/>
        <w:ind w:left="0" w:firstLine="709"/>
        <w:jc w:val="both"/>
        <w:rPr>
          <w:sz w:val="22"/>
          <w:szCs w:val="22"/>
        </w:rPr>
      </w:pPr>
      <w:r w:rsidRPr="00A23DD6">
        <w:rPr>
          <w:sz w:val="22"/>
          <w:szCs w:val="22"/>
        </w:rPr>
        <w:t>повышени</w:t>
      </w:r>
      <w:r w:rsidR="00585CA3" w:rsidRPr="00A23DD6">
        <w:rPr>
          <w:sz w:val="22"/>
          <w:szCs w:val="22"/>
        </w:rPr>
        <w:t>е</w:t>
      </w:r>
      <w:r w:rsidRPr="00A23DD6">
        <w:rPr>
          <w:sz w:val="22"/>
          <w:szCs w:val="22"/>
        </w:rPr>
        <w:t xml:space="preserve"> спортивного мастерства </w:t>
      </w:r>
      <w:r w:rsidR="00533BA6" w:rsidRPr="00A23DD6">
        <w:rPr>
          <w:sz w:val="22"/>
          <w:szCs w:val="22"/>
        </w:rPr>
        <w:t>студентов</w:t>
      </w:r>
      <w:r w:rsidRPr="00A23DD6">
        <w:rPr>
          <w:sz w:val="22"/>
          <w:szCs w:val="22"/>
        </w:rPr>
        <w:t>;</w:t>
      </w:r>
    </w:p>
    <w:p w:rsidR="00BE13C6" w:rsidRPr="00A23DD6" w:rsidRDefault="00BE13C6" w:rsidP="00E4006C">
      <w:pPr>
        <w:keepNext/>
        <w:keepLines/>
        <w:numPr>
          <w:ilvl w:val="2"/>
          <w:numId w:val="7"/>
        </w:numPr>
        <w:suppressAutoHyphens/>
        <w:ind w:left="0" w:firstLine="709"/>
        <w:jc w:val="both"/>
        <w:rPr>
          <w:sz w:val="22"/>
          <w:szCs w:val="22"/>
        </w:rPr>
      </w:pPr>
      <w:r w:rsidRPr="00A23DD6">
        <w:rPr>
          <w:sz w:val="22"/>
          <w:szCs w:val="22"/>
        </w:rPr>
        <w:t xml:space="preserve">подготовка резерва, кандидатов в </w:t>
      </w:r>
      <w:r w:rsidR="00342546" w:rsidRPr="00A23DD6">
        <w:rPr>
          <w:sz w:val="22"/>
          <w:szCs w:val="22"/>
        </w:rPr>
        <w:t xml:space="preserve">студенческие </w:t>
      </w:r>
      <w:r w:rsidRPr="00A23DD6">
        <w:rPr>
          <w:sz w:val="22"/>
          <w:szCs w:val="22"/>
        </w:rPr>
        <w:t xml:space="preserve">сборные команды России и обеспечение успешного выступления московских </w:t>
      </w:r>
      <w:r w:rsidR="00342546" w:rsidRPr="00A23DD6">
        <w:rPr>
          <w:sz w:val="22"/>
          <w:szCs w:val="22"/>
        </w:rPr>
        <w:t>с</w:t>
      </w:r>
      <w:r w:rsidR="00DE1880" w:rsidRPr="00A23DD6">
        <w:rPr>
          <w:sz w:val="22"/>
          <w:szCs w:val="22"/>
        </w:rPr>
        <w:t>портсменов из числа студентов</w:t>
      </w:r>
      <w:r w:rsidRPr="00A23DD6">
        <w:rPr>
          <w:sz w:val="22"/>
          <w:szCs w:val="22"/>
        </w:rPr>
        <w:t xml:space="preserve"> во всероссийских и международных </w:t>
      </w:r>
      <w:r w:rsidR="00617426" w:rsidRPr="00A23DD6">
        <w:rPr>
          <w:sz w:val="22"/>
          <w:szCs w:val="22"/>
        </w:rPr>
        <w:t xml:space="preserve">студенческих </w:t>
      </w:r>
      <w:r w:rsidRPr="00A23DD6">
        <w:rPr>
          <w:sz w:val="22"/>
          <w:szCs w:val="22"/>
        </w:rPr>
        <w:t>соревнованиях.</w:t>
      </w:r>
    </w:p>
    <w:p w:rsidR="00D051D5" w:rsidRPr="00A23DD6" w:rsidRDefault="00F93889" w:rsidP="00E4006C">
      <w:pPr>
        <w:keepNext/>
        <w:keepLines/>
        <w:numPr>
          <w:ilvl w:val="1"/>
          <w:numId w:val="7"/>
        </w:numPr>
        <w:suppressAutoHyphens/>
        <w:ind w:left="0" w:firstLine="709"/>
        <w:jc w:val="both"/>
        <w:rPr>
          <w:sz w:val="22"/>
          <w:szCs w:val="22"/>
        </w:rPr>
      </w:pPr>
      <w:r w:rsidRPr="00A23DD6">
        <w:rPr>
          <w:sz w:val="22"/>
          <w:szCs w:val="22"/>
        </w:rPr>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Pr="00A23DD6" w:rsidRDefault="00F93889" w:rsidP="00D051D5">
      <w:pPr>
        <w:keepNext/>
        <w:keepLines/>
        <w:suppressAutoHyphens/>
        <w:ind w:firstLine="709"/>
        <w:jc w:val="both"/>
        <w:rPr>
          <w:sz w:val="22"/>
          <w:szCs w:val="22"/>
        </w:rPr>
      </w:pPr>
      <w:r w:rsidRPr="00A23DD6">
        <w:rPr>
          <w:sz w:val="22"/>
          <w:szCs w:val="22"/>
        </w:rPr>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Pr="00A23DD6" w:rsidRDefault="00F93889" w:rsidP="00E4006C">
      <w:pPr>
        <w:keepNext/>
        <w:keepLines/>
        <w:numPr>
          <w:ilvl w:val="2"/>
          <w:numId w:val="7"/>
        </w:numPr>
        <w:suppressAutoHyphens/>
        <w:ind w:left="0" w:firstLine="709"/>
        <w:jc w:val="both"/>
        <w:rPr>
          <w:sz w:val="22"/>
          <w:szCs w:val="22"/>
        </w:rPr>
      </w:pPr>
      <w:r w:rsidRPr="00A23DD6">
        <w:rPr>
          <w:sz w:val="22"/>
          <w:szCs w:val="22"/>
        </w:rPr>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rsidRPr="00A23DD6">
        <w:rPr>
          <w:sz w:val="22"/>
          <w:szCs w:val="22"/>
        </w:rPr>
        <w:t>ру с указанными лицами;</w:t>
      </w:r>
    </w:p>
    <w:p w:rsidR="00266A93" w:rsidRPr="00A23DD6" w:rsidRDefault="00F93889" w:rsidP="00E4006C">
      <w:pPr>
        <w:keepNext/>
        <w:keepLines/>
        <w:numPr>
          <w:ilvl w:val="2"/>
          <w:numId w:val="7"/>
        </w:numPr>
        <w:suppressAutoHyphens/>
        <w:ind w:left="0" w:firstLine="709"/>
        <w:jc w:val="both"/>
        <w:rPr>
          <w:sz w:val="22"/>
          <w:szCs w:val="22"/>
        </w:rPr>
      </w:pPr>
      <w:r w:rsidRPr="00A23DD6">
        <w:rPr>
          <w:sz w:val="22"/>
          <w:szCs w:val="22"/>
        </w:rPr>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Pr="00A23DD6" w:rsidRDefault="00F93889" w:rsidP="00E4006C">
      <w:pPr>
        <w:keepNext/>
        <w:keepLines/>
        <w:numPr>
          <w:ilvl w:val="3"/>
          <w:numId w:val="7"/>
        </w:numPr>
        <w:suppressAutoHyphens/>
        <w:ind w:left="0" w:firstLine="709"/>
        <w:jc w:val="both"/>
        <w:rPr>
          <w:sz w:val="22"/>
          <w:szCs w:val="22"/>
        </w:rPr>
      </w:pPr>
      <w:r w:rsidRPr="00A23DD6">
        <w:rPr>
          <w:sz w:val="22"/>
          <w:szCs w:val="22"/>
        </w:rPr>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Pr="00A23DD6" w:rsidRDefault="00F93889" w:rsidP="00E4006C">
      <w:pPr>
        <w:keepNext/>
        <w:keepLines/>
        <w:numPr>
          <w:ilvl w:val="3"/>
          <w:numId w:val="7"/>
        </w:numPr>
        <w:suppressAutoHyphens/>
        <w:ind w:left="0" w:firstLine="709"/>
        <w:jc w:val="both"/>
        <w:rPr>
          <w:sz w:val="22"/>
          <w:szCs w:val="22"/>
        </w:rPr>
      </w:pPr>
      <w:r w:rsidRPr="00A23DD6">
        <w:rPr>
          <w:sz w:val="22"/>
          <w:szCs w:val="22"/>
        </w:rPr>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Pr="00A23DD6" w:rsidRDefault="00F93889" w:rsidP="00E4006C">
      <w:pPr>
        <w:keepNext/>
        <w:keepLines/>
        <w:numPr>
          <w:ilvl w:val="3"/>
          <w:numId w:val="7"/>
        </w:numPr>
        <w:suppressAutoHyphens/>
        <w:ind w:left="0" w:firstLine="709"/>
        <w:jc w:val="both"/>
        <w:rPr>
          <w:sz w:val="22"/>
          <w:szCs w:val="22"/>
        </w:rPr>
      </w:pPr>
      <w:r w:rsidRPr="00A23DD6">
        <w:rPr>
          <w:sz w:val="22"/>
          <w:szCs w:val="22"/>
        </w:rPr>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Pr="00A23DD6" w:rsidRDefault="00F93889" w:rsidP="00E4006C">
      <w:pPr>
        <w:keepNext/>
        <w:keepLines/>
        <w:numPr>
          <w:ilvl w:val="3"/>
          <w:numId w:val="7"/>
        </w:numPr>
        <w:suppressAutoHyphens/>
        <w:ind w:left="0" w:firstLine="709"/>
        <w:jc w:val="both"/>
        <w:rPr>
          <w:sz w:val="22"/>
          <w:szCs w:val="22"/>
        </w:rPr>
      </w:pPr>
      <w:r w:rsidRPr="00A23DD6">
        <w:rPr>
          <w:sz w:val="22"/>
          <w:szCs w:val="22"/>
        </w:rP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Pr="00A23DD6" w:rsidRDefault="00F93889" w:rsidP="00E4006C">
      <w:pPr>
        <w:keepNext/>
        <w:keepLines/>
        <w:numPr>
          <w:ilvl w:val="3"/>
          <w:numId w:val="7"/>
        </w:numPr>
        <w:suppressAutoHyphens/>
        <w:ind w:left="0" w:firstLine="709"/>
        <w:jc w:val="both"/>
        <w:rPr>
          <w:sz w:val="22"/>
          <w:szCs w:val="22"/>
        </w:rPr>
      </w:pPr>
      <w:r w:rsidRPr="00A23DD6">
        <w:rPr>
          <w:sz w:val="22"/>
          <w:szCs w:val="22"/>
        </w:rPr>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Pr="00A23DD6" w:rsidRDefault="00F93889" w:rsidP="00E4006C">
      <w:pPr>
        <w:keepNext/>
        <w:keepLines/>
        <w:numPr>
          <w:ilvl w:val="3"/>
          <w:numId w:val="7"/>
        </w:numPr>
        <w:suppressAutoHyphens/>
        <w:ind w:left="0" w:firstLine="709"/>
        <w:jc w:val="both"/>
        <w:rPr>
          <w:sz w:val="22"/>
          <w:szCs w:val="22"/>
        </w:rPr>
      </w:pPr>
      <w:r w:rsidRPr="00A23DD6">
        <w:rPr>
          <w:sz w:val="22"/>
          <w:szCs w:val="22"/>
        </w:rPr>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Pr="00A23DD6" w:rsidRDefault="00F93889" w:rsidP="00D051D5">
      <w:pPr>
        <w:keepNext/>
        <w:keepLines/>
        <w:numPr>
          <w:ilvl w:val="1"/>
          <w:numId w:val="7"/>
        </w:numPr>
        <w:suppressAutoHyphens/>
        <w:ind w:left="0" w:firstLine="709"/>
        <w:jc w:val="both"/>
        <w:rPr>
          <w:sz w:val="22"/>
          <w:szCs w:val="22"/>
        </w:rPr>
      </w:pPr>
      <w:r w:rsidRPr="00A23DD6">
        <w:rPr>
          <w:sz w:val="22"/>
          <w:szCs w:val="22"/>
        </w:rPr>
        <w:lastRenderedPageBreak/>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rsidRPr="00A23DD6">
        <w:rPr>
          <w:sz w:val="22"/>
          <w:szCs w:val="22"/>
        </w:rPr>
        <w:t xml:space="preserve">с </w:t>
      </w:r>
      <w:r w:rsidRPr="00A23DD6">
        <w:rPr>
          <w:sz w:val="22"/>
          <w:szCs w:val="22"/>
        </w:rPr>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Pr="00A23DD6" w:rsidRDefault="00D051D5" w:rsidP="00D051D5">
      <w:pPr>
        <w:keepNext/>
        <w:keepLines/>
        <w:numPr>
          <w:ilvl w:val="1"/>
          <w:numId w:val="7"/>
        </w:numPr>
        <w:suppressAutoHyphens/>
        <w:ind w:left="0" w:firstLine="709"/>
        <w:jc w:val="both"/>
        <w:rPr>
          <w:sz w:val="22"/>
          <w:szCs w:val="22"/>
        </w:rPr>
      </w:pPr>
      <w:r w:rsidRPr="00A23DD6">
        <w:rPr>
          <w:sz w:val="22"/>
          <w:szCs w:val="22"/>
        </w:rPr>
        <w:t>Настоящее Положение является основание</w:t>
      </w:r>
      <w:r w:rsidR="001E6042" w:rsidRPr="00A23DD6">
        <w:rPr>
          <w:sz w:val="22"/>
          <w:szCs w:val="22"/>
        </w:rPr>
        <w:t>м</w:t>
      </w:r>
      <w:r w:rsidRPr="00A23DD6">
        <w:rPr>
          <w:sz w:val="22"/>
          <w:szCs w:val="22"/>
        </w:rPr>
        <w:t xml:space="preserve"> для командирования студентов, преподавателей и иных специалистов в области физической культуры и спорта на соревнования по </w:t>
      </w:r>
      <w:r w:rsidR="00B50E41" w:rsidRPr="00A23DD6">
        <w:rPr>
          <w:sz w:val="22"/>
          <w:szCs w:val="22"/>
        </w:rPr>
        <w:t>виду спорта</w:t>
      </w:r>
      <w:r w:rsidRPr="00A23DD6">
        <w:rPr>
          <w:sz w:val="22"/>
          <w:szCs w:val="22"/>
        </w:rPr>
        <w:t xml:space="preserve"> в программе Игр руководством </w:t>
      </w:r>
      <w:r w:rsidR="001E6042" w:rsidRPr="00A23DD6">
        <w:rPr>
          <w:sz w:val="22"/>
          <w:szCs w:val="22"/>
        </w:rPr>
        <w:t>вуз</w:t>
      </w:r>
      <w:r w:rsidRPr="00A23DD6">
        <w:rPr>
          <w:sz w:val="22"/>
          <w:szCs w:val="22"/>
        </w:rPr>
        <w:t>ов.</w:t>
      </w:r>
    </w:p>
    <w:p w:rsidR="002E486D" w:rsidRPr="00A23DD6" w:rsidRDefault="002E486D" w:rsidP="002E486D">
      <w:pPr>
        <w:keepNext/>
        <w:keepLines/>
        <w:suppressAutoHyphens/>
        <w:ind w:left="709"/>
        <w:jc w:val="both"/>
        <w:rPr>
          <w:sz w:val="22"/>
          <w:szCs w:val="22"/>
        </w:rPr>
      </w:pPr>
    </w:p>
    <w:p w:rsidR="00F93889" w:rsidRPr="00A23DD6" w:rsidRDefault="00F93889" w:rsidP="00E4006C">
      <w:pPr>
        <w:keepNext/>
        <w:keepLines/>
        <w:numPr>
          <w:ilvl w:val="0"/>
          <w:numId w:val="7"/>
        </w:numPr>
        <w:suppressAutoHyphens/>
        <w:jc w:val="center"/>
        <w:rPr>
          <w:b/>
          <w:sz w:val="22"/>
          <w:szCs w:val="22"/>
        </w:rPr>
      </w:pPr>
      <w:r w:rsidRPr="00A23DD6">
        <w:rPr>
          <w:b/>
          <w:sz w:val="22"/>
          <w:szCs w:val="22"/>
        </w:rPr>
        <w:t>Права и обязанности организаторов</w:t>
      </w:r>
    </w:p>
    <w:p w:rsidR="002E486D" w:rsidRPr="00A23DD6" w:rsidRDefault="002E486D" w:rsidP="002E486D">
      <w:pPr>
        <w:keepNext/>
        <w:keepLines/>
        <w:suppressAutoHyphens/>
        <w:ind w:left="1069"/>
        <w:rPr>
          <w:b/>
          <w:sz w:val="22"/>
          <w:szCs w:val="22"/>
        </w:rPr>
      </w:pPr>
    </w:p>
    <w:p w:rsidR="00D051D5" w:rsidRPr="00A23DD6" w:rsidRDefault="00D051D5" w:rsidP="003E1719">
      <w:pPr>
        <w:keepNext/>
        <w:keepLines/>
        <w:numPr>
          <w:ilvl w:val="1"/>
          <w:numId w:val="7"/>
        </w:numPr>
        <w:suppressAutoHyphens/>
        <w:ind w:left="0" w:firstLine="709"/>
        <w:jc w:val="both"/>
        <w:rPr>
          <w:sz w:val="22"/>
          <w:szCs w:val="22"/>
        </w:rPr>
      </w:pPr>
      <w:r w:rsidRPr="00A23DD6">
        <w:rPr>
          <w:sz w:val="22"/>
          <w:szCs w:val="22"/>
        </w:rPr>
        <w:t>Совет ректоров вузов Москвы и Московской области, Комисси</w:t>
      </w:r>
      <w:r w:rsidR="001E6042" w:rsidRPr="00A23DD6">
        <w:rPr>
          <w:sz w:val="22"/>
          <w:szCs w:val="22"/>
        </w:rPr>
        <w:t>я</w:t>
      </w:r>
      <w:r w:rsidRPr="00A23DD6">
        <w:rPr>
          <w:sz w:val="22"/>
          <w:szCs w:val="22"/>
        </w:rPr>
        <w:t xml:space="preserve"> по физической культуре, спорту и молодежной политик</w:t>
      </w:r>
      <w:r w:rsidR="00585CA3" w:rsidRPr="00A23DD6">
        <w:rPr>
          <w:sz w:val="22"/>
          <w:szCs w:val="22"/>
        </w:rPr>
        <w:t>е</w:t>
      </w:r>
      <w:r w:rsidRPr="00A23DD6">
        <w:rPr>
          <w:sz w:val="22"/>
          <w:szCs w:val="22"/>
        </w:rPr>
        <w:t xml:space="preserve"> Московской городской Думы, Департамент спорта города Москвы, далее – «Департамент» и</w:t>
      </w:r>
      <w:r w:rsidR="00880159" w:rsidRPr="00A23DD6">
        <w:rPr>
          <w:sz w:val="22"/>
          <w:szCs w:val="22"/>
        </w:rPr>
        <w:t xml:space="preserve"> </w:t>
      </w:r>
      <w:r w:rsidR="0055250D" w:rsidRPr="00A23DD6">
        <w:rPr>
          <w:sz w:val="22"/>
          <w:szCs w:val="22"/>
        </w:rPr>
        <w:t xml:space="preserve">МРО </w:t>
      </w:r>
      <w:r w:rsidR="006F37F9" w:rsidRPr="00A23DD6">
        <w:rPr>
          <w:sz w:val="22"/>
          <w:szCs w:val="22"/>
        </w:rPr>
        <w:t>«</w:t>
      </w:r>
      <w:r w:rsidR="0055250D" w:rsidRPr="00A23DD6">
        <w:rPr>
          <w:sz w:val="22"/>
          <w:szCs w:val="22"/>
        </w:rPr>
        <w:t>РССС»</w:t>
      </w:r>
      <w:r w:rsidRPr="00A23DD6">
        <w:rPr>
          <w:sz w:val="22"/>
          <w:szCs w:val="22"/>
        </w:rPr>
        <w:t xml:space="preserve"> определяю</w:t>
      </w:r>
      <w:r w:rsidR="00BE3F99" w:rsidRPr="00A23DD6">
        <w:rPr>
          <w:sz w:val="22"/>
          <w:szCs w:val="22"/>
        </w:rPr>
        <w:t>т общие условия проведения Игр.</w:t>
      </w:r>
    </w:p>
    <w:p w:rsidR="00D051D5" w:rsidRPr="00A23DD6" w:rsidRDefault="00D051D5" w:rsidP="003E1719">
      <w:pPr>
        <w:keepNext/>
        <w:keepLines/>
        <w:numPr>
          <w:ilvl w:val="1"/>
          <w:numId w:val="7"/>
        </w:numPr>
        <w:suppressAutoHyphens/>
        <w:ind w:left="0" w:firstLine="709"/>
        <w:jc w:val="both"/>
        <w:rPr>
          <w:sz w:val="22"/>
          <w:szCs w:val="22"/>
        </w:rPr>
      </w:pPr>
      <w:r w:rsidRPr="00A23DD6">
        <w:rPr>
          <w:sz w:val="22"/>
          <w:szCs w:val="22"/>
        </w:rPr>
        <w:t xml:space="preserve">МРО </w:t>
      </w:r>
      <w:r w:rsidR="006F37F9" w:rsidRPr="00A23DD6">
        <w:rPr>
          <w:sz w:val="22"/>
          <w:szCs w:val="22"/>
        </w:rPr>
        <w:t>«</w:t>
      </w:r>
      <w:r w:rsidRPr="00A23DD6">
        <w:rPr>
          <w:sz w:val="22"/>
          <w:szCs w:val="22"/>
        </w:rPr>
        <w:t>РССС</w:t>
      </w:r>
      <w:r w:rsidR="006F37F9" w:rsidRPr="00A23DD6">
        <w:rPr>
          <w:sz w:val="22"/>
          <w:szCs w:val="22"/>
        </w:rPr>
        <w:t>»</w:t>
      </w:r>
      <w:r w:rsidRPr="00A23DD6">
        <w:rPr>
          <w:sz w:val="22"/>
          <w:szCs w:val="22"/>
        </w:rPr>
        <w:t xml:space="preserve"> со</w:t>
      </w:r>
      <w:r w:rsidR="001E6042" w:rsidRPr="00A23DD6">
        <w:rPr>
          <w:sz w:val="22"/>
          <w:szCs w:val="22"/>
        </w:rPr>
        <w:t>вместно с главным судьей соревнований по виду спорта</w:t>
      </w:r>
      <w:r w:rsidRPr="00A23DD6">
        <w:rPr>
          <w:sz w:val="22"/>
          <w:szCs w:val="22"/>
        </w:rPr>
        <w:t xml:space="preserve"> определяют условия проведения </w:t>
      </w:r>
      <w:r w:rsidR="00132994" w:rsidRPr="00A23DD6">
        <w:rPr>
          <w:sz w:val="22"/>
          <w:szCs w:val="22"/>
        </w:rPr>
        <w:t>соревнований</w:t>
      </w:r>
      <w:r w:rsidRPr="00A23DD6">
        <w:rPr>
          <w:sz w:val="22"/>
          <w:szCs w:val="22"/>
        </w:rPr>
        <w:t xml:space="preserve"> по </w:t>
      </w:r>
      <w:r w:rsidR="00B50E41" w:rsidRPr="00A23DD6">
        <w:rPr>
          <w:sz w:val="22"/>
          <w:szCs w:val="22"/>
        </w:rPr>
        <w:t>данному виду спорта</w:t>
      </w:r>
      <w:r w:rsidRPr="00A23DD6">
        <w:rPr>
          <w:sz w:val="22"/>
          <w:szCs w:val="22"/>
        </w:rPr>
        <w:t>, предусмотренные настоящим Положением.</w:t>
      </w:r>
    </w:p>
    <w:p w:rsidR="00932133" w:rsidRPr="00A23DD6" w:rsidRDefault="00932133" w:rsidP="003E1719">
      <w:pPr>
        <w:keepNext/>
        <w:keepLines/>
        <w:numPr>
          <w:ilvl w:val="1"/>
          <w:numId w:val="7"/>
        </w:numPr>
        <w:suppressAutoHyphens/>
        <w:ind w:left="0" w:firstLine="709"/>
        <w:jc w:val="both"/>
        <w:rPr>
          <w:sz w:val="22"/>
          <w:szCs w:val="22"/>
        </w:rPr>
      </w:pPr>
      <w:r w:rsidRPr="00A23DD6">
        <w:rPr>
          <w:sz w:val="22"/>
          <w:szCs w:val="22"/>
        </w:rPr>
        <w:t xml:space="preserve">Главный судья соревнований по </w:t>
      </w:r>
      <w:r w:rsidR="000958AE" w:rsidRPr="00A23DD6">
        <w:rPr>
          <w:sz w:val="22"/>
          <w:szCs w:val="22"/>
        </w:rPr>
        <w:t>спортивной гимнастике – Комаров А.М.</w:t>
      </w:r>
    </w:p>
    <w:p w:rsidR="00DF227F" w:rsidRPr="00A23DD6" w:rsidRDefault="00D051D5" w:rsidP="00132994">
      <w:pPr>
        <w:keepNext/>
        <w:keepLines/>
        <w:numPr>
          <w:ilvl w:val="1"/>
          <w:numId w:val="7"/>
        </w:numPr>
        <w:suppressAutoHyphens/>
        <w:ind w:left="0" w:firstLine="709"/>
        <w:jc w:val="both"/>
        <w:rPr>
          <w:sz w:val="22"/>
          <w:szCs w:val="22"/>
        </w:rPr>
      </w:pPr>
      <w:r w:rsidRPr="00A23DD6">
        <w:rPr>
          <w:sz w:val="22"/>
          <w:szCs w:val="22"/>
        </w:rPr>
        <w:t xml:space="preserve">Распределение иных </w:t>
      </w:r>
      <w:r w:rsidR="00132994" w:rsidRPr="00A23DD6">
        <w:rPr>
          <w:sz w:val="22"/>
          <w:szCs w:val="22"/>
        </w:rPr>
        <w:t xml:space="preserve">прав и </w:t>
      </w:r>
      <w:r w:rsidRPr="00A23DD6">
        <w:rPr>
          <w:sz w:val="22"/>
          <w:szCs w:val="22"/>
        </w:rPr>
        <w:t>обязанностей</w:t>
      </w:r>
      <w:r w:rsidR="00132994" w:rsidRPr="00A23DD6">
        <w:rPr>
          <w:sz w:val="22"/>
          <w:szCs w:val="22"/>
        </w:rPr>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rsidRPr="00A23DD6">
        <w:rPr>
          <w:sz w:val="22"/>
          <w:szCs w:val="22"/>
        </w:rPr>
        <w:t>«</w:t>
      </w:r>
      <w:r w:rsidR="00132994" w:rsidRPr="00A23DD6">
        <w:rPr>
          <w:sz w:val="22"/>
          <w:szCs w:val="22"/>
        </w:rPr>
        <w:t>РССС</w:t>
      </w:r>
      <w:r w:rsidR="006F37F9" w:rsidRPr="00A23DD6">
        <w:rPr>
          <w:sz w:val="22"/>
          <w:szCs w:val="22"/>
        </w:rPr>
        <w:t>»</w:t>
      </w:r>
      <w:r w:rsidR="00132994" w:rsidRPr="00A23DD6">
        <w:rPr>
          <w:sz w:val="22"/>
          <w:szCs w:val="22"/>
        </w:rPr>
        <w:t xml:space="preserve"> и иными лицами.</w:t>
      </w:r>
    </w:p>
    <w:p w:rsidR="002E486D" w:rsidRPr="00A23DD6" w:rsidRDefault="002E486D" w:rsidP="002E486D">
      <w:pPr>
        <w:keepNext/>
        <w:keepLines/>
        <w:suppressAutoHyphens/>
        <w:ind w:left="709"/>
        <w:jc w:val="both"/>
        <w:rPr>
          <w:sz w:val="22"/>
          <w:szCs w:val="22"/>
        </w:rPr>
      </w:pPr>
    </w:p>
    <w:p w:rsidR="00DF227F" w:rsidRPr="00A23DD6" w:rsidRDefault="00DF227F" w:rsidP="003E1719">
      <w:pPr>
        <w:keepNext/>
        <w:keepLines/>
        <w:numPr>
          <w:ilvl w:val="0"/>
          <w:numId w:val="7"/>
        </w:numPr>
        <w:suppressAutoHyphens/>
        <w:jc w:val="center"/>
        <w:rPr>
          <w:b/>
          <w:sz w:val="22"/>
          <w:szCs w:val="22"/>
        </w:rPr>
      </w:pPr>
      <w:r w:rsidRPr="00A23DD6">
        <w:rPr>
          <w:rFonts w:eastAsia="MS Mincho"/>
          <w:b/>
          <w:bCs/>
          <w:iCs/>
          <w:sz w:val="22"/>
          <w:szCs w:val="22"/>
        </w:rPr>
        <w:t>Обеспечение безопасности участников и зрителей</w:t>
      </w:r>
    </w:p>
    <w:p w:rsidR="002E486D" w:rsidRPr="00A23DD6" w:rsidRDefault="002E486D" w:rsidP="002E486D">
      <w:pPr>
        <w:keepNext/>
        <w:keepLines/>
        <w:suppressAutoHyphens/>
        <w:ind w:left="1069"/>
        <w:rPr>
          <w:b/>
          <w:sz w:val="22"/>
          <w:szCs w:val="22"/>
        </w:rPr>
      </w:pPr>
    </w:p>
    <w:p w:rsidR="00132994" w:rsidRPr="00A23DD6" w:rsidRDefault="00132994" w:rsidP="003E1719">
      <w:pPr>
        <w:keepNext/>
        <w:keepLines/>
        <w:numPr>
          <w:ilvl w:val="1"/>
          <w:numId w:val="7"/>
        </w:numPr>
        <w:suppressAutoHyphens/>
        <w:ind w:left="0" w:firstLine="709"/>
        <w:jc w:val="both"/>
        <w:rPr>
          <w:sz w:val="22"/>
          <w:szCs w:val="22"/>
        </w:rPr>
      </w:pPr>
      <w:r w:rsidRPr="00A23DD6">
        <w:rPr>
          <w:rFonts w:eastAsia="MS Mincho"/>
          <w:bCs/>
          <w:iCs/>
          <w:sz w:val="22"/>
          <w:szCs w:val="22"/>
        </w:rPr>
        <w:t>Соревнования</w:t>
      </w:r>
      <w:r w:rsidR="00DF227F" w:rsidRPr="00A23DD6">
        <w:rPr>
          <w:rFonts w:eastAsia="MS Mincho"/>
          <w:bCs/>
          <w:iCs/>
          <w:sz w:val="22"/>
          <w:szCs w:val="22"/>
        </w:rPr>
        <w:t xml:space="preserve"> проводятся на спортивных сооружениях, внесенных во всероссийский реестр объектов </w:t>
      </w:r>
      <w:r w:rsidR="000A3CF4" w:rsidRPr="00A23DD6">
        <w:rPr>
          <w:rFonts w:eastAsia="MS Mincho"/>
          <w:bCs/>
          <w:iCs/>
          <w:sz w:val="22"/>
          <w:szCs w:val="22"/>
        </w:rPr>
        <w:t>спорта</w:t>
      </w:r>
      <w:r w:rsidRPr="00A23DD6">
        <w:rPr>
          <w:rFonts w:eastAsia="MS Mincho"/>
          <w:bCs/>
          <w:iCs/>
          <w:sz w:val="22"/>
          <w:szCs w:val="22"/>
        </w:rPr>
        <w:t xml:space="preserve"> в соответствии с Федеральным законом от 04 </w:t>
      </w:r>
      <w:r w:rsidR="00351026" w:rsidRPr="00A23DD6">
        <w:rPr>
          <w:rFonts w:eastAsia="MS Mincho"/>
          <w:bCs/>
          <w:iCs/>
          <w:sz w:val="22"/>
          <w:szCs w:val="22"/>
        </w:rPr>
        <w:t>декабря</w:t>
      </w:r>
      <w:r w:rsidRPr="00A23DD6">
        <w:rPr>
          <w:rFonts w:eastAsia="MS Mincho"/>
          <w:bCs/>
          <w:iCs/>
          <w:sz w:val="22"/>
          <w:szCs w:val="22"/>
        </w:rPr>
        <w:t xml:space="preserve"> 2007 года №329-ФЗ «О физической культуре и спорте Российской Федерации</w:t>
      </w:r>
      <w:r w:rsidR="00D812B9" w:rsidRPr="00A23DD6">
        <w:rPr>
          <w:rFonts w:eastAsia="MS Mincho"/>
          <w:bCs/>
          <w:iCs/>
          <w:sz w:val="22"/>
          <w:szCs w:val="22"/>
        </w:rPr>
        <w:t>»</w:t>
      </w:r>
      <w:r w:rsidR="00466A03" w:rsidRPr="00A23DD6">
        <w:rPr>
          <w:rFonts w:eastAsia="MS Mincho"/>
          <w:bCs/>
          <w:iCs/>
          <w:sz w:val="22"/>
          <w:szCs w:val="22"/>
        </w:rPr>
        <w:t xml:space="preserve">. </w:t>
      </w:r>
    </w:p>
    <w:p w:rsidR="001D666D" w:rsidRPr="00A23DD6" w:rsidRDefault="001D666D" w:rsidP="001D666D">
      <w:pPr>
        <w:keepNext/>
        <w:keepLines/>
        <w:suppressAutoHyphens/>
        <w:ind w:firstLine="709"/>
        <w:jc w:val="both"/>
        <w:rPr>
          <w:sz w:val="22"/>
          <w:szCs w:val="22"/>
        </w:rPr>
      </w:pPr>
      <w:r w:rsidRPr="00A23DD6">
        <w:rPr>
          <w:rFonts w:eastAsia="MS Mincho"/>
          <w:bCs/>
          <w:iCs/>
          <w:sz w:val="22"/>
          <w:szCs w:val="22"/>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A23DD6" w:rsidRDefault="00351026" w:rsidP="003E1719">
      <w:pPr>
        <w:keepNext/>
        <w:keepLines/>
        <w:numPr>
          <w:ilvl w:val="1"/>
          <w:numId w:val="7"/>
        </w:numPr>
        <w:suppressAutoHyphens/>
        <w:ind w:left="0" w:firstLine="709"/>
        <w:jc w:val="both"/>
        <w:rPr>
          <w:sz w:val="22"/>
          <w:szCs w:val="22"/>
        </w:rPr>
      </w:pPr>
      <w:r w:rsidRPr="00A23DD6">
        <w:rPr>
          <w:rFonts w:eastAsia="MS Mincho"/>
          <w:bCs/>
          <w:iCs/>
          <w:sz w:val="22"/>
          <w:szCs w:val="22"/>
        </w:rPr>
        <w:t xml:space="preserve">Участие в </w:t>
      </w:r>
      <w:r w:rsidR="001760B1" w:rsidRPr="00A23DD6">
        <w:rPr>
          <w:rFonts w:eastAsia="MS Mincho"/>
          <w:bCs/>
          <w:iCs/>
          <w:sz w:val="22"/>
          <w:szCs w:val="22"/>
        </w:rPr>
        <w:t>соревнованиях</w:t>
      </w:r>
      <w:r w:rsidRPr="00A23DD6">
        <w:rPr>
          <w:rFonts w:eastAsia="MS Mincho"/>
          <w:bCs/>
          <w:iCs/>
          <w:sz w:val="22"/>
          <w:szCs w:val="22"/>
        </w:rPr>
        <w:t xml:space="preserve"> осуществляется </w:t>
      </w:r>
      <w:r w:rsidR="001760B1" w:rsidRPr="00A23DD6">
        <w:rPr>
          <w:rFonts w:eastAsia="MS Mincho"/>
          <w:bCs/>
          <w:iCs/>
          <w:sz w:val="22"/>
          <w:szCs w:val="22"/>
        </w:rPr>
        <w:t>в том числе</w:t>
      </w:r>
      <w:r w:rsidRPr="00A23DD6">
        <w:rPr>
          <w:rFonts w:eastAsia="MS Mincho"/>
          <w:bCs/>
          <w:iCs/>
          <w:sz w:val="22"/>
          <w:szCs w:val="22"/>
        </w:rPr>
        <w:t xml:space="preserve"> при наличии полиса страхования жизни</w:t>
      </w:r>
      <w:r w:rsidR="001E6042" w:rsidRPr="00A23DD6">
        <w:rPr>
          <w:rFonts w:eastAsia="MS Mincho"/>
          <w:bCs/>
          <w:iCs/>
          <w:sz w:val="22"/>
          <w:szCs w:val="22"/>
        </w:rPr>
        <w:t>,</w:t>
      </w:r>
      <w:r w:rsidRPr="00A23DD6">
        <w:rPr>
          <w:rFonts w:eastAsia="MS Mincho"/>
          <w:bCs/>
          <w:iCs/>
          <w:sz w:val="22"/>
          <w:szCs w:val="22"/>
        </w:rPr>
        <w:t xml:space="preserve"> здоровья</w:t>
      </w:r>
      <w:r w:rsidR="001E6042" w:rsidRPr="00A23DD6">
        <w:rPr>
          <w:rFonts w:eastAsia="MS Mincho"/>
          <w:bCs/>
          <w:iCs/>
          <w:sz w:val="22"/>
          <w:szCs w:val="22"/>
        </w:rPr>
        <w:t xml:space="preserve"> и</w:t>
      </w:r>
      <w:r w:rsidRPr="00A23DD6">
        <w:rPr>
          <w:rFonts w:eastAsia="MS Mincho"/>
          <w:bCs/>
          <w:iCs/>
          <w:sz w:val="22"/>
          <w:szCs w:val="22"/>
        </w:rPr>
        <w:t xml:space="preserve"> от </w:t>
      </w:r>
      <w:r w:rsidR="001760B1" w:rsidRPr="00A23DD6">
        <w:rPr>
          <w:rFonts w:eastAsia="MS Mincho"/>
          <w:bCs/>
          <w:iCs/>
          <w:sz w:val="22"/>
          <w:szCs w:val="22"/>
        </w:rPr>
        <w:t>несчастных</w:t>
      </w:r>
      <w:r w:rsidRPr="00A23DD6">
        <w:rPr>
          <w:rFonts w:eastAsia="MS Mincho"/>
          <w:bCs/>
          <w:iCs/>
          <w:sz w:val="22"/>
          <w:szCs w:val="22"/>
        </w:rPr>
        <w:t xml:space="preserve"> случаев, который представляется в комиссию по допуску участников на каждого участника </w:t>
      </w:r>
      <w:r w:rsidR="001760B1" w:rsidRPr="00A23DD6">
        <w:rPr>
          <w:rFonts w:eastAsia="MS Mincho"/>
          <w:bCs/>
          <w:iCs/>
          <w:sz w:val="22"/>
          <w:szCs w:val="22"/>
        </w:rPr>
        <w:t>соревнований, а также в соответствии с иными требования</w:t>
      </w:r>
      <w:r w:rsidR="0042576B" w:rsidRPr="00A23DD6">
        <w:rPr>
          <w:rFonts w:eastAsia="MS Mincho"/>
          <w:bCs/>
          <w:iCs/>
          <w:sz w:val="22"/>
          <w:szCs w:val="22"/>
        </w:rPr>
        <w:t>ми,</w:t>
      </w:r>
      <w:r w:rsidR="001760B1" w:rsidRPr="00A23DD6">
        <w:rPr>
          <w:rFonts w:eastAsia="MS Mincho"/>
          <w:bCs/>
          <w:iCs/>
          <w:sz w:val="22"/>
          <w:szCs w:val="22"/>
        </w:rPr>
        <w:t xml:space="preserve"> указанными в настоящем Положени</w:t>
      </w:r>
      <w:r w:rsidR="00D5798D" w:rsidRPr="00A23DD6">
        <w:rPr>
          <w:rFonts w:eastAsia="MS Mincho"/>
          <w:bCs/>
          <w:iCs/>
          <w:sz w:val="22"/>
          <w:szCs w:val="22"/>
        </w:rPr>
        <w:t>и</w:t>
      </w:r>
      <w:r w:rsidR="001760B1" w:rsidRPr="00A23DD6">
        <w:rPr>
          <w:rFonts w:eastAsia="MS Mincho"/>
          <w:bCs/>
          <w:iCs/>
          <w:sz w:val="22"/>
          <w:szCs w:val="22"/>
        </w:rPr>
        <w:t xml:space="preserve">. </w:t>
      </w:r>
    </w:p>
    <w:p w:rsidR="001760B1" w:rsidRPr="00A23DD6" w:rsidRDefault="001760B1" w:rsidP="001760B1">
      <w:pPr>
        <w:keepNext/>
        <w:keepLines/>
        <w:suppressAutoHyphens/>
        <w:ind w:firstLine="709"/>
        <w:jc w:val="both"/>
        <w:rPr>
          <w:rFonts w:eastAsia="MS Mincho"/>
          <w:bCs/>
          <w:iCs/>
          <w:sz w:val="22"/>
          <w:szCs w:val="22"/>
        </w:rPr>
      </w:pPr>
      <w:r w:rsidRPr="00A23DD6">
        <w:rPr>
          <w:rFonts w:eastAsia="MS Mincho"/>
          <w:bCs/>
          <w:iCs/>
          <w:sz w:val="22"/>
          <w:szCs w:val="22"/>
        </w:rPr>
        <w:t>Страхование участников производится за счет направляющей стороны в соответствии с законодательством Российской Федерации.</w:t>
      </w:r>
    </w:p>
    <w:p w:rsidR="001760B1" w:rsidRPr="00A23DD6" w:rsidRDefault="001760B1" w:rsidP="003E1719">
      <w:pPr>
        <w:keepNext/>
        <w:keepLines/>
        <w:numPr>
          <w:ilvl w:val="1"/>
          <w:numId w:val="7"/>
        </w:numPr>
        <w:suppressAutoHyphens/>
        <w:ind w:left="0" w:firstLine="709"/>
        <w:jc w:val="both"/>
        <w:rPr>
          <w:sz w:val="22"/>
          <w:szCs w:val="22"/>
        </w:rPr>
      </w:pPr>
      <w:r w:rsidRPr="00A23DD6">
        <w:rPr>
          <w:bCs/>
          <w:iCs/>
          <w:sz w:val="22"/>
          <w:szCs w:val="22"/>
        </w:rPr>
        <w:t xml:space="preserve">Оказание скорой медицинской помощи </w:t>
      </w:r>
      <w:r w:rsidR="001E6042" w:rsidRPr="00A23DD6">
        <w:rPr>
          <w:bCs/>
          <w:iCs/>
          <w:sz w:val="22"/>
          <w:szCs w:val="22"/>
        </w:rPr>
        <w:t xml:space="preserve">при проведении соревнований </w:t>
      </w:r>
      <w:r w:rsidRPr="00A23DD6">
        <w:rPr>
          <w:bCs/>
          <w:iCs/>
          <w:sz w:val="22"/>
          <w:szCs w:val="22"/>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A23DD6" w:rsidRDefault="001760B1" w:rsidP="002E486D">
      <w:pPr>
        <w:keepNext/>
        <w:keepLines/>
        <w:suppressAutoHyphens/>
        <w:ind w:firstLine="708"/>
        <w:jc w:val="both"/>
        <w:rPr>
          <w:sz w:val="22"/>
          <w:szCs w:val="22"/>
        </w:rPr>
      </w:pPr>
      <w:r w:rsidRPr="00A23DD6">
        <w:rPr>
          <w:bCs/>
          <w:iCs/>
          <w:sz w:val="22"/>
          <w:szCs w:val="22"/>
        </w:rPr>
        <w:t xml:space="preserve">Обязательным основанием для допуска спортсмена к соревнованиям по медицинским заключениям является заявка на участие в соревнованиях по </w:t>
      </w:r>
      <w:r w:rsidR="00A01B90" w:rsidRPr="00A23DD6">
        <w:rPr>
          <w:bCs/>
          <w:iCs/>
          <w:sz w:val="22"/>
          <w:szCs w:val="22"/>
        </w:rPr>
        <w:t>данному виду спорта</w:t>
      </w:r>
      <w:r w:rsidRPr="00A23DD6">
        <w:rPr>
          <w:bCs/>
          <w:iCs/>
          <w:sz w:val="22"/>
          <w:szCs w:val="22"/>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A23DD6">
        <w:rPr>
          <w:bCs/>
          <w:iCs/>
          <w:sz w:val="22"/>
          <w:szCs w:val="22"/>
        </w:rPr>
        <w:t>персональной справки,</w:t>
      </w:r>
      <w:r w:rsidRPr="00A23DD6">
        <w:rPr>
          <w:bCs/>
          <w:iCs/>
          <w:sz w:val="22"/>
          <w:szCs w:val="22"/>
        </w:rPr>
        <w:t xml:space="preserve"> соответствующей вышеперечисленным требованиям.</w:t>
      </w:r>
    </w:p>
    <w:p w:rsidR="001760B1" w:rsidRPr="00A23DD6" w:rsidRDefault="001760B1" w:rsidP="003E1719">
      <w:pPr>
        <w:keepNext/>
        <w:keepLines/>
        <w:numPr>
          <w:ilvl w:val="1"/>
          <w:numId w:val="7"/>
        </w:numPr>
        <w:suppressAutoHyphens/>
        <w:ind w:left="0" w:firstLine="709"/>
        <w:jc w:val="both"/>
        <w:rPr>
          <w:sz w:val="22"/>
          <w:szCs w:val="22"/>
        </w:rPr>
      </w:pPr>
      <w:r w:rsidRPr="00A23DD6">
        <w:rPr>
          <w:sz w:val="22"/>
          <w:szCs w:val="22"/>
        </w:rPr>
        <w:t xml:space="preserve">Антидопинговое обеспечение в Российской Федерации осуществляется в </w:t>
      </w:r>
      <w:r w:rsidR="00C27261" w:rsidRPr="00A23DD6">
        <w:rPr>
          <w:sz w:val="22"/>
          <w:szCs w:val="22"/>
        </w:rPr>
        <w:t>соответствии</w:t>
      </w:r>
      <w:r w:rsidRPr="00A23DD6">
        <w:rPr>
          <w:sz w:val="22"/>
          <w:szCs w:val="22"/>
        </w:rPr>
        <w:t xml:space="preserve"> с Общероссий</w:t>
      </w:r>
      <w:r w:rsidR="00C27261" w:rsidRPr="00A23DD6">
        <w:rPr>
          <w:sz w:val="22"/>
          <w:szCs w:val="22"/>
        </w:rPr>
        <w:t>скими антидопинговыми правилами</w:t>
      </w:r>
      <w:r w:rsidRPr="00A23DD6">
        <w:rPr>
          <w:sz w:val="22"/>
          <w:szCs w:val="22"/>
        </w:rPr>
        <w:t>,</w:t>
      </w:r>
      <w:r w:rsidR="00C27261" w:rsidRPr="00A23DD6">
        <w:rPr>
          <w:sz w:val="22"/>
          <w:szCs w:val="22"/>
        </w:rPr>
        <w:t xml:space="preserve"> </w:t>
      </w:r>
      <w:r w:rsidRPr="00A23DD6">
        <w:rPr>
          <w:sz w:val="22"/>
          <w:szCs w:val="22"/>
        </w:rPr>
        <w:t>утвержденными приказом Минспорта России от 09 августа 2016 года №947.</w:t>
      </w:r>
    </w:p>
    <w:p w:rsidR="00716FA0" w:rsidRDefault="001760B1" w:rsidP="001D666D">
      <w:pPr>
        <w:keepNext/>
        <w:keepLines/>
        <w:suppressAutoHyphens/>
        <w:ind w:firstLine="709"/>
        <w:jc w:val="both"/>
        <w:rPr>
          <w:sz w:val="22"/>
          <w:szCs w:val="22"/>
        </w:rPr>
      </w:pPr>
      <w:r w:rsidRPr="00A23DD6">
        <w:rPr>
          <w:sz w:val="22"/>
          <w:szCs w:val="22"/>
        </w:rPr>
        <w:t xml:space="preserve">В соответствии с п.10.11.1. </w:t>
      </w:r>
      <w:r w:rsidR="001E6042" w:rsidRPr="00A23DD6">
        <w:rPr>
          <w:sz w:val="22"/>
          <w:szCs w:val="22"/>
        </w:rPr>
        <w:t>Общероссийских антидопинговых правил</w:t>
      </w:r>
      <w:r w:rsidR="001D666D" w:rsidRPr="00A23DD6">
        <w:rPr>
          <w:sz w:val="22"/>
          <w:szCs w:val="22"/>
        </w:rPr>
        <w:t xml:space="preserve"> ни один спортсмен или иное лицо, в отношении которого была применена дисквалификация, не имеет право во время срока </w:t>
      </w:r>
      <w:r w:rsidR="001E6042" w:rsidRPr="00A23DD6">
        <w:rPr>
          <w:sz w:val="22"/>
          <w:szCs w:val="22"/>
        </w:rPr>
        <w:t>дисквалификации участвовать</w:t>
      </w:r>
      <w:r w:rsidR="001D666D" w:rsidRPr="00A23DD6">
        <w:rPr>
          <w:sz w:val="22"/>
          <w:szCs w:val="22"/>
        </w:rPr>
        <w:t xml:space="preserve"> ни в каком качестве в соревнованиях.</w:t>
      </w:r>
    </w:p>
    <w:p w:rsidR="00FE3BC1" w:rsidRPr="00A23DD6" w:rsidRDefault="00FE3BC1" w:rsidP="001D666D">
      <w:pPr>
        <w:keepNext/>
        <w:keepLines/>
        <w:suppressAutoHyphens/>
        <w:ind w:firstLine="709"/>
        <w:jc w:val="both"/>
        <w:rPr>
          <w:sz w:val="22"/>
          <w:szCs w:val="22"/>
        </w:rPr>
      </w:pPr>
    </w:p>
    <w:bookmarkEnd w:id="0"/>
    <w:p w:rsidR="004313F1" w:rsidRPr="00A23DD6" w:rsidRDefault="004313F1" w:rsidP="004313F1">
      <w:pPr>
        <w:keepNext/>
        <w:keepLines/>
        <w:suppressAutoHyphens/>
        <w:jc w:val="both"/>
        <w:rPr>
          <w:sz w:val="22"/>
          <w:szCs w:val="22"/>
        </w:rPr>
      </w:pPr>
    </w:p>
    <w:p w:rsidR="004313F1" w:rsidRPr="00FE3BC1" w:rsidRDefault="00932133" w:rsidP="00932133">
      <w:pPr>
        <w:keepNext/>
        <w:keepLines/>
        <w:numPr>
          <w:ilvl w:val="0"/>
          <w:numId w:val="7"/>
        </w:numPr>
        <w:suppressAutoHyphens/>
        <w:jc w:val="center"/>
        <w:rPr>
          <w:b/>
          <w:sz w:val="22"/>
          <w:szCs w:val="22"/>
        </w:rPr>
      </w:pPr>
      <w:r w:rsidRPr="00FE3BC1">
        <w:rPr>
          <w:b/>
          <w:sz w:val="22"/>
          <w:szCs w:val="22"/>
        </w:rPr>
        <w:lastRenderedPageBreak/>
        <w:t>Места и сроки проведения соревнований</w:t>
      </w:r>
    </w:p>
    <w:p w:rsidR="00FC70EA" w:rsidRPr="00FE3BC1" w:rsidRDefault="00FC70EA" w:rsidP="002E486D">
      <w:pPr>
        <w:keepNext/>
        <w:keepLines/>
        <w:suppressAutoHyphens/>
        <w:jc w:val="both"/>
        <w:rPr>
          <w:sz w:val="22"/>
          <w:szCs w:val="22"/>
        </w:rPr>
      </w:pPr>
    </w:p>
    <w:p w:rsidR="00707ABD" w:rsidRPr="00FE3BC1" w:rsidRDefault="00932133" w:rsidP="00707ABD">
      <w:pPr>
        <w:pStyle w:val="ae"/>
        <w:keepNext/>
        <w:keepLines/>
        <w:numPr>
          <w:ilvl w:val="1"/>
          <w:numId w:val="7"/>
        </w:numPr>
        <w:tabs>
          <w:tab w:val="left" w:pos="0"/>
        </w:tabs>
        <w:suppressAutoHyphens/>
        <w:autoSpaceDE w:val="0"/>
        <w:autoSpaceDN w:val="0"/>
        <w:adjustRightInd w:val="0"/>
        <w:jc w:val="both"/>
        <w:rPr>
          <w:rFonts w:ascii="Times New Roman" w:eastAsia="MS Mincho" w:hAnsi="Times New Roman"/>
          <w:bCs/>
          <w:iCs/>
        </w:rPr>
      </w:pPr>
      <w:r w:rsidRPr="00FE3BC1">
        <w:rPr>
          <w:rFonts w:ascii="Times New Roman" w:eastAsia="MS Mincho" w:hAnsi="Times New Roman"/>
          <w:b/>
          <w:bCs/>
          <w:iCs/>
          <w:lang w:eastAsia="ar-SA"/>
        </w:rPr>
        <w:t xml:space="preserve">Срок </w:t>
      </w:r>
      <w:r w:rsidR="00D5798D" w:rsidRPr="00FE3BC1">
        <w:rPr>
          <w:rFonts w:ascii="Times New Roman" w:eastAsia="MS Mincho" w:hAnsi="Times New Roman"/>
          <w:b/>
          <w:bCs/>
          <w:iCs/>
          <w:lang w:eastAsia="ar-SA"/>
        </w:rPr>
        <w:t xml:space="preserve">и места </w:t>
      </w:r>
      <w:r w:rsidRPr="00FE3BC1">
        <w:rPr>
          <w:rFonts w:ascii="Times New Roman" w:eastAsia="MS Mincho" w:hAnsi="Times New Roman"/>
          <w:b/>
          <w:bCs/>
          <w:iCs/>
          <w:lang w:eastAsia="ar-SA"/>
        </w:rPr>
        <w:t xml:space="preserve">проведения </w:t>
      </w:r>
      <w:r w:rsidR="00FE3BC1" w:rsidRPr="00FE3BC1">
        <w:rPr>
          <w:rFonts w:ascii="Times New Roman" w:eastAsia="MS Mincho" w:hAnsi="Times New Roman"/>
          <w:b/>
          <w:bCs/>
          <w:iCs/>
          <w:lang w:eastAsia="ar-SA"/>
        </w:rPr>
        <w:t xml:space="preserve">соревнований: </w:t>
      </w:r>
      <w:r w:rsidR="00FE3BC1" w:rsidRPr="00FE3BC1">
        <w:rPr>
          <w:rFonts w:ascii="Times New Roman" w:eastAsia="MS Mincho" w:hAnsi="Times New Roman"/>
          <w:bCs/>
          <w:iCs/>
        </w:rPr>
        <w:t>8</w:t>
      </w:r>
      <w:r w:rsidR="00707ABD" w:rsidRPr="00FE3BC1">
        <w:rPr>
          <w:rFonts w:ascii="Times New Roman" w:eastAsia="MS Mincho" w:hAnsi="Times New Roman"/>
          <w:bCs/>
          <w:iCs/>
        </w:rPr>
        <w:t>,</w:t>
      </w:r>
      <w:r w:rsidR="00FE3BC1" w:rsidRPr="00FE3BC1">
        <w:rPr>
          <w:rFonts w:ascii="Times New Roman" w:eastAsia="MS Mincho" w:hAnsi="Times New Roman"/>
          <w:bCs/>
          <w:iCs/>
        </w:rPr>
        <w:t xml:space="preserve"> </w:t>
      </w:r>
      <w:r w:rsidR="00707ABD" w:rsidRPr="00FE3BC1">
        <w:rPr>
          <w:rFonts w:ascii="Times New Roman" w:eastAsia="MS Mincho" w:hAnsi="Times New Roman"/>
          <w:bCs/>
          <w:iCs/>
        </w:rPr>
        <w:t>9,</w:t>
      </w:r>
      <w:r w:rsidR="00FE3BC1" w:rsidRPr="00FE3BC1">
        <w:rPr>
          <w:rFonts w:ascii="Times New Roman" w:eastAsia="MS Mincho" w:hAnsi="Times New Roman"/>
          <w:bCs/>
          <w:iCs/>
        </w:rPr>
        <w:t xml:space="preserve"> </w:t>
      </w:r>
      <w:r w:rsidR="00707ABD" w:rsidRPr="00FE3BC1">
        <w:rPr>
          <w:rFonts w:ascii="Times New Roman" w:eastAsia="MS Mincho" w:hAnsi="Times New Roman"/>
          <w:bCs/>
          <w:iCs/>
        </w:rPr>
        <w:t>10,</w:t>
      </w:r>
      <w:r w:rsidR="00FE3BC1" w:rsidRPr="00FE3BC1">
        <w:rPr>
          <w:rFonts w:ascii="Times New Roman" w:eastAsia="MS Mincho" w:hAnsi="Times New Roman"/>
          <w:bCs/>
          <w:iCs/>
        </w:rPr>
        <w:t xml:space="preserve"> </w:t>
      </w:r>
      <w:r w:rsidR="00707ABD" w:rsidRPr="00FE3BC1">
        <w:rPr>
          <w:rFonts w:ascii="Times New Roman" w:eastAsia="MS Mincho" w:hAnsi="Times New Roman"/>
          <w:bCs/>
          <w:iCs/>
        </w:rPr>
        <w:t>11 апреля 2019 г.</w:t>
      </w:r>
    </w:p>
    <w:p w:rsidR="00707ABD" w:rsidRPr="00FE3BC1" w:rsidRDefault="00707ABD" w:rsidP="00707ABD">
      <w:pPr>
        <w:pStyle w:val="ae"/>
        <w:keepNext/>
        <w:keepLines/>
        <w:numPr>
          <w:ilvl w:val="1"/>
          <w:numId w:val="7"/>
        </w:numPr>
        <w:tabs>
          <w:tab w:val="left" w:pos="0"/>
        </w:tabs>
        <w:suppressAutoHyphens/>
        <w:autoSpaceDE w:val="0"/>
        <w:autoSpaceDN w:val="0"/>
        <w:adjustRightInd w:val="0"/>
        <w:jc w:val="both"/>
        <w:rPr>
          <w:rFonts w:ascii="Times New Roman" w:eastAsia="MS Mincho" w:hAnsi="Times New Roman"/>
          <w:bCs/>
          <w:iCs/>
        </w:rPr>
      </w:pPr>
      <w:r w:rsidRPr="00FE3BC1">
        <w:rPr>
          <w:rFonts w:ascii="Times New Roman" w:eastAsia="MS Mincho" w:hAnsi="Times New Roman"/>
          <w:bCs/>
          <w:iCs/>
        </w:rPr>
        <w:t xml:space="preserve"> Гимнастический зал </w:t>
      </w:r>
      <w:proofErr w:type="spellStart"/>
      <w:r w:rsidRPr="00FE3BC1">
        <w:rPr>
          <w:rFonts w:ascii="Times New Roman" w:eastAsia="MS Mincho" w:hAnsi="Times New Roman"/>
          <w:bCs/>
          <w:iCs/>
        </w:rPr>
        <w:t>Yourways</w:t>
      </w:r>
      <w:proofErr w:type="spellEnd"/>
      <w:r w:rsidRPr="00FE3BC1">
        <w:rPr>
          <w:rFonts w:ascii="Times New Roman" w:eastAsia="MS Mincho" w:hAnsi="Times New Roman"/>
          <w:bCs/>
          <w:iCs/>
        </w:rPr>
        <w:t xml:space="preserve"> </w:t>
      </w:r>
      <w:proofErr w:type="spellStart"/>
      <w:r w:rsidRPr="00FE3BC1">
        <w:rPr>
          <w:rFonts w:ascii="Times New Roman" w:eastAsia="MS Mincho" w:hAnsi="Times New Roman"/>
          <w:bCs/>
          <w:iCs/>
        </w:rPr>
        <w:t>Origym</w:t>
      </w:r>
      <w:proofErr w:type="spellEnd"/>
      <w:r w:rsidR="00FE3BC1" w:rsidRPr="00FE3BC1">
        <w:rPr>
          <w:rFonts w:ascii="Times New Roman" w:eastAsia="MS Mincho" w:hAnsi="Times New Roman"/>
          <w:bCs/>
          <w:iCs/>
        </w:rPr>
        <w:t>.</w:t>
      </w:r>
    </w:p>
    <w:p w:rsidR="00707ABD" w:rsidRPr="00FE3BC1" w:rsidRDefault="00707ABD" w:rsidP="00707ABD">
      <w:pPr>
        <w:pStyle w:val="ae"/>
        <w:keepNext/>
        <w:keepLines/>
        <w:numPr>
          <w:ilvl w:val="1"/>
          <w:numId w:val="7"/>
        </w:numPr>
        <w:tabs>
          <w:tab w:val="left" w:pos="0"/>
        </w:tabs>
        <w:suppressAutoHyphens/>
        <w:autoSpaceDE w:val="0"/>
        <w:autoSpaceDN w:val="0"/>
        <w:adjustRightInd w:val="0"/>
        <w:jc w:val="both"/>
        <w:rPr>
          <w:rFonts w:ascii="Times New Roman" w:eastAsia="MS Mincho" w:hAnsi="Times New Roman"/>
          <w:bCs/>
          <w:iCs/>
        </w:rPr>
      </w:pPr>
      <w:r w:rsidRPr="00FE3BC1">
        <w:rPr>
          <w:rFonts w:ascii="Times New Roman" w:eastAsia="MS Mincho" w:hAnsi="Times New Roman"/>
          <w:bCs/>
          <w:iCs/>
        </w:rPr>
        <w:t>Адрес: Шоссе Энтузиастов</w:t>
      </w:r>
      <w:r w:rsidR="00FE3BC1" w:rsidRPr="00FE3BC1">
        <w:rPr>
          <w:rFonts w:ascii="Times New Roman" w:eastAsia="MS Mincho" w:hAnsi="Times New Roman"/>
          <w:bCs/>
          <w:iCs/>
        </w:rPr>
        <w:t xml:space="preserve">, д. </w:t>
      </w:r>
      <w:r w:rsidRPr="00FE3BC1">
        <w:rPr>
          <w:rFonts w:ascii="Times New Roman" w:eastAsia="MS Mincho" w:hAnsi="Times New Roman"/>
          <w:bCs/>
          <w:iCs/>
        </w:rPr>
        <w:t>31</w:t>
      </w:r>
      <w:r w:rsidR="00FE3BC1" w:rsidRPr="00FE3BC1">
        <w:rPr>
          <w:rFonts w:ascii="Times New Roman" w:eastAsia="MS Mincho" w:hAnsi="Times New Roman"/>
          <w:bCs/>
          <w:iCs/>
        </w:rPr>
        <w:t xml:space="preserve">, </w:t>
      </w:r>
      <w:r w:rsidRPr="00FE3BC1">
        <w:rPr>
          <w:rFonts w:ascii="Times New Roman" w:eastAsia="MS Mincho" w:hAnsi="Times New Roman"/>
          <w:bCs/>
          <w:iCs/>
        </w:rPr>
        <w:t>стр</w:t>
      </w:r>
      <w:r w:rsidR="00FE3BC1" w:rsidRPr="00FE3BC1">
        <w:rPr>
          <w:rFonts w:ascii="Times New Roman" w:eastAsia="MS Mincho" w:hAnsi="Times New Roman"/>
          <w:bCs/>
          <w:iCs/>
        </w:rPr>
        <w:t xml:space="preserve">. </w:t>
      </w:r>
      <w:r w:rsidRPr="00FE3BC1">
        <w:rPr>
          <w:rFonts w:ascii="Times New Roman" w:eastAsia="MS Mincho" w:hAnsi="Times New Roman"/>
          <w:bCs/>
          <w:iCs/>
        </w:rPr>
        <w:t>18.</w:t>
      </w:r>
    </w:p>
    <w:p w:rsidR="00FE3BC1" w:rsidRPr="00FE3BC1" w:rsidRDefault="001915D1" w:rsidP="001915D1">
      <w:pPr>
        <w:spacing w:after="200" w:line="276" w:lineRule="auto"/>
        <w:ind w:firstLine="708"/>
        <w:contextualSpacing/>
        <w:jc w:val="center"/>
        <w:rPr>
          <w:rFonts w:eastAsia="MS Mincho"/>
          <w:bCs/>
          <w:iCs/>
          <w:sz w:val="22"/>
          <w:szCs w:val="22"/>
          <w:lang w:eastAsia="ar-SA"/>
        </w:rPr>
      </w:pPr>
      <w:r w:rsidRPr="00FE3BC1">
        <w:rPr>
          <w:rFonts w:eastAsia="MS Mincho"/>
          <w:bCs/>
          <w:iCs/>
          <w:sz w:val="22"/>
          <w:szCs w:val="22"/>
          <w:lang w:eastAsia="ar-SA"/>
        </w:rPr>
        <w:t>График</w:t>
      </w:r>
    </w:p>
    <w:p w:rsidR="001915D1" w:rsidRPr="00FE3BC1" w:rsidRDefault="001915D1" w:rsidP="001915D1">
      <w:pPr>
        <w:spacing w:after="200" w:line="276" w:lineRule="auto"/>
        <w:ind w:firstLine="708"/>
        <w:contextualSpacing/>
        <w:jc w:val="center"/>
        <w:rPr>
          <w:rFonts w:eastAsia="MS Mincho"/>
          <w:bCs/>
          <w:iCs/>
          <w:sz w:val="22"/>
          <w:szCs w:val="22"/>
          <w:lang w:eastAsia="ar-SA"/>
        </w:rPr>
      </w:pPr>
      <w:r w:rsidRPr="00FE3BC1">
        <w:rPr>
          <w:rFonts w:eastAsia="MS Mincho"/>
          <w:bCs/>
          <w:iCs/>
          <w:sz w:val="22"/>
          <w:szCs w:val="22"/>
          <w:lang w:eastAsia="ar-SA"/>
        </w:rPr>
        <w:t>опробование на снарядах</w:t>
      </w:r>
    </w:p>
    <w:tbl>
      <w:tblPr>
        <w:tblStyle w:val="a9"/>
        <w:tblW w:w="0" w:type="auto"/>
        <w:tblLook w:val="04A0" w:firstRow="1" w:lastRow="0" w:firstColumn="1" w:lastColumn="0" w:noHBand="0" w:noVBand="1"/>
      </w:tblPr>
      <w:tblGrid>
        <w:gridCol w:w="5184"/>
        <w:gridCol w:w="5185"/>
      </w:tblGrid>
      <w:tr w:rsidR="001915D1" w:rsidRPr="00FE3BC1" w:rsidTr="001915D1">
        <w:tc>
          <w:tcPr>
            <w:tcW w:w="5184" w:type="dxa"/>
          </w:tcPr>
          <w:p w:rsidR="001915D1" w:rsidRPr="00FE3BC1" w:rsidRDefault="001915D1" w:rsidP="001915D1">
            <w:pPr>
              <w:spacing w:after="200" w:line="276" w:lineRule="auto"/>
              <w:contextualSpacing/>
              <w:jc w:val="center"/>
              <w:rPr>
                <w:rFonts w:eastAsia="MS Mincho"/>
                <w:b/>
                <w:bCs/>
                <w:iCs/>
                <w:sz w:val="22"/>
                <w:szCs w:val="22"/>
                <w:lang w:eastAsia="ar-SA"/>
              </w:rPr>
            </w:pPr>
            <w:r w:rsidRPr="00FE3BC1">
              <w:rPr>
                <w:rFonts w:eastAsia="MS Mincho"/>
                <w:b/>
                <w:bCs/>
                <w:iCs/>
                <w:sz w:val="22"/>
                <w:szCs w:val="22"/>
                <w:lang w:eastAsia="ar-SA"/>
              </w:rPr>
              <w:t>Дата</w:t>
            </w:r>
          </w:p>
        </w:tc>
        <w:tc>
          <w:tcPr>
            <w:tcW w:w="5185" w:type="dxa"/>
          </w:tcPr>
          <w:p w:rsidR="001915D1" w:rsidRPr="00FE3BC1" w:rsidRDefault="001915D1" w:rsidP="001915D1">
            <w:pPr>
              <w:spacing w:after="200" w:line="276" w:lineRule="auto"/>
              <w:contextualSpacing/>
              <w:jc w:val="center"/>
              <w:rPr>
                <w:rFonts w:eastAsia="MS Mincho"/>
                <w:b/>
                <w:bCs/>
                <w:iCs/>
                <w:sz w:val="22"/>
                <w:szCs w:val="22"/>
                <w:lang w:eastAsia="ar-SA"/>
              </w:rPr>
            </w:pPr>
            <w:r w:rsidRPr="00FE3BC1">
              <w:rPr>
                <w:rFonts w:eastAsia="MS Mincho"/>
                <w:b/>
                <w:bCs/>
                <w:iCs/>
                <w:sz w:val="22"/>
                <w:szCs w:val="22"/>
                <w:lang w:eastAsia="ar-SA"/>
              </w:rPr>
              <w:t>Время</w:t>
            </w:r>
          </w:p>
        </w:tc>
      </w:tr>
      <w:tr w:rsidR="001915D1" w:rsidRPr="00FE3BC1" w:rsidTr="001915D1">
        <w:tc>
          <w:tcPr>
            <w:tcW w:w="5184" w:type="dxa"/>
          </w:tcPr>
          <w:p w:rsidR="001915D1" w:rsidRPr="00FE3BC1" w:rsidRDefault="008E6D6E" w:rsidP="001915D1">
            <w:pPr>
              <w:spacing w:after="200" w:line="276" w:lineRule="auto"/>
              <w:contextualSpacing/>
              <w:jc w:val="center"/>
              <w:rPr>
                <w:rFonts w:eastAsia="MS Mincho"/>
                <w:b/>
                <w:bCs/>
                <w:iCs/>
                <w:sz w:val="22"/>
                <w:szCs w:val="22"/>
                <w:lang w:eastAsia="ar-SA"/>
              </w:rPr>
            </w:pPr>
            <w:r w:rsidRPr="00FE3BC1">
              <w:rPr>
                <w:rFonts w:eastAsia="MS Mincho"/>
                <w:b/>
                <w:bCs/>
                <w:iCs/>
                <w:sz w:val="22"/>
                <w:szCs w:val="22"/>
                <w:lang w:eastAsia="ar-SA"/>
              </w:rPr>
              <w:t>2.04.2019</w:t>
            </w:r>
          </w:p>
        </w:tc>
        <w:tc>
          <w:tcPr>
            <w:tcW w:w="5185" w:type="dxa"/>
          </w:tcPr>
          <w:p w:rsidR="001915D1" w:rsidRPr="00FE3BC1" w:rsidRDefault="008E6D6E" w:rsidP="001915D1">
            <w:pPr>
              <w:spacing w:after="200" w:line="276" w:lineRule="auto"/>
              <w:contextualSpacing/>
              <w:jc w:val="center"/>
              <w:rPr>
                <w:rFonts w:eastAsia="MS Mincho"/>
                <w:b/>
                <w:bCs/>
                <w:iCs/>
                <w:sz w:val="22"/>
                <w:szCs w:val="22"/>
                <w:lang w:val="en-US" w:eastAsia="ar-SA"/>
              </w:rPr>
            </w:pPr>
            <w:r w:rsidRPr="00FE3BC1">
              <w:rPr>
                <w:rFonts w:eastAsia="MS Mincho"/>
                <w:b/>
                <w:bCs/>
                <w:iCs/>
                <w:sz w:val="22"/>
                <w:szCs w:val="22"/>
                <w:lang w:eastAsia="ar-SA"/>
              </w:rPr>
              <w:t>18</w:t>
            </w:r>
            <w:r w:rsidRPr="00FE3BC1">
              <w:rPr>
                <w:rFonts w:eastAsia="MS Mincho"/>
                <w:b/>
                <w:bCs/>
                <w:iCs/>
                <w:sz w:val="22"/>
                <w:szCs w:val="22"/>
                <w:lang w:val="en-US" w:eastAsia="ar-SA"/>
              </w:rPr>
              <w:t>:30</w:t>
            </w:r>
            <w:r w:rsidRPr="00FE3BC1">
              <w:rPr>
                <w:rFonts w:eastAsia="MS Mincho"/>
                <w:b/>
                <w:bCs/>
                <w:iCs/>
                <w:sz w:val="22"/>
                <w:szCs w:val="22"/>
                <w:lang w:eastAsia="ar-SA"/>
              </w:rPr>
              <w:t>-</w:t>
            </w:r>
            <w:r w:rsidRPr="00FE3BC1">
              <w:rPr>
                <w:rFonts w:eastAsia="MS Mincho"/>
                <w:b/>
                <w:bCs/>
                <w:iCs/>
                <w:sz w:val="22"/>
                <w:szCs w:val="22"/>
                <w:lang w:val="en-US" w:eastAsia="ar-SA"/>
              </w:rPr>
              <w:t xml:space="preserve"> 20:30</w:t>
            </w:r>
          </w:p>
        </w:tc>
      </w:tr>
      <w:tr w:rsidR="001915D1" w:rsidRPr="00FE3BC1" w:rsidTr="001915D1">
        <w:tc>
          <w:tcPr>
            <w:tcW w:w="5184" w:type="dxa"/>
          </w:tcPr>
          <w:p w:rsidR="001915D1" w:rsidRPr="00FE3BC1" w:rsidRDefault="008E6D6E" w:rsidP="001915D1">
            <w:pPr>
              <w:spacing w:after="200" w:line="276" w:lineRule="auto"/>
              <w:contextualSpacing/>
              <w:jc w:val="center"/>
              <w:rPr>
                <w:rFonts w:eastAsia="MS Mincho"/>
                <w:b/>
                <w:bCs/>
                <w:iCs/>
                <w:sz w:val="22"/>
                <w:szCs w:val="22"/>
                <w:lang w:eastAsia="ar-SA"/>
              </w:rPr>
            </w:pPr>
            <w:r w:rsidRPr="00FE3BC1">
              <w:rPr>
                <w:rFonts w:eastAsia="MS Mincho"/>
                <w:b/>
                <w:bCs/>
                <w:iCs/>
                <w:sz w:val="22"/>
                <w:szCs w:val="22"/>
                <w:lang w:eastAsia="ar-SA"/>
              </w:rPr>
              <w:t>5.04.2019.</w:t>
            </w:r>
          </w:p>
        </w:tc>
        <w:tc>
          <w:tcPr>
            <w:tcW w:w="5185" w:type="dxa"/>
          </w:tcPr>
          <w:p w:rsidR="001915D1" w:rsidRPr="00FE3BC1" w:rsidRDefault="008E6D6E" w:rsidP="001915D1">
            <w:pPr>
              <w:spacing w:after="200" w:line="276" w:lineRule="auto"/>
              <w:contextualSpacing/>
              <w:jc w:val="center"/>
              <w:rPr>
                <w:rFonts w:eastAsia="MS Mincho"/>
                <w:b/>
                <w:bCs/>
                <w:iCs/>
                <w:sz w:val="22"/>
                <w:szCs w:val="22"/>
                <w:lang w:val="en-US" w:eastAsia="ar-SA"/>
              </w:rPr>
            </w:pPr>
            <w:r w:rsidRPr="00FE3BC1">
              <w:rPr>
                <w:rFonts w:eastAsia="MS Mincho"/>
                <w:b/>
                <w:bCs/>
                <w:iCs/>
                <w:sz w:val="22"/>
                <w:szCs w:val="22"/>
                <w:lang w:val="en-US" w:eastAsia="ar-SA"/>
              </w:rPr>
              <w:t>20:30- 22:30</w:t>
            </w:r>
          </w:p>
        </w:tc>
      </w:tr>
      <w:tr w:rsidR="001915D1" w:rsidRPr="00FE3BC1" w:rsidTr="001915D1">
        <w:tc>
          <w:tcPr>
            <w:tcW w:w="5184" w:type="dxa"/>
          </w:tcPr>
          <w:p w:rsidR="001915D1" w:rsidRPr="00FE3BC1" w:rsidRDefault="008E6D6E" w:rsidP="001915D1">
            <w:pPr>
              <w:spacing w:after="200" w:line="276" w:lineRule="auto"/>
              <w:contextualSpacing/>
              <w:jc w:val="center"/>
              <w:rPr>
                <w:rFonts w:eastAsia="MS Mincho"/>
                <w:b/>
                <w:bCs/>
                <w:iCs/>
                <w:sz w:val="22"/>
                <w:szCs w:val="22"/>
                <w:lang w:eastAsia="ar-SA"/>
              </w:rPr>
            </w:pPr>
            <w:r w:rsidRPr="00FE3BC1">
              <w:rPr>
                <w:rFonts w:eastAsia="MS Mincho"/>
                <w:b/>
                <w:bCs/>
                <w:iCs/>
                <w:sz w:val="22"/>
                <w:szCs w:val="22"/>
                <w:lang w:eastAsia="ar-SA"/>
              </w:rPr>
              <w:t>7.04.2019.</w:t>
            </w:r>
          </w:p>
        </w:tc>
        <w:tc>
          <w:tcPr>
            <w:tcW w:w="5185" w:type="dxa"/>
          </w:tcPr>
          <w:p w:rsidR="001915D1" w:rsidRPr="00FE3BC1" w:rsidRDefault="008E6D6E" w:rsidP="001915D1">
            <w:pPr>
              <w:spacing w:after="200" w:line="276" w:lineRule="auto"/>
              <w:contextualSpacing/>
              <w:jc w:val="center"/>
              <w:rPr>
                <w:rFonts w:eastAsia="MS Mincho"/>
                <w:b/>
                <w:bCs/>
                <w:iCs/>
                <w:sz w:val="22"/>
                <w:szCs w:val="22"/>
                <w:lang w:val="en-US" w:eastAsia="ar-SA"/>
              </w:rPr>
            </w:pPr>
            <w:r w:rsidRPr="00FE3BC1">
              <w:rPr>
                <w:rFonts w:eastAsia="MS Mincho"/>
                <w:b/>
                <w:bCs/>
                <w:iCs/>
                <w:sz w:val="22"/>
                <w:szCs w:val="22"/>
                <w:lang w:val="en-US" w:eastAsia="ar-SA"/>
              </w:rPr>
              <w:t>19:00- 22:30</w:t>
            </w:r>
          </w:p>
        </w:tc>
      </w:tr>
    </w:tbl>
    <w:p w:rsidR="001915D1" w:rsidRPr="00FE3BC1" w:rsidRDefault="008E6D6E" w:rsidP="008E6D6E">
      <w:pPr>
        <w:spacing w:after="200" w:line="276" w:lineRule="auto"/>
        <w:ind w:firstLine="708"/>
        <w:contextualSpacing/>
        <w:rPr>
          <w:rFonts w:eastAsia="MS Mincho"/>
          <w:b/>
          <w:bCs/>
          <w:iCs/>
          <w:sz w:val="22"/>
          <w:szCs w:val="22"/>
          <w:lang w:eastAsia="ar-SA"/>
        </w:rPr>
      </w:pPr>
      <w:r w:rsidRPr="00FE3BC1">
        <w:rPr>
          <w:rFonts w:eastAsia="MS Mincho"/>
          <w:b/>
          <w:bCs/>
          <w:iCs/>
          <w:sz w:val="22"/>
          <w:szCs w:val="22"/>
          <w:lang w:eastAsia="ar-SA"/>
        </w:rPr>
        <w:t>При себе иметь паспорт для входа на территорию.</w:t>
      </w:r>
    </w:p>
    <w:p w:rsidR="001915D1" w:rsidRPr="00A23DD6" w:rsidRDefault="001915D1" w:rsidP="00FE3BC1">
      <w:pPr>
        <w:spacing w:after="200" w:line="276" w:lineRule="auto"/>
        <w:contextualSpacing/>
        <w:rPr>
          <w:sz w:val="22"/>
          <w:szCs w:val="22"/>
        </w:rPr>
      </w:pPr>
    </w:p>
    <w:p w:rsidR="00932133" w:rsidRPr="00A23DD6" w:rsidRDefault="00932133" w:rsidP="00932133">
      <w:pPr>
        <w:keepNext/>
        <w:keepLines/>
        <w:numPr>
          <w:ilvl w:val="0"/>
          <w:numId w:val="7"/>
        </w:numPr>
        <w:tabs>
          <w:tab w:val="left" w:pos="0"/>
        </w:tabs>
        <w:suppressAutoHyphens/>
        <w:autoSpaceDE w:val="0"/>
        <w:spacing w:line="276" w:lineRule="auto"/>
        <w:jc w:val="center"/>
        <w:rPr>
          <w:rFonts w:eastAsia="MS Mincho"/>
          <w:b/>
          <w:sz w:val="22"/>
          <w:szCs w:val="22"/>
          <w:lang w:eastAsia="ar-SA"/>
        </w:rPr>
      </w:pPr>
      <w:r w:rsidRPr="00A23DD6">
        <w:rPr>
          <w:rFonts w:eastAsia="MS Mincho"/>
          <w:b/>
          <w:sz w:val="22"/>
          <w:szCs w:val="22"/>
          <w:lang w:eastAsia="ar-SA"/>
        </w:rPr>
        <w:t xml:space="preserve">Классификация </w:t>
      </w:r>
      <w:r w:rsidR="006A291F" w:rsidRPr="00A23DD6">
        <w:rPr>
          <w:rFonts w:eastAsia="MS Mincho"/>
          <w:b/>
          <w:sz w:val="22"/>
          <w:szCs w:val="22"/>
          <w:lang w:eastAsia="ar-SA"/>
        </w:rPr>
        <w:t xml:space="preserve">и правила проведения </w:t>
      </w:r>
      <w:r w:rsidRPr="00A23DD6">
        <w:rPr>
          <w:rFonts w:eastAsia="MS Mincho"/>
          <w:b/>
          <w:sz w:val="22"/>
          <w:szCs w:val="22"/>
          <w:lang w:eastAsia="ar-SA"/>
        </w:rPr>
        <w:t>соревнований</w:t>
      </w:r>
    </w:p>
    <w:p w:rsidR="00932133" w:rsidRPr="00A23DD6" w:rsidRDefault="00932133" w:rsidP="00932133">
      <w:pPr>
        <w:keepNext/>
        <w:keepLines/>
        <w:tabs>
          <w:tab w:val="left" w:pos="0"/>
        </w:tabs>
        <w:suppressAutoHyphens/>
        <w:autoSpaceDE w:val="0"/>
        <w:spacing w:line="276" w:lineRule="auto"/>
        <w:rPr>
          <w:rFonts w:eastAsia="MS Mincho"/>
          <w:b/>
          <w:sz w:val="22"/>
          <w:szCs w:val="22"/>
          <w:lang w:eastAsia="ar-SA"/>
        </w:rPr>
      </w:pPr>
    </w:p>
    <w:p w:rsidR="00D5798D" w:rsidRPr="00CD0E5C" w:rsidRDefault="00CD0E5C" w:rsidP="00FE3BC1">
      <w:pPr>
        <w:ind w:firstLine="708"/>
        <w:jc w:val="both"/>
      </w:pPr>
      <w:r>
        <w:t xml:space="preserve">Соревнования проводятся по правилам </w:t>
      </w:r>
      <w:r w:rsidR="00FE3BC1">
        <w:t>судейства классификационной</w:t>
      </w:r>
      <w:r>
        <w:t xml:space="preserve"> программы по</w:t>
      </w:r>
      <w:r w:rsidRPr="00CD0E5C">
        <w:t xml:space="preserve"> </w:t>
      </w:r>
      <w:r>
        <w:t xml:space="preserve">спортивной гимнастике категории </w:t>
      </w:r>
      <w:r w:rsidR="00FE3BC1">
        <w:t>«</w:t>
      </w:r>
      <w:r>
        <w:rPr>
          <w:lang w:val="en-US"/>
        </w:rPr>
        <w:t>B</w:t>
      </w:r>
      <w:r w:rsidR="00FE3BC1">
        <w:t>».</w:t>
      </w:r>
    </w:p>
    <w:p w:rsidR="00185143" w:rsidRPr="00A23DD6" w:rsidRDefault="00185143" w:rsidP="00580CA9">
      <w:pPr>
        <w:keepNext/>
        <w:keepLines/>
        <w:suppressAutoHyphens/>
        <w:autoSpaceDE w:val="0"/>
        <w:autoSpaceDN w:val="0"/>
        <w:adjustRightInd w:val="0"/>
        <w:jc w:val="both"/>
        <w:rPr>
          <w:rFonts w:eastAsia="MS Mincho"/>
          <w:spacing w:val="-10"/>
          <w:sz w:val="22"/>
          <w:szCs w:val="22"/>
          <w:lang w:eastAsia="ar-SA"/>
        </w:rPr>
      </w:pPr>
    </w:p>
    <w:p w:rsidR="00185143" w:rsidRPr="00A23DD6" w:rsidRDefault="00185143" w:rsidP="00185143">
      <w:pPr>
        <w:numPr>
          <w:ilvl w:val="0"/>
          <w:numId w:val="7"/>
        </w:numPr>
        <w:suppressAutoHyphens/>
        <w:autoSpaceDE w:val="0"/>
        <w:spacing w:line="276" w:lineRule="auto"/>
        <w:jc w:val="center"/>
        <w:rPr>
          <w:rFonts w:eastAsia="MS Mincho"/>
          <w:b/>
          <w:spacing w:val="-10"/>
          <w:sz w:val="22"/>
          <w:szCs w:val="22"/>
          <w:lang w:eastAsia="ar-SA"/>
        </w:rPr>
      </w:pPr>
      <w:r w:rsidRPr="00A23DD6">
        <w:rPr>
          <w:rFonts w:eastAsia="MS Mincho"/>
          <w:b/>
          <w:spacing w:val="-10"/>
          <w:sz w:val="22"/>
          <w:szCs w:val="22"/>
          <w:lang w:eastAsia="ar-SA"/>
        </w:rPr>
        <w:t>Требования к участникам соревнований и условия их допуска</w:t>
      </w:r>
    </w:p>
    <w:p w:rsidR="00185143" w:rsidRPr="00A23DD6" w:rsidRDefault="00185143" w:rsidP="00185143">
      <w:pPr>
        <w:suppressAutoHyphens/>
        <w:autoSpaceDE w:val="0"/>
        <w:spacing w:line="276" w:lineRule="auto"/>
        <w:ind w:left="1069"/>
        <w:rPr>
          <w:rFonts w:eastAsia="MS Mincho"/>
          <w:b/>
          <w:spacing w:val="-10"/>
          <w:sz w:val="22"/>
          <w:szCs w:val="22"/>
          <w:lang w:eastAsia="ar-SA"/>
        </w:rPr>
      </w:pPr>
    </w:p>
    <w:p w:rsidR="001A0FD6" w:rsidRPr="00A23DD6" w:rsidRDefault="00593376" w:rsidP="00593376">
      <w:pPr>
        <w:suppressAutoHyphens/>
        <w:autoSpaceDE w:val="0"/>
        <w:spacing w:line="276" w:lineRule="auto"/>
        <w:ind w:firstLine="708"/>
        <w:jc w:val="both"/>
        <w:rPr>
          <w:rFonts w:eastAsia="MS Mincho"/>
          <w:spacing w:val="-10"/>
          <w:sz w:val="22"/>
          <w:szCs w:val="22"/>
          <w:lang w:eastAsia="ar-SA"/>
        </w:rPr>
      </w:pPr>
      <w:r w:rsidRPr="00A23DD6">
        <w:rPr>
          <w:rFonts w:eastAsia="MS Mincho"/>
          <w:spacing w:val="-10"/>
          <w:sz w:val="22"/>
          <w:szCs w:val="22"/>
          <w:lang w:eastAsia="ar-SA"/>
        </w:rPr>
        <w:t xml:space="preserve">6.1. </w:t>
      </w:r>
      <w:r w:rsidR="00932133" w:rsidRPr="00A23DD6">
        <w:rPr>
          <w:rFonts w:eastAsia="MS Mincho"/>
          <w:spacing w:val="-10"/>
          <w:sz w:val="22"/>
          <w:szCs w:val="22"/>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sidRPr="00A23DD6">
        <w:rPr>
          <w:rFonts w:eastAsia="MS Mincho"/>
          <w:spacing w:val="-10"/>
          <w:sz w:val="22"/>
          <w:szCs w:val="22"/>
          <w:lang w:val="en-US" w:eastAsia="ar-SA"/>
        </w:rPr>
        <w:t>I</w:t>
      </w:r>
      <w:r w:rsidR="00932133" w:rsidRPr="00A23DD6">
        <w:rPr>
          <w:rFonts w:eastAsia="MS Mincho"/>
          <w:spacing w:val="-10"/>
          <w:sz w:val="22"/>
          <w:szCs w:val="22"/>
          <w:lang w:eastAsia="ar-SA"/>
        </w:rPr>
        <w:t xml:space="preserve"> МОСКОВСКИХ СТУДЕНЧЕСКИХ СПОРТИВНЫХ ИГР, далее – «Положение»</w:t>
      </w:r>
      <w:r w:rsidR="001A0FD6" w:rsidRPr="00A23DD6">
        <w:rPr>
          <w:rFonts w:eastAsia="MS Mincho"/>
          <w:spacing w:val="-10"/>
          <w:sz w:val="22"/>
          <w:szCs w:val="22"/>
          <w:lang w:eastAsia="ar-SA"/>
        </w:rPr>
        <w:t>.</w:t>
      </w:r>
    </w:p>
    <w:p w:rsidR="00593376" w:rsidRPr="00A23DD6" w:rsidRDefault="00593376" w:rsidP="00593376">
      <w:pPr>
        <w:suppressAutoHyphens/>
        <w:autoSpaceDE w:val="0"/>
        <w:spacing w:line="276" w:lineRule="auto"/>
        <w:ind w:firstLine="708"/>
        <w:jc w:val="both"/>
        <w:rPr>
          <w:rFonts w:eastAsia="MS Mincho"/>
          <w:sz w:val="22"/>
          <w:szCs w:val="22"/>
          <w:lang w:eastAsia="ar-SA"/>
        </w:rPr>
      </w:pPr>
      <w:r w:rsidRPr="00A23DD6">
        <w:rPr>
          <w:rFonts w:eastAsia="MS Mincho"/>
          <w:spacing w:val="-10"/>
          <w:sz w:val="22"/>
          <w:szCs w:val="22"/>
          <w:lang w:eastAsia="ar-SA"/>
        </w:rPr>
        <w:t xml:space="preserve">6.2. </w:t>
      </w:r>
      <w:r w:rsidR="00932133" w:rsidRPr="00A23DD6">
        <w:rPr>
          <w:rFonts w:eastAsia="MS Mincho"/>
          <w:spacing w:val="-10"/>
          <w:sz w:val="22"/>
          <w:szCs w:val="22"/>
          <w:lang w:eastAsia="ar-SA"/>
        </w:rPr>
        <w:t>Положение размещено на официальном сайте Организатора по адресу</w:t>
      </w:r>
      <w:r w:rsidR="00185143" w:rsidRPr="00A23DD6">
        <w:rPr>
          <w:rFonts w:eastAsia="MS Mincho"/>
          <w:spacing w:val="-10"/>
          <w:sz w:val="22"/>
          <w:szCs w:val="22"/>
          <w:lang w:eastAsia="ar-SA"/>
        </w:rPr>
        <w:t>:</w:t>
      </w:r>
      <w:r w:rsidR="00185143" w:rsidRPr="00A23DD6">
        <w:rPr>
          <w:sz w:val="22"/>
          <w:szCs w:val="22"/>
        </w:rPr>
        <w:t xml:space="preserve"> </w:t>
      </w:r>
      <w:hyperlink r:id="rId9" w:history="1">
        <w:r w:rsidRPr="00A23DD6">
          <w:rPr>
            <w:rStyle w:val="a3"/>
            <w:rFonts w:eastAsia="MS Mincho"/>
            <w:spacing w:val="-10"/>
            <w:sz w:val="22"/>
            <w:szCs w:val="22"/>
            <w:lang w:eastAsia="ar-SA"/>
          </w:rPr>
          <w:t>http://mrsss.ru/page/xxxi-mssi</w:t>
        </w:r>
      </w:hyperlink>
      <w:r w:rsidR="00185143" w:rsidRPr="00A23DD6">
        <w:rPr>
          <w:rFonts w:eastAsia="MS Mincho"/>
          <w:spacing w:val="-10"/>
          <w:sz w:val="22"/>
          <w:szCs w:val="22"/>
          <w:lang w:eastAsia="ar-SA"/>
        </w:rPr>
        <w:t>.</w:t>
      </w:r>
    </w:p>
    <w:p w:rsidR="00593376" w:rsidRPr="00A23DD6" w:rsidRDefault="00932133" w:rsidP="00593376">
      <w:pPr>
        <w:suppressAutoHyphens/>
        <w:autoSpaceDE w:val="0"/>
        <w:spacing w:line="276" w:lineRule="auto"/>
        <w:ind w:firstLine="708"/>
        <w:jc w:val="both"/>
        <w:rPr>
          <w:rFonts w:eastAsia="MS Mincho"/>
          <w:sz w:val="22"/>
          <w:szCs w:val="22"/>
          <w:lang w:eastAsia="ar-SA"/>
        </w:rPr>
      </w:pPr>
      <w:r w:rsidRPr="00A23DD6">
        <w:rPr>
          <w:rFonts w:eastAsia="MS Mincho"/>
          <w:spacing w:val="-10"/>
          <w:sz w:val="22"/>
          <w:szCs w:val="22"/>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Pr="00A23DD6" w:rsidRDefault="00185143" w:rsidP="00593376">
      <w:pPr>
        <w:suppressAutoHyphens/>
        <w:autoSpaceDE w:val="0"/>
        <w:spacing w:line="276" w:lineRule="auto"/>
        <w:ind w:firstLine="708"/>
        <w:jc w:val="both"/>
        <w:rPr>
          <w:rFonts w:eastAsia="MS Mincho"/>
          <w:sz w:val="22"/>
          <w:szCs w:val="22"/>
          <w:lang w:eastAsia="ar-SA"/>
        </w:rPr>
      </w:pPr>
      <w:r w:rsidRPr="00A23DD6">
        <w:rPr>
          <w:rFonts w:eastAsia="MS Mincho"/>
          <w:spacing w:val="-10"/>
          <w:sz w:val="22"/>
          <w:szCs w:val="22"/>
        </w:rPr>
        <w:t>6.</w:t>
      </w:r>
      <w:r w:rsidR="00593376" w:rsidRPr="00A23DD6">
        <w:rPr>
          <w:rFonts w:eastAsia="MS Mincho"/>
          <w:spacing w:val="-10"/>
          <w:sz w:val="22"/>
          <w:szCs w:val="22"/>
        </w:rPr>
        <w:t xml:space="preserve">.3. </w:t>
      </w:r>
      <w:r w:rsidR="00932133" w:rsidRPr="00A23DD6">
        <w:rPr>
          <w:rFonts w:eastAsia="MS Mincho"/>
          <w:spacing w:val="-10"/>
          <w:sz w:val="22"/>
          <w:szCs w:val="22"/>
        </w:rPr>
        <w:t>Не допускаются к участию в соревновании по данному виду спорта представители вузов-спортсмены, у которых отсутствует:</w:t>
      </w:r>
    </w:p>
    <w:p w:rsidR="00593376" w:rsidRPr="00A23DD6" w:rsidRDefault="00593376" w:rsidP="00593376">
      <w:pPr>
        <w:suppressAutoHyphens/>
        <w:autoSpaceDE w:val="0"/>
        <w:spacing w:line="276" w:lineRule="auto"/>
        <w:ind w:firstLine="708"/>
        <w:jc w:val="both"/>
        <w:rPr>
          <w:rFonts w:eastAsia="MS Mincho"/>
          <w:sz w:val="22"/>
          <w:szCs w:val="22"/>
          <w:lang w:eastAsia="ar-SA"/>
        </w:rPr>
      </w:pPr>
      <w:r w:rsidRPr="00A23DD6">
        <w:rPr>
          <w:rFonts w:eastAsia="MS Mincho"/>
          <w:spacing w:val="-10"/>
          <w:sz w:val="22"/>
          <w:szCs w:val="22"/>
        </w:rPr>
        <w:t>-</w:t>
      </w:r>
      <w:r w:rsidR="00932133" w:rsidRPr="00A23DD6">
        <w:rPr>
          <w:rFonts w:eastAsia="MS Mincho"/>
          <w:spacing w:val="-10"/>
          <w:sz w:val="22"/>
          <w:szCs w:val="22"/>
        </w:rPr>
        <w:t xml:space="preserve">страховка жизни и здоровья. Для спортсменов-участников МССИ действуют </w:t>
      </w:r>
      <w:r w:rsidR="00185143" w:rsidRPr="00A23DD6">
        <w:rPr>
          <w:rFonts w:eastAsia="MS Mincho"/>
          <w:spacing w:val="-10"/>
          <w:sz w:val="22"/>
          <w:szCs w:val="22"/>
        </w:rPr>
        <w:t>специальные условия,</w:t>
      </w:r>
      <w:r w:rsidR="00932133" w:rsidRPr="00A23DD6">
        <w:rPr>
          <w:rFonts w:eastAsia="MS Mincho"/>
          <w:spacing w:val="-10"/>
          <w:sz w:val="22"/>
          <w:szCs w:val="22"/>
        </w:rPr>
        <w:t xml:space="preserve"> предоставленные </w:t>
      </w:r>
      <w:r w:rsidR="00185143" w:rsidRPr="00A23DD6">
        <w:rPr>
          <w:rFonts w:eastAsia="MS Mincho"/>
          <w:spacing w:val="-10"/>
          <w:sz w:val="22"/>
          <w:szCs w:val="22"/>
        </w:rPr>
        <w:t>страховой компанией</w:t>
      </w:r>
      <w:r w:rsidR="00932133" w:rsidRPr="00A23DD6">
        <w:rPr>
          <w:rFonts w:eastAsia="MS Mincho"/>
          <w:spacing w:val="-10"/>
          <w:sz w:val="22"/>
          <w:szCs w:val="22"/>
        </w:rPr>
        <w:t xml:space="preserve"> РЕСО-ГАРАНТИЯ. Страховку можно оформить во время регистрации на сайте партнера соревнований в АОС «</w:t>
      </w:r>
      <w:proofErr w:type="spellStart"/>
      <w:r w:rsidR="00932133" w:rsidRPr="00A23DD6">
        <w:rPr>
          <w:rFonts w:eastAsia="MS Mincho"/>
          <w:spacing w:val="-10"/>
          <w:sz w:val="22"/>
          <w:szCs w:val="22"/>
        </w:rPr>
        <w:t>Наградион</w:t>
      </w:r>
      <w:proofErr w:type="spellEnd"/>
      <w:r w:rsidR="00932133" w:rsidRPr="00A23DD6">
        <w:rPr>
          <w:rFonts w:eastAsia="MS Mincho"/>
          <w:spacing w:val="-10"/>
          <w:sz w:val="22"/>
          <w:szCs w:val="22"/>
        </w:rPr>
        <w:t>»</w:t>
      </w:r>
    </w:p>
    <w:p w:rsidR="00593376" w:rsidRPr="00A23DD6" w:rsidRDefault="00593376" w:rsidP="00593376">
      <w:pPr>
        <w:suppressAutoHyphens/>
        <w:autoSpaceDE w:val="0"/>
        <w:spacing w:line="276" w:lineRule="auto"/>
        <w:ind w:firstLine="708"/>
        <w:jc w:val="both"/>
        <w:rPr>
          <w:rFonts w:eastAsia="MS Mincho"/>
          <w:sz w:val="22"/>
          <w:szCs w:val="22"/>
          <w:lang w:eastAsia="ar-SA"/>
        </w:rPr>
      </w:pPr>
      <w:r w:rsidRPr="00A23DD6">
        <w:rPr>
          <w:rFonts w:eastAsia="MS Mincho"/>
          <w:spacing w:val="-10"/>
          <w:sz w:val="22"/>
          <w:szCs w:val="22"/>
        </w:rPr>
        <w:t>-</w:t>
      </w:r>
      <w:r w:rsidR="00932133" w:rsidRPr="00A23DD6">
        <w:rPr>
          <w:rFonts w:eastAsia="MS Mincho"/>
          <w:spacing w:val="-10"/>
          <w:sz w:val="22"/>
          <w:szCs w:val="22"/>
        </w:rPr>
        <w:t>надлежащим образом пройденная регистрация через АОС «</w:t>
      </w:r>
      <w:proofErr w:type="spellStart"/>
      <w:r w:rsidR="00932133" w:rsidRPr="00A23DD6">
        <w:rPr>
          <w:rFonts w:eastAsia="MS Mincho"/>
          <w:spacing w:val="-10"/>
          <w:sz w:val="22"/>
          <w:szCs w:val="22"/>
        </w:rPr>
        <w:t>Наградион</w:t>
      </w:r>
      <w:proofErr w:type="spellEnd"/>
      <w:r w:rsidR="00932133" w:rsidRPr="00A23DD6">
        <w:rPr>
          <w:rFonts w:eastAsia="MS Mincho"/>
          <w:spacing w:val="-10"/>
          <w:sz w:val="22"/>
          <w:szCs w:val="22"/>
        </w:rPr>
        <w:t>»</w:t>
      </w:r>
    </w:p>
    <w:p w:rsidR="00593376" w:rsidRPr="00A23DD6" w:rsidRDefault="00593376" w:rsidP="00593376">
      <w:pPr>
        <w:suppressAutoHyphens/>
        <w:autoSpaceDE w:val="0"/>
        <w:spacing w:line="276" w:lineRule="auto"/>
        <w:ind w:firstLine="708"/>
        <w:jc w:val="both"/>
        <w:rPr>
          <w:rFonts w:eastAsia="MS Mincho"/>
          <w:sz w:val="22"/>
          <w:szCs w:val="22"/>
          <w:lang w:eastAsia="ar-SA"/>
        </w:rPr>
      </w:pPr>
      <w:r w:rsidRPr="00A23DD6">
        <w:rPr>
          <w:rFonts w:eastAsia="MS Mincho"/>
          <w:spacing w:val="-10"/>
          <w:sz w:val="22"/>
          <w:szCs w:val="22"/>
        </w:rPr>
        <w:t>-</w:t>
      </w:r>
      <w:r w:rsidR="00932133" w:rsidRPr="00A23DD6">
        <w:rPr>
          <w:rFonts w:eastAsia="MS Mincho"/>
          <w:spacing w:val="-10"/>
          <w:sz w:val="22"/>
          <w:szCs w:val="22"/>
        </w:rPr>
        <w:t>заключенный Договор между вузом и МРО</w:t>
      </w:r>
      <w:r w:rsidR="006F37F9" w:rsidRPr="00A23DD6">
        <w:rPr>
          <w:rFonts w:eastAsia="MS Mincho"/>
          <w:spacing w:val="-10"/>
          <w:sz w:val="22"/>
          <w:szCs w:val="22"/>
        </w:rPr>
        <w:t xml:space="preserve"> «РССС»</w:t>
      </w:r>
    </w:p>
    <w:p w:rsidR="00593376" w:rsidRPr="00A23DD6" w:rsidRDefault="00593376" w:rsidP="00593376">
      <w:pPr>
        <w:suppressAutoHyphens/>
        <w:autoSpaceDE w:val="0"/>
        <w:spacing w:line="276" w:lineRule="auto"/>
        <w:ind w:firstLine="708"/>
        <w:jc w:val="both"/>
        <w:rPr>
          <w:rFonts w:eastAsia="MS Mincho"/>
          <w:sz w:val="22"/>
          <w:szCs w:val="22"/>
          <w:lang w:eastAsia="ar-SA"/>
        </w:rPr>
      </w:pPr>
      <w:r w:rsidRPr="00A23DD6">
        <w:rPr>
          <w:rFonts w:eastAsia="MS Mincho"/>
          <w:spacing w:val="-10"/>
          <w:sz w:val="22"/>
          <w:szCs w:val="22"/>
        </w:rPr>
        <w:t>-</w:t>
      </w:r>
      <w:r w:rsidR="00932133" w:rsidRPr="00A23DD6">
        <w:rPr>
          <w:rFonts w:eastAsia="MS Mincho"/>
          <w:spacing w:val="-10"/>
          <w:sz w:val="22"/>
          <w:szCs w:val="22"/>
        </w:rPr>
        <w:t xml:space="preserve">оплата вузом имеющегося долга за </w:t>
      </w:r>
      <w:r w:rsidR="00932133" w:rsidRPr="00A23DD6">
        <w:rPr>
          <w:rFonts w:eastAsia="MS Mincho"/>
          <w:spacing w:val="-10"/>
          <w:sz w:val="22"/>
          <w:szCs w:val="22"/>
          <w:lang w:val="en-US"/>
        </w:rPr>
        <w:t>XXX</w:t>
      </w:r>
      <w:r w:rsidR="00932133" w:rsidRPr="00A23DD6">
        <w:rPr>
          <w:rFonts w:eastAsia="MS Mincho"/>
          <w:spacing w:val="-10"/>
          <w:sz w:val="22"/>
          <w:szCs w:val="22"/>
        </w:rPr>
        <w:t xml:space="preserve"> МСС</w:t>
      </w:r>
    </w:p>
    <w:p w:rsidR="00593376" w:rsidRPr="00A23DD6" w:rsidRDefault="00593376" w:rsidP="00593376">
      <w:pPr>
        <w:suppressAutoHyphens/>
        <w:autoSpaceDE w:val="0"/>
        <w:spacing w:line="276" w:lineRule="auto"/>
        <w:ind w:firstLine="708"/>
        <w:jc w:val="both"/>
        <w:rPr>
          <w:rFonts w:eastAsia="MS Mincho"/>
          <w:sz w:val="22"/>
          <w:szCs w:val="22"/>
          <w:lang w:eastAsia="ar-SA"/>
        </w:rPr>
      </w:pPr>
      <w:r w:rsidRPr="00A23DD6">
        <w:rPr>
          <w:rFonts w:eastAsia="MS Mincho"/>
          <w:spacing w:val="-10"/>
          <w:sz w:val="22"/>
          <w:szCs w:val="22"/>
        </w:rPr>
        <w:t>-</w:t>
      </w:r>
      <w:r w:rsidR="00932133" w:rsidRPr="00A23DD6">
        <w:rPr>
          <w:rFonts w:eastAsia="MS Mincho"/>
          <w:spacing w:val="-10"/>
          <w:sz w:val="22"/>
          <w:szCs w:val="22"/>
        </w:rPr>
        <w:t>предоплата, совершенная вузом за участие в ХХХ</w:t>
      </w:r>
      <w:r w:rsidR="00185143" w:rsidRPr="00A23DD6">
        <w:rPr>
          <w:rFonts w:eastAsia="MS Mincho"/>
          <w:spacing w:val="-10"/>
          <w:sz w:val="22"/>
          <w:szCs w:val="22"/>
          <w:lang w:val="en-US"/>
        </w:rPr>
        <w:t>I</w:t>
      </w:r>
      <w:r w:rsidR="00932133" w:rsidRPr="00A23DD6">
        <w:rPr>
          <w:rFonts w:eastAsia="MS Mincho"/>
          <w:spacing w:val="-10"/>
          <w:sz w:val="22"/>
          <w:szCs w:val="22"/>
        </w:rPr>
        <w:t xml:space="preserve"> МССИ</w:t>
      </w:r>
    </w:p>
    <w:p w:rsidR="00593376" w:rsidRPr="00A23DD6" w:rsidRDefault="00593376" w:rsidP="00593376">
      <w:pPr>
        <w:suppressAutoHyphens/>
        <w:autoSpaceDE w:val="0"/>
        <w:spacing w:line="276" w:lineRule="auto"/>
        <w:ind w:firstLine="708"/>
        <w:jc w:val="both"/>
        <w:rPr>
          <w:rFonts w:eastAsia="MS Mincho"/>
          <w:sz w:val="22"/>
          <w:szCs w:val="22"/>
          <w:lang w:eastAsia="ar-SA"/>
        </w:rPr>
      </w:pPr>
      <w:r w:rsidRPr="00A23DD6">
        <w:rPr>
          <w:rFonts w:eastAsia="MS Mincho"/>
          <w:spacing w:val="-10"/>
          <w:sz w:val="22"/>
          <w:szCs w:val="22"/>
        </w:rPr>
        <w:t>-</w:t>
      </w:r>
      <w:r w:rsidR="00932133" w:rsidRPr="00A23DD6">
        <w:rPr>
          <w:rFonts w:eastAsia="MS Mincho"/>
          <w:spacing w:val="-10"/>
          <w:sz w:val="22"/>
          <w:szCs w:val="22"/>
        </w:rPr>
        <w:t>надлежащим образом оформленная медицинская справка или виза уполномоченного медицинского работника</w:t>
      </w:r>
    </w:p>
    <w:p w:rsidR="00185143" w:rsidRPr="00A23DD6" w:rsidRDefault="00593376" w:rsidP="00B25359">
      <w:pPr>
        <w:suppressAutoHyphens/>
        <w:autoSpaceDE w:val="0"/>
        <w:spacing w:line="276" w:lineRule="auto"/>
        <w:ind w:firstLine="708"/>
        <w:jc w:val="both"/>
        <w:rPr>
          <w:rFonts w:eastAsia="MS Mincho"/>
          <w:spacing w:val="-10"/>
          <w:sz w:val="22"/>
          <w:szCs w:val="22"/>
        </w:rPr>
      </w:pPr>
      <w:r w:rsidRPr="00A23DD6">
        <w:rPr>
          <w:rFonts w:eastAsia="MS Mincho"/>
          <w:spacing w:val="-10"/>
          <w:sz w:val="22"/>
          <w:szCs w:val="22"/>
        </w:rPr>
        <w:t>-</w:t>
      </w:r>
      <w:r w:rsidR="00932133" w:rsidRPr="00A23DD6">
        <w:rPr>
          <w:rFonts w:eastAsia="MS Mincho"/>
          <w:spacing w:val="-10"/>
          <w:sz w:val="22"/>
          <w:szCs w:val="22"/>
        </w:rPr>
        <w:t>надлежащим образом оформленная заявка.</w:t>
      </w:r>
    </w:p>
    <w:p w:rsidR="00185143" w:rsidRPr="00A23DD6" w:rsidRDefault="00593376" w:rsidP="00593376">
      <w:pPr>
        <w:suppressAutoHyphens/>
        <w:spacing w:line="276" w:lineRule="auto"/>
        <w:ind w:firstLine="708"/>
        <w:jc w:val="both"/>
        <w:rPr>
          <w:sz w:val="22"/>
          <w:szCs w:val="22"/>
          <w:lang w:eastAsia="ar-SA"/>
        </w:rPr>
      </w:pPr>
      <w:r w:rsidRPr="00A23DD6">
        <w:rPr>
          <w:sz w:val="22"/>
          <w:szCs w:val="22"/>
          <w:lang w:eastAsia="ar-SA"/>
        </w:rPr>
        <w:t>6.</w:t>
      </w:r>
      <w:r w:rsidR="00B25359" w:rsidRPr="00A23DD6">
        <w:rPr>
          <w:sz w:val="22"/>
          <w:szCs w:val="22"/>
          <w:lang w:eastAsia="ar-SA"/>
        </w:rPr>
        <w:t>4</w:t>
      </w:r>
      <w:r w:rsidRPr="00A23DD6">
        <w:rPr>
          <w:sz w:val="22"/>
          <w:szCs w:val="22"/>
          <w:lang w:eastAsia="ar-SA"/>
        </w:rPr>
        <w:t xml:space="preserve">. </w:t>
      </w:r>
      <w:r w:rsidR="00AB51E2" w:rsidRPr="00A23DD6">
        <w:rPr>
          <w:sz w:val="22"/>
          <w:szCs w:val="22"/>
          <w:lang w:eastAsia="ar-SA"/>
        </w:rPr>
        <w:t>Н</w:t>
      </w:r>
      <w:r w:rsidR="00185143" w:rsidRPr="00A23DD6">
        <w:rPr>
          <w:sz w:val="22"/>
          <w:szCs w:val="22"/>
          <w:lang w:eastAsia="ar-SA"/>
        </w:rPr>
        <w:t>а мандатную комиссию</w:t>
      </w:r>
      <w:r w:rsidR="00AB51E2" w:rsidRPr="00A23DD6">
        <w:rPr>
          <w:sz w:val="22"/>
          <w:szCs w:val="22"/>
          <w:lang w:eastAsia="ar-SA"/>
        </w:rPr>
        <w:t xml:space="preserve"> каждая команда представляет</w:t>
      </w:r>
      <w:r w:rsidR="00185143" w:rsidRPr="00A23DD6">
        <w:rPr>
          <w:sz w:val="22"/>
          <w:szCs w:val="22"/>
          <w:lang w:eastAsia="ar-SA"/>
        </w:rPr>
        <w:t xml:space="preserve"> следующие документы:</w:t>
      </w:r>
    </w:p>
    <w:p w:rsidR="00185143" w:rsidRPr="00A23DD6" w:rsidRDefault="00AB51E2" w:rsidP="00185143">
      <w:pPr>
        <w:numPr>
          <w:ilvl w:val="0"/>
          <w:numId w:val="1"/>
        </w:numPr>
        <w:suppressAutoHyphens/>
        <w:spacing w:line="276" w:lineRule="auto"/>
        <w:jc w:val="both"/>
        <w:rPr>
          <w:sz w:val="22"/>
          <w:szCs w:val="22"/>
          <w:lang w:eastAsia="ar-SA"/>
        </w:rPr>
      </w:pPr>
      <w:r w:rsidRPr="00A23DD6">
        <w:rPr>
          <w:sz w:val="22"/>
          <w:szCs w:val="22"/>
          <w:lang w:eastAsia="ar-SA"/>
        </w:rPr>
        <w:t>з</w:t>
      </w:r>
      <w:r w:rsidR="00185143" w:rsidRPr="00A23DD6">
        <w:rPr>
          <w:sz w:val="22"/>
          <w:szCs w:val="22"/>
          <w:lang w:eastAsia="ar-SA"/>
        </w:rPr>
        <w:t xml:space="preserve">аявку установленной формы в двух (2) экземплярах с указанием полных данных о заявляемых лицах в печатном виде </w:t>
      </w:r>
    </w:p>
    <w:p w:rsidR="00185143" w:rsidRPr="00A23DD6" w:rsidRDefault="00AB51E2" w:rsidP="00185143">
      <w:pPr>
        <w:numPr>
          <w:ilvl w:val="0"/>
          <w:numId w:val="1"/>
        </w:numPr>
        <w:suppressAutoHyphens/>
        <w:spacing w:line="276" w:lineRule="auto"/>
        <w:jc w:val="both"/>
        <w:rPr>
          <w:sz w:val="22"/>
          <w:szCs w:val="22"/>
          <w:lang w:eastAsia="ar-SA"/>
        </w:rPr>
      </w:pPr>
      <w:r w:rsidRPr="00A23DD6">
        <w:rPr>
          <w:sz w:val="22"/>
          <w:szCs w:val="22"/>
          <w:lang w:eastAsia="ar-SA"/>
        </w:rPr>
        <w:t>с</w:t>
      </w:r>
      <w:r w:rsidR="00185143" w:rsidRPr="00A23DD6">
        <w:rPr>
          <w:sz w:val="22"/>
          <w:szCs w:val="22"/>
          <w:lang w:eastAsia="ar-SA"/>
        </w:rPr>
        <w:t>туденческий билет</w:t>
      </w:r>
    </w:p>
    <w:p w:rsidR="006E2050" w:rsidRPr="00A23DD6" w:rsidRDefault="00FE7053" w:rsidP="006E2050">
      <w:pPr>
        <w:numPr>
          <w:ilvl w:val="0"/>
          <w:numId w:val="1"/>
        </w:numPr>
        <w:suppressAutoHyphens/>
        <w:spacing w:line="276" w:lineRule="auto"/>
        <w:jc w:val="both"/>
        <w:rPr>
          <w:rFonts w:eastAsia="MS Mincho"/>
          <w:i/>
          <w:iCs/>
          <w:sz w:val="22"/>
          <w:szCs w:val="22"/>
          <w:lang w:eastAsia="ar-SA"/>
        </w:rPr>
      </w:pPr>
      <w:r w:rsidRPr="00A23DD6">
        <w:rPr>
          <w:sz w:val="22"/>
          <w:szCs w:val="22"/>
          <w:lang w:eastAsia="ar-SA"/>
        </w:rPr>
        <w:t>о</w:t>
      </w:r>
      <w:r w:rsidR="00185143" w:rsidRPr="00A23DD6">
        <w:rPr>
          <w:sz w:val="22"/>
          <w:szCs w:val="22"/>
          <w:lang w:eastAsia="ar-SA"/>
        </w:rPr>
        <w:t>ригинал договора страховании жизни</w:t>
      </w:r>
      <w:r w:rsidR="00AB51E2" w:rsidRPr="00A23DD6">
        <w:rPr>
          <w:sz w:val="22"/>
          <w:szCs w:val="22"/>
          <w:lang w:eastAsia="ar-SA"/>
        </w:rPr>
        <w:t xml:space="preserve">, </w:t>
      </w:r>
      <w:r w:rsidR="00185143" w:rsidRPr="00A23DD6">
        <w:rPr>
          <w:sz w:val="22"/>
          <w:szCs w:val="22"/>
          <w:lang w:eastAsia="ar-SA"/>
        </w:rPr>
        <w:t>здоровья</w:t>
      </w:r>
      <w:r w:rsidR="00AB51E2" w:rsidRPr="00A23DD6">
        <w:rPr>
          <w:sz w:val="22"/>
          <w:szCs w:val="22"/>
          <w:lang w:eastAsia="ar-SA"/>
        </w:rPr>
        <w:t xml:space="preserve"> и</w:t>
      </w:r>
      <w:r w:rsidR="00185143" w:rsidRPr="00A23DD6">
        <w:rPr>
          <w:sz w:val="22"/>
          <w:szCs w:val="22"/>
          <w:lang w:eastAsia="ar-SA"/>
        </w:rPr>
        <w:t xml:space="preserve"> от несчастных случаев.</w:t>
      </w:r>
    </w:p>
    <w:p w:rsidR="00D432AB" w:rsidRPr="00FE3BC1" w:rsidRDefault="00A11D5D" w:rsidP="00D432AB">
      <w:pPr>
        <w:pStyle w:val="ae"/>
        <w:keepNext/>
        <w:keepLines/>
        <w:numPr>
          <w:ilvl w:val="0"/>
          <w:numId w:val="1"/>
        </w:numPr>
        <w:suppressAutoHyphens/>
        <w:autoSpaceDE w:val="0"/>
        <w:autoSpaceDN w:val="0"/>
        <w:adjustRightInd w:val="0"/>
        <w:jc w:val="both"/>
        <w:rPr>
          <w:rFonts w:ascii="Times New Roman" w:hAnsi="Times New Roman"/>
          <w:color w:val="333333"/>
        </w:rPr>
      </w:pPr>
      <w:r>
        <w:rPr>
          <w:rFonts w:ascii="Times New Roman" w:hAnsi="Times New Roman"/>
          <w:color w:val="333333"/>
        </w:rPr>
        <w:t>н</w:t>
      </w:r>
      <w:bookmarkStart w:id="1" w:name="_GoBack"/>
      <w:bookmarkEnd w:id="1"/>
      <w:r w:rsidR="00D432AB" w:rsidRPr="00FE3BC1">
        <w:rPr>
          <w:rFonts w:ascii="Times New Roman" w:hAnsi="Times New Roman"/>
          <w:color w:val="333333"/>
        </w:rPr>
        <w:t xml:space="preserve">адлежаще оформленные Заявки на участие принимаются Организатором </w:t>
      </w:r>
      <w:r w:rsidR="00D432AB" w:rsidRPr="00FE3BC1">
        <w:rPr>
          <w:rFonts w:ascii="Times New Roman" w:hAnsi="Times New Roman"/>
          <w:b/>
          <w:color w:val="333333"/>
        </w:rPr>
        <w:t>до 8 апреля 2019 г</w:t>
      </w:r>
      <w:r w:rsidR="00D432AB" w:rsidRPr="00FE3BC1">
        <w:rPr>
          <w:rFonts w:ascii="Times New Roman" w:hAnsi="Times New Roman"/>
          <w:color w:val="333333"/>
        </w:rPr>
        <w:t xml:space="preserve">. </w:t>
      </w:r>
    </w:p>
    <w:p w:rsidR="00580CA9" w:rsidRDefault="00580CA9" w:rsidP="00580CA9">
      <w:pPr>
        <w:widowControl w:val="0"/>
        <w:autoSpaceDE w:val="0"/>
        <w:autoSpaceDN w:val="0"/>
        <w:adjustRightInd w:val="0"/>
        <w:ind w:firstLine="708"/>
        <w:jc w:val="both"/>
        <w:rPr>
          <w:rFonts w:eastAsia="MS Mincho"/>
          <w:sz w:val="22"/>
          <w:szCs w:val="22"/>
        </w:rPr>
      </w:pPr>
    </w:p>
    <w:p w:rsidR="00FE3BC1" w:rsidRDefault="00FE3BC1" w:rsidP="00580CA9">
      <w:pPr>
        <w:widowControl w:val="0"/>
        <w:autoSpaceDE w:val="0"/>
        <w:autoSpaceDN w:val="0"/>
        <w:adjustRightInd w:val="0"/>
        <w:ind w:firstLine="708"/>
        <w:jc w:val="both"/>
        <w:rPr>
          <w:rFonts w:eastAsia="MS Mincho"/>
          <w:sz w:val="22"/>
          <w:szCs w:val="22"/>
        </w:rPr>
      </w:pPr>
    </w:p>
    <w:p w:rsidR="00FE3BC1" w:rsidRDefault="00FE3BC1" w:rsidP="00580CA9">
      <w:pPr>
        <w:widowControl w:val="0"/>
        <w:autoSpaceDE w:val="0"/>
        <w:autoSpaceDN w:val="0"/>
        <w:adjustRightInd w:val="0"/>
        <w:ind w:firstLine="708"/>
        <w:jc w:val="both"/>
        <w:rPr>
          <w:rFonts w:eastAsia="MS Mincho"/>
          <w:sz w:val="22"/>
          <w:szCs w:val="22"/>
        </w:rPr>
      </w:pPr>
    </w:p>
    <w:p w:rsidR="00FE3BC1" w:rsidRDefault="00FE3BC1" w:rsidP="00580CA9">
      <w:pPr>
        <w:widowControl w:val="0"/>
        <w:autoSpaceDE w:val="0"/>
        <w:autoSpaceDN w:val="0"/>
        <w:adjustRightInd w:val="0"/>
        <w:ind w:firstLine="708"/>
        <w:jc w:val="both"/>
        <w:rPr>
          <w:rFonts w:eastAsia="MS Mincho"/>
          <w:sz w:val="22"/>
          <w:szCs w:val="22"/>
        </w:rPr>
      </w:pPr>
    </w:p>
    <w:p w:rsidR="00FE3BC1" w:rsidRPr="00A23DD6" w:rsidRDefault="00FE3BC1" w:rsidP="00580CA9">
      <w:pPr>
        <w:widowControl w:val="0"/>
        <w:autoSpaceDE w:val="0"/>
        <w:autoSpaceDN w:val="0"/>
        <w:adjustRightInd w:val="0"/>
        <w:ind w:firstLine="708"/>
        <w:jc w:val="both"/>
        <w:rPr>
          <w:rFonts w:eastAsia="MS Mincho"/>
          <w:sz w:val="22"/>
          <w:szCs w:val="22"/>
        </w:rPr>
      </w:pPr>
    </w:p>
    <w:p w:rsidR="00580CA9" w:rsidRPr="00A23DD6"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rPr>
      </w:pPr>
      <w:r w:rsidRPr="00A23DD6">
        <w:rPr>
          <w:rFonts w:ascii="Times New Roman" w:eastAsia="MS Mincho" w:hAnsi="Times New Roman"/>
          <w:b/>
        </w:rPr>
        <w:t>Программа проведения соревнований</w:t>
      </w:r>
    </w:p>
    <w:p w:rsidR="0074088E" w:rsidRPr="00A23DD6" w:rsidRDefault="0074088E" w:rsidP="00871E00">
      <w:pPr>
        <w:keepNext/>
        <w:keepLines/>
        <w:tabs>
          <w:tab w:val="left" w:pos="0"/>
        </w:tabs>
        <w:suppressAutoHyphens/>
        <w:autoSpaceDE w:val="0"/>
        <w:autoSpaceDN w:val="0"/>
        <w:adjustRightInd w:val="0"/>
        <w:ind w:left="709"/>
        <w:rPr>
          <w:rFonts w:eastAsia="MS Mincho"/>
          <w:bCs/>
          <w:iCs/>
          <w:sz w:val="22"/>
          <w:szCs w:val="22"/>
        </w:rPr>
      </w:pPr>
    </w:p>
    <w:tbl>
      <w:tblPr>
        <w:tblStyle w:val="a9"/>
        <w:tblW w:w="10490" w:type="dxa"/>
        <w:tblInd w:w="-34" w:type="dxa"/>
        <w:tblLook w:val="04A0" w:firstRow="1" w:lastRow="0" w:firstColumn="1" w:lastColumn="0" w:noHBand="0" w:noVBand="1"/>
      </w:tblPr>
      <w:tblGrid>
        <w:gridCol w:w="4252"/>
        <w:gridCol w:w="1844"/>
        <w:gridCol w:w="4394"/>
      </w:tblGrid>
      <w:tr w:rsidR="0074088E" w:rsidRPr="00FE3BC1" w:rsidTr="00FE3BC1">
        <w:trPr>
          <w:trHeight w:val="476"/>
        </w:trPr>
        <w:tc>
          <w:tcPr>
            <w:tcW w:w="4252" w:type="dxa"/>
          </w:tcPr>
          <w:p w:rsidR="0074088E" w:rsidRPr="00FE3BC1" w:rsidRDefault="0074088E" w:rsidP="00D81E1E">
            <w:pPr>
              <w:pStyle w:val="ae"/>
              <w:keepNext/>
              <w:keepLines/>
              <w:tabs>
                <w:tab w:val="left" w:pos="0"/>
              </w:tabs>
              <w:suppressAutoHyphens/>
              <w:autoSpaceDE w:val="0"/>
              <w:autoSpaceDN w:val="0"/>
              <w:adjustRightInd w:val="0"/>
              <w:ind w:left="0"/>
              <w:jc w:val="center"/>
              <w:rPr>
                <w:rFonts w:ascii="Times New Roman" w:eastAsia="MS Mincho" w:hAnsi="Times New Roman"/>
                <w:b/>
                <w:bCs/>
                <w:iCs/>
              </w:rPr>
            </w:pPr>
            <w:r w:rsidRPr="00FE3BC1">
              <w:rPr>
                <w:rFonts w:ascii="Times New Roman" w:eastAsia="MS Mincho" w:hAnsi="Times New Roman"/>
                <w:b/>
                <w:bCs/>
                <w:iCs/>
              </w:rPr>
              <w:t>Дата</w:t>
            </w:r>
          </w:p>
        </w:tc>
        <w:tc>
          <w:tcPr>
            <w:tcW w:w="1844" w:type="dxa"/>
          </w:tcPr>
          <w:p w:rsidR="0074088E" w:rsidRPr="00FE3BC1" w:rsidRDefault="0074088E" w:rsidP="00D81E1E">
            <w:pPr>
              <w:pStyle w:val="ae"/>
              <w:keepNext/>
              <w:keepLines/>
              <w:tabs>
                <w:tab w:val="left" w:pos="0"/>
              </w:tabs>
              <w:suppressAutoHyphens/>
              <w:autoSpaceDE w:val="0"/>
              <w:autoSpaceDN w:val="0"/>
              <w:adjustRightInd w:val="0"/>
              <w:ind w:left="0"/>
              <w:jc w:val="center"/>
              <w:rPr>
                <w:rFonts w:ascii="Times New Roman" w:eastAsia="MS Mincho" w:hAnsi="Times New Roman"/>
                <w:b/>
                <w:bCs/>
                <w:iCs/>
              </w:rPr>
            </w:pPr>
            <w:r w:rsidRPr="00FE3BC1">
              <w:rPr>
                <w:rFonts w:ascii="Times New Roman" w:eastAsia="MS Mincho" w:hAnsi="Times New Roman"/>
                <w:b/>
                <w:bCs/>
                <w:iCs/>
              </w:rPr>
              <w:t>Время</w:t>
            </w:r>
          </w:p>
        </w:tc>
        <w:tc>
          <w:tcPr>
            <w:tcW w:w="4394" w:type="dxa"/>
          </w:tcPr>
          <w:p w:rsidR="0074088E" w:rsidRPr="00FE3BC1" w:rsidRDefault="0074088E" w:rsidP="00D81E1E">
            <w:pPr>
              <w:pStyle w:val="ae"/>
              <w:keepNext/>
              <w:keepLines/>
              <w:tabs>
                <w:tab w:val="left" w:pos="0"/>
              </w:tabs>
              <w:suppressAutoHyphens/>
              <w:autoSpaceDE w:val="0"/>
              <w:autoSpaceDN w:val="0"/>
              <w:adjustRightInd w:val="0"/>
              <w:ind w:left="0"/>
              <w:jc w:val="center"/>
              <w:rPr>
                <w:rFonts w:ascii="Times New Roman" w:eastAsia="MS Mincho" w:hAnsi="Times New Roman"/>
                <w:b/>
                <w:bCs/>
                <w:iCs/>
              </w:rPr>
            </w:pPr>
            <w:r w:rsidRPr="00FE3BC1">
              <w:rPr>
                <w:rFonts w:ascii="Times New Roman" w:eastAsia="MS Mincho" w:hAnsi="Times New Roman"/>
                <w:b/>
                <w:bCs/>
                <w:iCs/>
              </w:rPr>
              <w:t>Вуз</w:t>
            </w:r>
          </w:p>
        </w:tc>
      </w:tr>
      <w:tr w:rsidR="0074088E" w:rsidRPr="00FE3BC1" w:rsidTr="00FE3BC1">
        <w:trPr>
          <w:trHeight w:val="476"/>
        </w:trPr>
        <w:tc>
          <w:tcPr>
            <w:tcW w:w="4252" w:type="dxa"/>
          </w:tcPr>
          <w:p w:rsidR="0074088E" w:rsidRPr="00FE3BC1" w:rsidRDefault="0074088E" w:rsidP="00D81E1E">
            <w:pPr>
              <w:pStyle w:val="ae"/>
              <w:keepNext/>
              <w:keepLines/>
              <w:tabs>
                <w:tab w:val="left" w:pos="0"/>
              </w:tabs>
              <w:suppressAutoHyphens/>
              <w:autoSpaceDE w:val="0"/>
              <w:autoSpaceDN w:val="0"/>
              <w:adjustRightInd w:val="0"/>
              <w:ind w:left="0"/>
              <w:jc w:val="center"/>
              <w:rPr>
                <w:rFonts w:ascii="Times New Roman" w:eastAsia="MS Mincho" w:hAnsi="Times New Roman"/>
                <w:bCs/>
                <w:iCs/>
              </w:rPr>
            </w:pPr>
            <w:r w:rsidRPr="00FE3BC1">
              <w:rPr>
                <w:rFonts w:ascii="Times New Roman" w:eastAsia="MS Mincho" w:hAnsi="Times New Roman"/>
                <w:bCs/>
                <w:iCs/>
              </w:rPr>
              <w:t>8.04.2019 мужчины.</w:t>
            </w:r>
          </w:p>
        </w:tc>
        <w:tc>
          <w:tcPr>
            <w:tcW w:w="1844" w:type="dxa"/>
          </w:tcPr>
          <w:p w:rsidR="0074088E" w:rsidRPr="00FE3BC1" w:rsidRDefault="002F7FAA" w:rsidP="00EE3752">
            <w:pPr>
              <w:pStyle w:val="ae"/>
              <w:keepNext/>
              <w:keepLines/>
              <w:tabs>
                <w:tab w:val="left" w:pos="0"/>
              </w:tabs>
              <w:suppressAutoHyphens/>
              <w:autoSpaceDE w:val="0"/>
              <w:autoSpaceDN w:val="0"/>
              <w:adjustRightInd w:val="0"/>
              <w:ind w:left="0"/>
              <w:jc w:val="center"/>
              <w:rPr>
                <w:rFonts w:ascii="Times New Roman" w:eastAsia="MS Mincho" w:hAnsi="Times New Roman"/>
                <w:bCs/>
                <w:iCs/>
                <w:lang w:val="en-US"/>
              </w:rPr>
            </w:pPr>
            <w:r w:rsidRPr="00FE3BC1">
              <w:rPr>
                <w:rFonts w:ascii="Times New Roman" w:eastAsia="MS Mincho" w:hAnsi="Times New Roman"/>
                <w:bCs/>
                <w:iCs/>
              </w:rPr>
              <w:t>12</w:t>
            </w:r>
            <w:r w:rsidR="00EE3752" w:rsidRPr="00FE3BC1">
              <w:rPr>
                <w:rFonts w:ascii="Times New Roman" w:eastAsia="MS Mincho" w:hAnsi="Times New Roman"/>
                <w:bCs/>
                <w:iCs/>
                <w:lang w:val="en-US"/>
              </w:rPr>
              <w:t>:</w:t>
            </w:r>
            <w:r w:rsidR="00EE3752" w:rsidRPr="00FE3BC1">
              <w:rPr>
                <w:rFonts w:ascii="Times New Roman" w:eastAsia="MS Mincho" w:hAnsi="Times New Roman"/>
                <w:bCs/>
                <w:iCs/>
              </w:rPr>
              <w:t>00-</w:t>
            </w:r>
            <w:r w:rsidRPr="00FE3BC1">
              <w:rPr>
                <w:rFonts w:ascii="Times New Roman" w:eastAsia="MS Mincho" w:hAnsi="Times New Roman"/>
                <w:bCs/>
                <w:iCs/>
                <w:lang w:val="en-US"/>
              </w:rPr>
              <w:t>16:00</w:t>
            </w:r>
          </w:p>
        </w:tc>
        <w:tc>
          <w:tcPr>
            <w:tcW w:w="4394" w:type="dxa"/>
          </w:tcPr>
          <w:p w:rsidR="0074088E" w:rsidRPr="00FE3BC1" w:rsidRDefault="00F6599D" w:rsidP="00D81E1E">
            <w:pPr>
              <w:pStyle w:val="ae"/>
              <w:keepNext/>
              <w:keepLines/>
              <w:tabs>
                <w:tab w:val="left" w:pos="0"/>
              </w:tabs>
              <w:suppressAutoHyphens/>
              <w:autoSpaceDE w:val="0"/>
              <w:autoSpaceDN w:val="0"/>
              <w:adjustRightInd w:val="0"/>
              <w:ind w:left="0"/>
              <w:jc w:val="center"/>
              <w:rPr>
                <w:rFonts w:ascii="Times New Roman" w:eastAsia="MS Mincho" w:hAnsi="Times New Roman"/>
                <w:bCs/>
                <w:iCs/>
              </w:rPr>
            </w:pPr>
            <w:r w:rsidRPr="00FE3BC1">
              <w:rPr>
                <w:rFonts w:ascii="Times New Roman" w:eastAsia="MS Mincho" w:hAnsi="Times New Roman"/>
                <w:bCs/>
                <w:iCs/>
              </w:rPr>
              <w:t>МАДИ</w:t>
            </w:r>
            <w:r w:rsidRPr="00FE3BC1">
              <w:rPr>
                <w:rFonts w:ascii="Times New Roman" w:eastAsia="MS Mincho" w:hAnsi="Times New Roman"/>
                <w:bCs/>
                <w:iCs/>
                <w:lang w:val="en-US"/>
              </w:rPr>
              <w:t>,</w:t>
            </w:r>
            <w:r w:rsidRPr="00FE3BC1">
              <w:rPr>
                <w:rFonts w:ascii="Times New Roman" w:eastAsia="MS Mincho" w:hAnsi="Times New Roman"/>
                <w:bCs/>
                <w:iCs/>
              </w:rPr>
              <w:t xml:space="preserve"> МИИТ</w:t>
            </w:r>
            <w:r w:rsidRPr="00FE3BC1">
              <w:rPr>
                <w:rFonts w:ascii="Times New Roman" w:eastAsia="MS Mincho" w:hAnsi="Times New Roman"/>
                <w:bCs/>
                <w:iCs/>
                <w:lang w:val="en-US"/>
              </w:rPr>
              <w:t>,</w:t>
            </w:r>
            <w:r w:rsidR="00FE3BC1">
              <w:rPr>
                <w:rFonts w:ascii="Times New Roman" w:eastAsia="MS Mincho" w:hAnsi="Times New Roman"/>
                <w:bCs/>
                <w:iCs/>
              </w:rPr>
              <w:t xml:space="preserve"> </w:t>
            </w:r>
            <w:r w:rsidRPr="00FE3BC1">
              <w:rPr>
                <w:rFonts w:ascii="Times New Roman" w:eastAsia="MS Mincho" w:hAnsi="Times New Roman"/>
                <w:bCs/>
                <w:iCs/>
              </w:rPr>
              <w:t>МГСУ</w:t>
            </w:r>
            <w:r w:rsidRPr="00FE3BC1">
              <w:rPr>
                <w:rFonts w:ascii="Times New Roman" w:eastAsia="MS Mincho" w:hAnsi="Times New Roman"/>
                <w:bCs/>
                <w:iCs/>
                <w:lang w:val="en-US"/>
              </w:rPr>
              <w:t>,</w:t>
            </w:r>
            <w:r w:rsidR="00FE3BC1">
              <w:rPr>
                <w:rFonts w:ascii="Times New Roman" w:eastAsia="MS Mincho" w:hAnsi="Times New Roman"/>
                <w:bCs/>
                <w:iCs/>
              </w:rPr>
              <w:t xml:space="preserve"> </w:t>
            </w:r>
            <w:proofErr w:type="spellStart"/>
            <w:r w:rsidRPr="00FE3BC1">
              <w:rPr>
                <w:rFonts w:ascii="Times New Roman" w:eastAsia="MS Mincho" w:hAnsi="Times New Roman"/>
                <w:bCs/>
                <w:iCs/>
              </w:rPr>
              <w:t>РГУФКСМиТ</w:t>
            </w:r>
            <w:proofErr w:type="spellEnd"/>
          </w:p>
        </w:tc>
      </w:tr>
      <w:tr w:rsidR="0074088E" w:rsidRPr="00FE3BC1" w:rsidTr="00FE3BC1">
        <w:trPr>
          <w:trHeight w:val="488"/>
        </w:trPr>
        <w:tc>
          <w:tcPr>
            <w:tcW w:w="4252" w:type="dxa"/>
          </w:tcPr>
          <w:p w:rsidR="0074088E" w:rsidRPr="00FE3BC1" w:rsidRDefault="0074088E" w:rsidP="00D81E1E">
            <w:pPr>
              <w:pStyle w:val="ae"/>
              <w:keepNext/>
              <w:keepLines/>
              <w:tabs>
                <w:tab w:val="left" w:pos="0"/>
              </w:tabs>
              <w:suppressAutoHyphens/>
              <w:autoSpaceDE w:val="0"/>
              <w:autoSpaceDN w:val="0"/>
              <w:adjustRightInd w:val="0"/>
              <w:ind w:left="0"/>
              <w:jc w:val="center"/>
              <w:rPr>
                <w:rFonts w:ascii="Times New Roman" w:eastAsia="MS Mincho" w:hAnsi="Times New Roman"/>
                <w:bCs/>
                <w:iCs/>
              </w:rPr>
            </w:pPr>
            <w:r w:rsidRPr="00FE3BC1">
              <w:rPr>
                <w:rFonts w:ascii="Times New Roman" w:eastAsia="MS Mincho" w:hAnsi="Times New Roman"/>
                <w:bCs/>
                <w:iCs/>
              </w:rPr>
              <w:t>9.04.2019 мужчины.</w:t>
            </w:r>
          </w:p>
        </w:tc>
        <w:tc>
          <w:tcPr>
            <w:tcW w:w="1844" w:type="dxa"/>
          </w:tcPr>
          <w:p w:rsidR="0074088E" w:rsidRPr="00FE3BC1" w:rsidRDefault="00EE3752" w:rsidP="00D81E1E">
            <w:pPr>
              <w:pStyle w:val="ae"/>
              <w:keepNext/>
              <w:keepLines/>
              <w:tabs>
                <w:tab w:val="left" w:pos="0"/>
              </w:tabs>
              <w:suppressAutoHyphens/>
              <w:autoSpaceDE w:val="0"/>
              <w:autoSpaceDN w:val="0"/>
              <w:adjustRightInd w:val="0"/>
              <w:ind w:left="0"/>
              <w:jc w:val="center"/>
              <w:rPr>
                <w:rFonts w:ascii="Times New Roman" w:eastAsia="MS Mincho" w:hAnsi="Times New Roman"/>
                <w:bCs/>
                <w:iCs/>
                <w:lang w:val="en-US"/>
              </w:rPr>
            </w:pPr>
            <w:r w:rsidRPr="00FE3BC1">
              <w:rPr>
                <w:rFonts w:ascii="Times New Roman" w:eastAsia="MS Mincho" w:hAnsi="Times New Roman"/>
                <w:bCs/>
                <w:iCs/>
                <w:lang w:val="en-US"/>
              </w:rPr>
              <w:t>12</w:t>
            </w:r>
            <w:r w:rsidR="002F7FAA" w:rsidRPr="00FE3BC1">
              <w:rPr>
                <w:rFonts w:ascii="Times New Roman" w:eastAsia="MS Mincho" w:hAnsi="Times New Roman"/>
                <w:bCs/>
                <w:iCs/>
                <w:lang w:val="en-US"/>
              </w:rPr>
              <w:t>:00-15:30</w:t>
            </w:r>
          </w:p>
        </w:tc>
        <w:tc>
          <w:tcPr>
            <w:tcW w:w="4394" w:type="dxa"/>
          </w:tcPr>
          <w:p w:rsidR="0074088E" w:rsidRPr="00FE3BC1" w:rsidRDefault="00434E87" w:rsidP="00D81E1E">
            <w:pPr>
              <w:pStyle w:val="ae"/>
              <w:keepNext/>
              <w:keepLines/>
              <w:tabs>
                <w:tab w:val="left" w:pos="0"/>
              </w:tabs>
              <w:suppressAutoHyphens/>
              <w:autoSpaceDE w:val="0"/>
              <w:autoSpaceDN w:val="0"/>
              <w:adjustRightInd w:val="0"/>
              <w:ind w:left="0"/>
              <w:jc w:val="center"/>
              <w:rPr>
                <w:rFonts w:ascii="Times New Roman" w:eastAsia="MS Mincho" w:hAnsi="Times New Roman"/>
                <w:bCs/>
                <w:iCs/>
              </w:rPr>
            </w:pPr>
            <w:r w:rsidRPr="00FE3BC1">
              <w:rPr>
                <w:rFonts w:ascii="Times New Roman" w:eastAsia="MS Mincho" w:hAnsi="Times New Roman"/>
                <w:bCs/>
                <w:iCs/>
              </w:rPr>
              <w:t>МГУ</w:t>
            </w:r>
            <w:r w:rsidRPr="00FE3BC1">
              <w:rPr>
                <w:rFonts w:ascii="Times New Roman" w:eastAsia="MS Mincho" w:hAnsi="Times New Roman"/>
                <w:bCs/>
                <w:iCs/>
                <w:lang w:val="en-US"/>
              </w:rPr>
              <w:t>,</w:t>
            </w:r>
            <w:r w:rsidR="00FE3BC1">
              <w:rPr>
                <w:rFonts w:ascii="Times New Roman" w:eastAsia="MS Mincho" w:hAnsi="Times New Roman"/>
                <w:bCs/>
                <w:iCs/>
              </w:rPr>
              <w:t xml:space="preserve"> </w:t>
            </w:r>
            <w:r w:rsidRPr="00FE3BC1">
              <w:rPr>
                <w:rFonts w:ascii="Times New Roman" w:eastAsia="MS Mincho" w:hAnsi="Times New Roman"/>
                <w:bCs/>
                <w:iCs/>
              </w:rPr>
              <w:t>МИФИ</w:t>
            </w:r>
          </w:p>
        </w:tc>
      </w:tr>
      <w:tr w:rsidR="0074088E" w:rsidRPr="00FE3BC1" w:rsidTr="00FE3BC1">
        <w:trPr>
          <w:trHeight w:val="476"/>
        </w:trPr>
        <w:tc>
          <w:tcPr>
            <w:tcW w:w="4252" w:type="dxa"/>
          </w:tcPr>
          <w:p w:rsidR="0074088E" w:rsidRPr="00FE3BC1" w:rsidRDefault="0074088E" w:rsidP="00D81E1E">
            <w:pPr>
              <w:pStyle w:val="ae"/>
              <w:keepNext/>
              <w:keepLines/>
              <w:tabs>
                <w:tab w:val="left" w:pos="0"/>
              </w:tabs>
              <w:suppressAutoHyphens/>
              <w:autoSpaceDE w:val="0"/>
              <w:autoSpaceDN w:val="0"/>
              <w:adjustRightInd w:val="0"/>
              <w:ind w:left="0"/>
              <w:jc w:val="center"/>
              <w:rPr>
                <w:rFonts w:ascii="Times New Roman" w:eastAsia="MS Mincho" w:hAnsi="Times New Roman"/>
                <w:bCs/>
                <w:iCs/>
              </w:rPr>
            </w:pPr>
            <w:r w:rsidRPr="00FE3BC1">
              <w:rPr>
                <w:rFonts w:ascii="Times New Roman" w:eastAsia="MS Mincho" w:hAnsi="Times New Roman"/>
                <w:bCs/>
                <w:iCs/>
              </w:rPr>
              <w:t>10.04.2019 женщины.</w:t>
            </w:r>
          </w:p>
        </w:tc>
        <w:tc>
          <w:tcPr>
            <w:tcW w:w="1844" w:type="dxa"/>
          </w:tcPr>
          <w:p w:rsidR="0074088E" w:rsidRPr="00FE3BC1" w:rsidRDefault="00EE3752" w:rsidP="00D81E1E">
            <w:pPr>
              <w:pStyle w:val="ae"/>
              <w:keepNext/>
              <w:keepLines/>
              <w:tabs>
                <w:tab w:val="left" w:pos="0"/>
              </w:tabs>
              <w:suppressAutoHyphens/>
              <w:autoSpaceDE w:val="0"/>
              <w:autoSpaceDN w:val="0"/>
              <w:adjustRightInd w:val="0"/>
              <w:ind w:left="0"/>
              <w:jc w:val="center"/>
              <w:rPr>
                <w:rFonts w:ascii="Times New Roman" w:eastAsia="MS Mincho" w:hAnsi="Times New Roman"/>
                <w:bCs/>
                <w:iCs/>
              </w:rPr>
            </w:pPr>
            <w:r w:rsidRPr="00FE3BC1">
              <w:rPr>
                <w:rFonts w:ascii="Times New Roman" w:eastAsia="MS Mincho" w:hAnsi="Times New Roman"/>
                <w:bCs/>
                <w:iCs/>
              </w:rPr>
              <w:t>12</w:t>
            </w:r>
            <w:r w:rsidR="002F7FAA" w:rsidRPr="00FE3BC1">
              <w:rPr>
                <w:rFonts w:ascii="Times New Roman" w:eastAsia="MS Mincho" w:hAnsi="Times New Roman"/>
                <w:bCs/>
                <w:iCs/>
                <w:lang w:val="en-US"/>
              </w:rPr>
              <w:t>:00-16:00</w:t>
            </w:r>
          </w:p>
        </w:tc>
        <w:tc>
          <w:tcPr>
            <w:tcW w:w="4394" w:type="dxa"/>
          </w:tcPr>
          <w:p w:rsidR="0074088E" w:rsidRPr="00FE3BC1" w:rsidRDefault="00434E87" w:rsidP="00D81E1E">
            <w:pPr>
              <w:pStyle w:val="ae"/>
              <w:keepNext/>
              <w:keepLines/>
              <w:tabs>
                <w:tab w:val="left" w:pos="0"/>
              </w:tabs>
              <w:suppressAutoHyphens/>
              <w:autoSpaceDE w:val="0"/>
              <w:autoSpaceDN w:val="0"/>
              <w:adjustRightInd w:val="0"/>
              <w:ind w:left="0"/>
              <w:jc w:val="center"/>
              <w:rPr>
                <w:rFonts w:ascii="Times New Roman" w:eastAsia="MS Mincho" w:hAnsi="Times New Roman"/>
                <w:bCs/>
                <w:iCs/>
              </w:rPr>
            </w:pPr>
            <w:r w:rsidRPr="00FE3BC1">
              <w:rPr>
                <w:rFonts w:ascii="Times New Roman" w:eastAsia="MS Mincho" w:hAnsi="Times New Roman"/>
                <w:bCs/>
                <w:iCs/>
              </w:rPr>
              <w:t>МИФИ</w:t>
            </w:r>
            <w:r w:rsidRPr="00FE3BC1">
              <w:rPr>
                <w:rFonts w:ascii="Times New Roman" w:eastAsia="MS Mincho" w:hAnsi="Times New Roman"/>
                <w:bCs/>
                <w:iCs/>
                <w:lang w:val="en-US"/>
              </w:rPr>
              <w:t>,</w:t>
            </w:r>
            <w:r w:rsidRPr="00FE3BC1">
              <w:rPr>
                <w:rFonts w:ascii="Times New Roman" w:eastAsia="MS Mincho" w:hAnsi="Times New Roman"/>
                <w:bCs/>
                <w:iCs/>
              </w:rPr>
              <w:t xml:space="preserve"> МГСУ</w:t>
            </w:r>
            <w:r w:rsidRPr="00FE3BC1">
              <w:rPr>
                <w:rFonts w:ascii="Times New Roman" w:eastAsia="MS Mincho" w:hAnsi="Times New Roman"/>
                <w:bCs/>
                <w:iCs/>
                <w:lang w:val="en-US"/>
              </w:rPr>
              <w:t>,</w:t>
            </w:r>
            <w:r w:rsidRPr="00FE3BC1">
              <w:rPr>
                <w:rFonts w:ascii="Times New Roman" w:eastAsia="MS Mincho" w:hAnsi="Times New Roman"/>
                <w:bCs/>
                <w:iCs/>
              </w:rPr>
              <w:t xml:space="preserve"> </w:t>
            </w:r>
            <w:proofErr w:type="spellStart"/>
            <w:r w:rsidRPr="00FE3BC1">
              <w:rPr>
                <w:rFonts w:ascii="Times New Roman" w:eastAsia="MS Mincho" w:hAnsi="Times New Roman"/>
                <w:bCs/>
                <w:iCs/>
              </w:rPr>
              <w:t>РГУФКСМиТ</w:t>
            </w:r>
            <w:proofErr w:type="spellEnd"/>
            <w:r w:rsidRPr="00FE3BC1">
              <w:rPr>
                <w:rFonts w:ascii="Times New Roman" w:eastAsia="MS Mincho" w:hAnsi="Times New Roman"/>
                <w:bCs/>
                <w:iCs/>
              </w:rPr>
              <w:t>.</w:t>
            </w:r>
          </w:p>
        </w:tc>
      </w:tr>
      <w:tr w:rsidR="0074088E" w:rsidRPr="00FE3BC1" w:rsidTr="00FE3BC1">
        <w:trPr>
          <w:trHeight w:val="476"/>
        </w:trPr>
        <w:tc>
          <w:tcPr>
            <w:tcW w:w="4252" w:type="dxa"/>
          </w:tcPr>
          <w:p w:rsidR="0074088E" w:rsidRPr="00FE3BC1" w:rsidRDefault="0074088E" w:rsidP="00D81E1E">
            <w:pPr>
              <w:pStyle w:val="ae"/>
              <w:keepNext/>
              <w:keepLines/>
              <w:tabs>
                <w:tab w:val="left" w:pos="0"/>
              </w:tabs>
              <w:suppressAutoHyphens/>
              <w:autoSpaceDE w:val="0"/>
              <w:autoSpaceDN w:val="0"/>
              <w:adjustRightInd w:val="0"/>
              <w:ind w:left="0"/>
              <w:jc w:val="center"/>
              <w:rPr>
                <w:rFonts w:ascii="Times New Roman" w:eastAsia="MS Mincho" w:hAnsi="Times New Roman"/>
                <w:bCs/>
                <w:iCs/>
              </w:rPr>
            </w:pPr>
            <w:r w:rsidRPr="00FE3BC1">
              <w:rPr>
                <w:rFonts w:ascii="Times New Roman" w:eastAsia="MS Mincho" w:hAnsi="Times New Roman"/>
                <w:bCs/>
                <w:iCs/>
              </w:rPr>
              <w:t>11.04.2019 женщины.</w:t>
            </w:r>
          </w:p>
        </w:tc>
        <w:tc>
          <w:tcPr>
            <w:tcW w:w="1844" w:type="dxa"/>
          </w:tcPr>
          <w:p w:rsidR="0074088E" w:rsidRPr="00FE3BC1" w:rsidRDefault="00EE3752" w:rsidP="00D81E1E">
            <w:pPr>
              <w:pStyle w:val="ae"/>
              <w:keepNext/>
              <w:keepLines/>
              <w:tabs>
                <w:tab w:val="left" w:pos="0"/>
              </w:tabs>
              <w:suppressAutoHyphens/>
              <w:autoSpaceDE w:val="0"/>
              <w:autoSpaceDN w:val="0"/>
              <w:adjustRightInd w:val="0"/>
              <w:ind w:left="0"/>
              <w:jc w:val="center"/>
              <w:rPr>
                <w:rFonts w:ascii="Times New Roman" w:eastAsia="MS Mincho" w:hAnsi="Times New Roman"/>
                <w:bCs/>
                <w:iCs/>
              </w:rPr>
            </w:pPr>
            <w:r w:rsidRPr="00FE3BC1">
              <w:rPr>
                <w:rFonts w:ascii="Times New Roman" w:eastAsia="MS Mincho" w:hAnsi="Times New Roman"/>
                <w:bCs/>
                <w:iCs/>
                <w:lang w:val="en-US"/>
              </w:rPr>
              <w:t>12</w:t>
            </w:r>
            <w:r w:rsidR="002F7FAA" w:rsidRPr="00FE3BC1">
              <w:rPr>
                <w:rFonts w:ascii="Times New Roman" w:eastAsia="MS Mincho" w:hAnsi="Times New Roman"/>
                <w:bCs/>
                <w:iCs/>
                <w:lang w:val="en-US"/>
              </w:rPr>
              <w:t>:00-15:30</w:t>
            </w:r>
          </w:p>
        </w:tc>
        <w:tc>
          <w:tcPr>
            <w:tcW w:w="4394" w:type="dxa"/>
          </w:tcPr>
          <w:p w:rsidR="0074088E" w:rsidRPr="00FE3BC1" w:rsidRDefault="00434E87" w:rsidP="00D81E1E">
            <w:pPr>
              <w:pStyle w:val="ae"/>
              <w:keepNext/>
              <w:keepLines/>
              <w:tabs>
                <w:tab w:val="left" w:pos="0"/>
              </w:tabs>
              <w:suppressAutoHyphens/>
              <w:autoSpaceDE w:val="0"/>
              <w:autoSpaceDN w:val="0"/>
              <w:adjustRightInd w:val="0"/>
              <w:ind w:left="0"/>
              <w:jc w:val="center"/>
              <w:rPr>
                <w:rFonts w:ascii="Times New Roman" w:eastAsia="MS Mincho" w:hAnsi="Times New Roman"/>
                <w:bCs/>
                <w:iCs/>
              </w:rPr>
            </w:pPr>
            <w:r w:rsidRPr="00FE3BC1">
              <w:rPr>
                <w:rFonts w:ascii="Times New Roman" w:eastAsia="MS Mincho" w:hAnsi="Times New Roman"/>
                <w:bCs/>
                <w:iCs/>
              </w:rPr>
              <w:t>МИИТ</w:t>
            </w:r>
            <w:r w:rsidRPr="00FE3BC1">
              <w:rPr>
                <w:rFonts w:ascii="Times New Roman" w:eastAsia="MS Mincho" w:hAnsi="Times New Roman"/>
                <w:bCs/>
                <w:iCs/>
                <w:lang w:val="en-US"/>
              </w:rPr>
              <w:t>,</w:t>
            </w:r>
            <w:r w:rsidRPr="00FE3BC1">
              <w:rPr>
                <w:rFonts w:ascii="Times New Roman" w:eastAsia="MS Mincho" w:hAnsi="Times New Roman"/>
                <w:bCs/>
                <w:iCs/>
              </w:rPr>
              <w:t xml:space="preserve"> МГУ.</w:t>
            </w:r>
          </w:p>
        </w:tc>
      </w:tr>
    </w:tbl>
    <w:p w:rsidR="00580CA9" w:rsidRPr="00FE3BC1" w:rsidRDefault="00580CA9" w:rsidP="00580CA9">
      <w:pPr>
        <w:pStyle w:val="ae"/>
        <w:widowControl w:val="0"/>
        <w:autoSpaceDE w:val="0"/>
        <w:autoSpaceDN w:val="0"/>
        <w:adjustRightInd w:val="0"/>
        <w:spacing w:after="0"/>
        <w:ind w:left="1069"/>
        <w:rPr>
          <w:rFonts w:ascii="Times New Roman" w:eastAsia="MS Mincho" w:hAnsi="Times New Roman"/>
          <w:b/>
        </w:rPr>
      </w:pPr>
    </w:p>
    <w:tbl>
      <w:tblPr>
        <w:tblStyle w:val="a9"/>
        <w:tblW w:w="10456" w:type="dxa"/>
        <w:tblLook w:val="04A0" w:firstRow="1" w:lastRow="0" w:firstColumn="1" w:lastColumn="0" w:noHBand="0" w:noVBand="1"/>
      </w:tblPr>
      <w:tblGrid>
        <w:gridCol w:w="1208"/>
        <w:gridCol w:w="3859"/>
        <w:gridCol w:w="1333"/>
        <w:gridCol w:w="1477"/>
        <w:gridCol w:w="2579"/>
      </w:tblGrid>
      <w:tr w:rsidR="00B4758A" w:rsidRPr="00FE3BC1" w:rsidTr="00FE3BC1">
        <w:tc>
          <w:tcPr>
            <w:tcW w:w="1208" w:type="dxa"/>
          </w:tcPr>
          <w:p w:rsidR="00EA55E2" w:rsidRPr="00FE3BC1" w:rsidRDefault="00EA55E2" w:rsidP="003A7F8B">
            <w:pPr>
              <w:widowControl w:val="0"/>
              <w:autoSpaceDE w:val="0"/>
              <w:autoSpaceDN w:val="0"/>
              <w:adjustRightInd w:val="0"/>
              <w:jc w:val="center"/>
              <w:rPr>
                <w:rFonts w:eastAsia="MS Mincho"/>
                <w:b/>
                <w:sz w:val="22"/>
                <w:szCs w:val="22"/>
              </w:rPr>
            </w:pPr>
            <w:r w:rsidRPr="00FE3BC1">
              <w:rPr>
                <w:rFonts w:eastAsia="MS Mincho"/>
                <w:b/>
                <w:sz w:val="22"/>
                <w:szCs w:val="22"/>
              </w:rPr>
              <w:t>Дата</w:t>
            </w:r>
          </w:p>
        </w:tc>
        <w:tc>
          <w:tcPr>
            <w:tcW w:w="3859" w:type="dxa"/>
          </w:tcPr>
          <w:p w:rsidR="00EA55E2" w:rsidRPr="00FE3BC1" w:rsidRDefault="00EA55E2" w:rsidP="003A7F8B">
            <w:pPr>
              <w:widowControl w:val="0"/>
              <w:autoSpaceDE w:val="0"/>
              <w:autoSpaceDN w:val="0"/>
              <w:adjustRightInd w:val="0"/>
              <w:jc w:val="center"/>
              <w:rPr>
                <w:rFonts w:eastAsia="MS Mincho"/>
                <w:b/>
                <w:sz w:val="22"/>
                <w:szCs w:val="22"/>
              </w:rPr>
            </w:pPr>
            <w:r w:rsidRPr="00FE3BC1">
              <w:rPr>
                <w:rFonts w:eastAsia="MS Mincho"/>
                <w:b/>
                <w:sz w:val="22"/>
                <w:szCs w:val="22"/>
              </w:rPr>
              <w:t>Вузы</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Pr>
          <w:p w:rsidR="00EA55E2" w:rsidRPr="00FE3BC1" w:rsidRDefault="00EA55E2" w:rsidP="003A7F8B">
            <w:pPr>
              <w:jc w:val="center"/>
              <w:rPr>
                <w:sz w:val="22"/>
                <w:szCs w:val="22"/>
              </w:rPr>
            </w:pPr>
            <w:r w:rsidRPr="00FE3BC1">
              <w:rPr>
                <w:color w:val="000000"/>
                <w:sz w:val="22"/>
                <w:szCs w:val="22"/>
              </w:rPr>
              <w:t>Заседание ГСК, жеребьевка</w:t>
            </w:r>
          </w:p>
        </w:tc>
        <w:tc>
          <w:tcPr>
            <w:tcW w:w="1477" w:type="dxa"/>
          </w:tcPr>
          <w:p w:rsidR="00EA55E2" w:rsidRPr="00FE3BC1" w:rsidRDefault="00EA55E2" w:rsidP="003A7F8B">
            <w:pPr>
              <w:widowControl w:val="0"/>
              <w:autoSpaceDE w:val="0"/>
              <w:autoSpaceDN w:val="0"/>
              <w:adjustRightInd w:val="0"/>
              <w:jc w:val="center"/>
              <w:rPr>
                <w:rFonts w:eastAsia="MS Mincho"/>
                <w:b/>
                <w:sz w:val="22"/>
                <w:szCs w:val="22"/>
              </w:rPr>
            </w:pPr>
            <w:r w:rsidRPr="00FE3BC1">
              <w:rPr>
                <w:color w:val="000000"/>
                <w:sz w:val="22"/>
                <w:szCs w:val="22"/>
              </w:rPr>
              <w:t>Опробование снарядов</w:t>
            </w:r>
          </w:p>
        </w:tc>
        <w:tc>
          <w:tcPr>
            <w:tcW w:w="2579" w:type="dxa"/>
          </w:tcPr>
          <w:p w:rsidR="00EA55E2" w:rsidRPr="00FE3BC1" w:rsidRDefault="003A7F8B" w:rsidP="003A7F8B">
            <w:pPr>
              <w:widowControl w:val="0"/>
              <w:autoSpaceDE w:val="0"/>
              <w:autoSpaceDN w:val="0"/>
              <w:adjustRightInd w:val="0"/>
              <w:jc w:val="center"/>
              <w:rPr>
                <w:rFonts w:eastAsia="MS Mincho"/>
                <w:b/>
                <w:sz w:val="22"/>
                <w:szCs w:val="22"/>
              </w:rPr>
            </w:pPr>
            <w:r w:rsidRPr="00FE3BC1">
              <w:rPr>
                <w:color w:val="000000"/>
                <w:sz w:val="22"/>
                <w:szCs w:val="22"/>
              </w:rPr>
              <w:t>Награждения</w:t>
            </w:r>
          </w:p>
        </w:tc>
      </w:tr>
      <w:tr w:rsidR="00B4758A" w:rsidRPr="00FE3BC1" w:rsidTr="00FE3BC1">
        <w:tc>
          <w:tcPr>
            <w:tcW w:w="1208" w:type="dxa"/>
          </w:tcPr>
          <w:p w:rsidR="00EA55E2" w:rsidRPr="00FE3BC1" w:rsidRDefault="003A7F8B" w:rsidP="003A7F8B">
            <w:pPr>
              <w:widowControl w:val="0"/>
              <w:autoSpaceDE w:val="0"/>
              <w:autoSpaceDN w:val="0"/>
              <w:adjustRightInd w:val="0"/>
              <w:jc w:val="center"/>
              <w:rPr>
                <w:rFonts w:eastAsia="MS Mincho"/>
                <w:b/>
                <w:sz w:val="22"/>
                <w:szCs w:val="22"/>
              </w:rPr>
            </w:pPr>
            <w:r w:rsidRPr="00FE3BC1">
              <w:rPr>
                <w:rFonts w:eastAsia="MS Mincho"/>
                <w:b/>
                <w:sz w:val="22"/>
                <w:szCs w:val="22"/>
              </w:rPr>
              <w:t>8.04.2019</w:t>
            </w:r>
          </w:p>
        </w:tc>
        <w:tc>
          <w:tcPr>
            <w:tcW w:w="3859" w:type="dxa"/>
          </w:tcPr>
          <w:p w:rsidR="00EA55E2" w:rsidRPr="00FE3BC1" w:rsidRDefault="00B4758A" w:rsidP="003A7F8B">
            <w:pPr>
              <w:widowControl w:val="0"/>
              <w:autoSpaceDE w:val="0"/>
              <w:autoSpaceDN w:val="0"/>
              <w:adjustRightInd w:val="0"/>
              <w:jc w:val="center"/>
              <w:rPr>
                <w:rFonts w:eastAsia="MS Mincho"/>
                <w:b/>
                <w:sz w:val="22"/>
                <w:szCs w:val="22"/>
              </w:rPr>
            </w:pPr>
            <w:r w:rsidRPr="00FE3BC1">
              <w:rPr>
                <w:rFonts w:eastAsia="MS Mincho"/>
                <w:b/>
                <w:sz w:val="22"/>
                <w:szCs w:val="22"/>
              </w:rPr>
              <w:t>МАДИ</w:t>
            </w:r>
            <w:r w:rsidRPr="00FE3BC1">
              <w:rPr>
                <w:rFonts w:eastAsia="MS Mincho"/>
                <w:b/>
                <w:sz w:val="22"/>
                <w:szCs w:val="22"/>
                <w:lang w:val="en-US"/>
              </w:rPr>
              <w:t>,</w:t>
            </w:r>
            <w:r w:rsidR="00FE3BC1">
              <w:rPr>
                <w:rFonts w:eastAsia="MS Mincho"/>
                <w:b/>
                <w:sz w:val="22"/>
                <w:szCs w:val="22"/>
              </w:rPr>
              <w:t xml:space="preserve"> </w:t>
            </w:r>
            <w:r w:rsidRPr="00FE3BC1">
              <w:rPr>
                <w:rFonts w:eastAsia="MS Mincho"/>
                <w:b/>
                <w:sz w:val="22"/>
                <w:szCs w:val="22"/>
              </w:rPr>
              <w:t>МИИТ</w:t>
            </w:r>
            <w:r w:rsidRPr="00FE3BC1">
              <w:rPr>
                <w:rFonts w:eastAsia="MS Mincho"/>
                <w:b/>
                <w:sz w:val="22"/>
                <w:szCs w:val="22"/>
                <w:lang w:val="en-US"/>
              </w:rPr>
              <w:t>,</w:t>
            </w:r>
            <w:r w:rsidR="00FE3BC1">
              <w:rPr>
                <w:rFonts w:eastAsia="MS Mincho"/>
                <w:b/>
                <w:sz w:val="22"/>
                <w:szCs w:val="22"/>
              </w:rPr>
              <w:t xml:space="preserve"> </w:t>
            </w:r>
            <w:r w:rsidRPr="00FE3BC1">
              <w:rPr>
                <w:rFonts w:eastAsia="MS Mincho"/>
                <w:b/>
                <w:sz w:val="22"/>
                <w:szCs w:val="22"/>
              </w:rPr>
              <w:t>МГСУ</w:t>
            </w:r>
            <w:r w:rsidRPr="00FE3BC1">
              <w:rPr>
                <w:rFonts w:eastAsia="MS Mincho"/>
                <w:b/>
                <w:sz w:val="22"/>
                <w:szCs w:val="22"/>
                <w:lang w:val="en-US"/>
              </w:rPr>
              <w:t>,</w:t>
            </w:r>
            <w:r w:rsidR="00FE3BC1">
              <w:rPr>
                <w:rFonts w:eastAsia="MS Mincho"/>
                <w:b/>
                <w:sz w:val="22"/>
                <w:szCs w:val="22"/>
              </w:rPr>
              <w:t xml:space="preserve"> </w:t>
            </w:r>
            <w:proofErr w:type="spellStart"/>
            <w:r w:rsidRPr="00FE3BC1">
              <w:rPr>
                <w:rFonts w:eastAsia="MS Mincho"/>
                <w:b/>
                <w:sz w:val="22"/>
                <w:szCs w:val="22"/>
              </w:rPr>
              <w:t>РГУФКСМиТ</w:t>
            </w:r>
            <w:proofErr w:type="spellEnd"/>
          </w:p>
        </w:tc>
        <w:tc>
          <w:tcPr>
            <w:tcW w:w="1333" w:type="dxa"/>
          </w:tcPr>
          <w:p w:rsidR="00EA55E2" w:rsidRPr="00FE3BC1" w:rsidRDefault="00BE71A2" w:rsidP="003A7F8B">
            <w:pPr>
              <w:widowControl w:val="0"/>
              <w:autoSpaceDE w:val="0"/>
              <w:autoSpaceDN w:val="0"/>
              <w:adjustRightInd w:val="0"/>
              <w:jc w:val="center"/>
              <w:rPr>
                <w:rFonts w:eastAsia="MS Mincho"/>
                <w:b/>
                <w:sz w:val="22"/>
                <w:szCs w:val="22"/>
                <w:lang w:val="en-US"/>
              </w:rPr>
            </w:pPr>
            <w:r w:rsidRPr="00FE3BC1">
              <w:rPr>
                <w:rFonts w:eastAsia="MS Mincho"/>
                <w:b/>
                <w:sz w:val="22"/>
                <w:szCs w:val="22"/>
                <w:lang w:val="en-US"/>
              </w:rPr>
              <w:t>12:3</w:t>
            </w:r>
            <w:r w:rsidR="003A7F8B" w:rsidRPr="00FE3BC1">
              <w:rPr>
                <w:rFonts w:eastAsia="MS Mincho"/>
                <w:b/>
                <w:sz w:val="22"/>
                <w:szCs w:val="22"/>
                <w:lang w:val="en-US"/>
              </w:rPr>
              <w:t>0</w:t>
            </w:r>
          </w:p>
        </w:tc>
        <w:tc>
          <w:tcPr>
            <w:tcW w:w="1477" w:type="dxa"/>
          </w:tcPr>
          <w:p w:rsidR="00EA55E2" w:rsidRPr="00FE3BC1" w:rsidRDefault="00BE71A2" w:rsidP="00EE3752">
            <w:pPr>
              <w:widowControl w:val="0"/>
              <w:autoSpaceDE w:val="0"/>
              <w:autoSpaceDN w:val="0"/>
              <w:adjustRightInd w:val="0"/>
              <w:jc w:val="center"/>
              <w:rPr>
                <w:rFonts w:eastAsia="MS Mincho"/>
                <w:b/>
                <w:sz w:val="22"/>
                <w:szCs w:val="22"/>
                <w:lang w:val="en-US"/>
              </w:rPr>
            </w:pPr>
            <w:r w:rsidRPr="00FE3BC1">
              <w:rPr>
                <w:rFonts w:eastAsia="MS Mincho"/>
                <w:b/>
                <w:sz w:val="22"/>
                <w:szCs w:val="22"/>
              </w:rPr>
              <w:t>1</w:t>
            </w:r>
            <w:r w:rsidR="00EE3752" w:rsidRPr="00FE3BC1">
              <w:rPr>
                <w:rFonts w:eastAsia="MS Mincho"/>
                <w:b/>
                <w:sz w:val="22"/>
                <w:szCs w:val="22"/>
                <w:lang w:val="en-US"/>
              </w:rPr>
              <w:t>2:00-12:45</w:t>
            </w:r>
          </w:p>
        </w:tc>
        <w:tc>
          <w:tcPr>
            <w:tcW w:w="2579" w:type="dxa"/>
          </w:tcPr>
          <w:p w:rsidR="00EA55E2" w:rsidRPr="00FE3BC1" w:rsidRDefault="00EA55E2" w:rsidP="003A7F8B">
            <w:pPr>
              <w:widowControl w:val="0"/>
              <w:autoSpaceDE w:val="0"/>
              <w:autoSpaceDN w:val="0"/>
              <w:adjustRightInd w:val="0"/>
              <w:jc w:val="center"/>
              <w:rPr>
                <w:rFonts w:eastAsia="MS Mincho"/>
                <w:b/>
                <w:sz w:val="22"/>
                <w:szCs w:val="22"/>
              </w:rPr>
            </w:pPr>
          </w:p>
        </w:tc>
      </w:tr>
      <w:tr w:rsidR="00B4758A" w:rsidRPr="00FE3BC1" w:rsidTr="00FE3BC1">
        <w:tc>
          <w:tcPr>
            <w:tcW w:w="1208" w:type="dxa"/>
          </w:tcPr>
          <w:p w:rsidR="00EA55E2" w:rsidRPr="00FE3BC1" w:rsidRDefault="00B4758A" w:rsidP="003A7F8B">
            <w:pPr>
              <w:widowControl w:val="0"/>
              <w:autoSpaceDE w:val="0"/>
              <w:autoSpaceDN w:val="0"/>
              <w:adjustRightInd w:val="0"/>
              <w:jc w:val="center"/>
              <w:rPr>
                <w:rFonts w:eastAsia="MS Mincho"/>
                <w:b/>
                <w:sz w:val="22"/>
                <w:szCs w:val="22"/>
              </w:rPr>
            </w:pPr>
            <w:r w:rsidRPr="00FE3BC1">
              <w:rPr>
                <w:rFonts w:eastAsia="MS Mincho"/>
                <w:b/>
                <w:sz w:val="22"/>
                <w:szCs w:val="22"/>
              </w:rPr>
              <w:t>9.04.2019.</w:t>
            </w:r>
          </w:p>
        </w:tc>
        <w:tc>
          <w:tcPr>
            <w:tcW w:w="3859" w:type="dxa"/>
          </w:tcPr>
          <w:p w:rsidR="00EA55E2" w:rsidRPr="00FE3BC1" w:rsidRDefault="00B4758A" w:rsidP="003A7F8B">
            <w:pPr>
              <w:widowControl w:val="0"/>
              <w:autoSpaceDE w:val="0"/>
              <w:autoSpaceDN w:val="0"/>
              <w:adjustRightInd w:val="0"/>
              <w:jc w:val="center"/>
              <w:rPr>
                <w:rFonts w:eastAsia="MS Mincho"/>
                <w:b/>
                <w:sz w:val="22"/>
                <w:szCs w:val="22"/>
              </w:rPr>
            </w:pPr>
            <w:r w:rsidRPr="00FE3BC1">
              <w:rPr>
                <w:rFonts w:eastAsia="MS Mincho"/>
                <w:b/>
                <w:sz w:val="22"/>
                <w:szCs w:val="22"/>
              </w:rPr>
              <w:t>МГУ</w:t>
            </w:r>
            <w:r w:rsidRPr="00FE3BC1">
              <w:rPr>
                <w:rFonts w:eastAsia="MS Mincho"/>
                <w:b/>
                <w:sz w:val="22"/>
                <w:szCs w:val="22"/>
                <w:lang w:val="en-US"/>
              </w:rPr>
              <w:t>,</w:t>
            </w:r>
            <w:r w:rsidR="00FE3BC1">
              <w:rPr>
                <w:rFonts w:eastAsia="MS Mincho"/>
                <w:b/>
                <w:sz w:val="22"/>
                <w:szCs w:val="22"/>
              </w:rPr>
              <w:t xml:space="preserve"> </w:t>
            </w:r>
            <w:r w:rsidRPr="00FE3BC1">
              <w:rPr>
                <w:rFonts w:eastAsia="MS Mincho"/>
                <w:b/>
                <w:sz w:val="22"/>
                <w:szCs w:val="22"/>
              </w:rPr>
              <w:t>МИФИ</w:t>
            </w:r>
          </w:p>
        </w:tc>
        <w:tc>
          <w:tcPr>
            <w:tcW w:w="1333" w:type="dxa"/>
          </w:tcPr>
          <w:p w:rsidR="00EA55E2" w:rsidRPr="00FE3BC1" w:rsidRDefault="00EA55E2" w:rsidP="003A7F8B">
            <w:pPr>
              <w:widowControl w:val="0"/>
              <w:autoSpaceDE w:val="0"/>
              <w:autoSpaceDN w:val="0"/>
              <w:adjustRightInd w:val="0"/>
              <w:jc w:val="center"/>
              <w:rPr>
                <w:rFonts w:eastAsia="MS Mincho"/>
                <w:b/>
                <w:sz w:val="22"/>
                <w:szCs w:val="22"/>
                <w:lang w:val="en-US"/>
              </w:rPr>
            </w:pPr>
          </w:p>
        </w:tc>
        <w:tc>
          <w:tcPr>
            <w:tcW w:w="1477" w:type="dxa"/>
          </w:tcPr>
          <w:p w:rsidR="00EA55E2" w:rsidRPr="00FE3BC1" w:rsidRDefault="00B4758A" w:rsidP="003A7F8B">
            <w:pPr>
              <w:widowControl w:val="0"/>
              <w:autoSpaceDE w:val="0"/>
              <w:autoSpaceDN w:val="0"/>
              <w:adjustRightInd w:val="0"/>
              <w:jc w:val="center"/>
              <w:rPr>
                <w:rFonts w:eastAsia="MS Mincho"/>
                <w:b/>
                <w:sz w:val="22"/>
                <w:szCs w:val="22"/>
                <w:lang w:val="en-US"/>
              </w:rPr>
            </w:pPr>
            <w:r w:rsidRPr="00FE3BC1">
              <w:rPr>
                <w:rFonts w:eastAsia="MS Mincho"/>
                <w:b/>
                <w:sz w:val="22"/>
                <w:szCs w:val="22"/>
                <w:lang w:val="en-US"/>
              </w:rPr>
              <w:t>12:00-12:45</w:t>
            </w:r>
          </w:p>
        </w:tc>
        <w:tc>
          <w:tcPr>
            <w:tcW w:w="2579" w:type="dxa"/>
          </w:tcPr>
          <w:p w:rsidR="00EA55E2" w:rsidRPr="00FE3BC1" w:rsidRDefault="00B4758A" w:rsidP="003A7F8B">
            <w:pPr>
              <w:widowControl w:val="0"/>
              <w:autoSpaceDE w:val="0"/>
              <w:autoSpaceDN w:val="0"/>
              <w:adjustRightInd w:val="0"/>
              <w:jc w:val="center"/>
              <w:rPr>
                <w:rFonts w:eastAsia="MS Mincho"/>
                <w:b/>
                <w:sz w:val="22"/>
                <w:szCs w:val="22"/>
              </w:rPr>
            </w:pPr>
            <w:r w:rsidRPr="00FE3BC1">
              <w:rPr>
                <w:rFonts w:eastAsia="MS Mincho"/>
                <w:b/>
                <w:sz w:val="22"/>
                <w:szCs w:val="22"/>
              </w:rPr>
              <w:t>Церемония награждения</w:t>
            </w:r>
          </w:p>
        </w:tc>
      </w:tr>
      <w:tr w:rsidR="00B4758A" w:rsidRPr="00FE3BC1" w:rsidTr="00FE3BC1">
        <w:tc>
          <w:tcPr>
            <w:tcW w:w="1208" w:type="dxa"/>
          </w:tcPr>
          <w:p w:rsidR="00EA55E2" w:rsidRPr="00FE3BC1" w:rsidRDefault="00B4758A" w:rsidP="003A7F8B">
            <w:pPr>
              <w:widowControl w:val="0"/>
              <w:autoSpaceDE w:val="0"/>
              <w:autoSpaceDN w:val="0"/>
              <w:adjustRightInd w:val="0"/>
              <w:jc w:val="center"/>
              <w:rPr>
                <w:rFonts w:eastAsia="MS Mincho"/>
                <w:b/>
                <w:sz w:val="22"/>
                <w:szCs w:val="22"/>
              </w:rPr>
            </w:pPr>
            <w:r w:rsidRPr="00FE3BC1">
              <w:rPr>
                <w:rFonts w:eastAsia="MS Mincho"/>
                <w:b/>
                <w:sz w:val="22"/>
                <w:szCs w:val="22"/>
              </w:rPr>
              <w:t>10.04.2019</w:t>
            </w:r>
          </w:p>
        </w:tc>
        <w:tc>
          <w:tcPr>
            <w:tcW w:w="3859" w:type="dxa"/>
          </w:tcPr>
          <w:p w:rsidR="00EA55E2" w:rsidRPr="00FE3BC1" w:rsidRDefault="00B4758A" w:rsidP="003A7F8B">
            <w:pPr>
              <w:widowControl w:val="0"/>
              <w:autoSpaceDE w:val="0"/>
              <w:autoSpaceDN w:val="0"/>
              <w:adjustRightInd w:val="0"/>
              <w:jc w:val="center"/>
              <w:rPr>
                <w:rFonts w:eastAsia="MS Mincho"/>
                <w:b/>
                <w:sz w:val="22"/>
                <w:szCs w:val="22"/>
              </w:rPr>
            </w:pPr>
            <w:r w:rsidRPr="00FE3BC1">
              <w:rPr>
                <w:rFonts w:eastAsia="MS Mincho"/>
                <w:b/>
                <w:sz w:val="22"/>
                <w:szCs w:val="22"/>
              </w:rPr>
              <w:t>МИФИ</w:t>
            </w:r>
            <w:r w:rsidRPr="00FE3BC1">
              <w:rPr>
                <w:rFonts w:eastAsia="MS Mincho"/>
                <w:b/>
                <w:sz w:val="22"/>
                <w:szCs w:val="22"/>
                <w:lang w:val="en-US"/>
              </w:rPr>
              <w:t>,</w:t>
            </w:r>
            <w:r w:rsidR="00FE3BC1">
              <w:rPr>
                <w:rFonts w:eastAsia="MS Mincho"/>
                <w:b/>
                <w:sz w:val="22"/>
                <w:szCs w:val="22"/>
              </w:rPr>
              <w:t xml:space="preserve"> </w:t>
            </w:r>
            <w:r w:rsidRPr="00FE3BC1">
              <w:rPr>
                <w:rFonts w:eastAsia="MS Mincho"/>
                <w:b/>
                <w:sz w:val="22"/>
                <w:szCs w:val="22"/>
              </w:rPr>
              <w:t>МГСУ</w:t>
            </w:r>
            <w:r w:rsidRPr="00FE3BC1">
              <w:rPr>
                <w:rFonts w:eastAsia="MS Mincho"/>
                <w:b/>
                <w:sz w:val="22"/>
                <w:szCs w:val="22"/>
                <w:lang w:val="en-US"/>
              </w:rPr>
              <w:t>,</w:t>
            </w:r>
            <w:r w:rsidR="00FE3BC1">
              <w:rPr>
                <w:rFonts w:eastAsia="MS Mincho"/>
                <w:b/>
                <w:sz w:val="22"/>
                <w:szCs w:val="22"/>
              </w:rPr>
              <w:t xml:space="preserve"> </w:t>
            </w:r>
            <w:proofErr w:type="spellStart"/>
            <w:r w:rsidRPr="00FE3BC1">
              <w:rPr>
                <w:rFonts w:eastAsia="MS Mincho"/>
                <w:b/>
                <w:sz w:val="22"/>
                <w:szCs w:val="22"/>
              </w:rPr>
              <w:t>РГУФКСМиТ</w:t>
            </w:r>
            <w:proofErr w:type="spellEnd"/>
          </w:p>
        </w:tc>
        <w:tc>
          <w:tcPr>
            <w:tcW w:w="1333" w:type="dxa"/>
          </w:tcPr>
          <w:p w:rsidR="00EA55E2" w:rsidRPr="00FE3BC1" w:rsidRDefault="00EA55E2" w:rsidP="003A7F8B">
            <w:pPr>
              <w:widowControl w:val="0"/>
              <w:autoSpaceDE w:val="0"/>
              <w:autoSpaceDN w:val="0"/>
              <w:adjustRightInd w:val="0"/>
              <w:jc w:val="center"/>
              <w:rPr>
                <w:rFonts w:eastAsia="MS Mincho"/>
                <w:b/>
                <w:sz w:val="22"/>
                <w:szCs w:val="22"/>
                <w:lang w:val="en-US"/>
              </w:rPr>
            </w:pPr>
          </w:p>
        </w:tc>
        <w:tc>
          <w:tcPr>
            <w:tcW w:w="1477" w:type="dxa"/>
          </w:tcPr>
          <w:p w:rsidR="00EA55E2" w:rsidRPr="00FE3BC1" w:rsidRDefault="005A0E7D" w:rsidP="003A7F8B">
            <w:pPr>
              <w:widowControl w:val="0"/>
              <w:autoSpaceDE w:val="0"/>
              <w:autoSpaceDN w:val="0"/>
              <w:adjustRightInd w:val="0"/>
              <w:jc w:val="center"/>
              <w:rPr>
                <w:rFonts w:eastAsia="MS Mincho"/>
                <w:b/>
                <w:sz w:val="22"/>
                <w:szCs w:val="22"/>
                <w:lang w:val="en-US"/>
              </w:rPr>
            </w:pPr>
            <w:r w:rsidRPr="00FE3BC1">
              <w:rPr>
                <w:rFonts w:eastAsia="MS Mincho"/>
                <w:b/>
                <w:sz w:val="22"/>
                <w:szCs w:val="22"/>
                <w:lang w:val="en-US"/>
              </w:rPr>
              <w:t>12:00-12:45</w:t>
            </w:r>
          </w:p>
        </w:tc>
        <w:tc>
          <w:tcPr>
            <w:tcW w:w="2579" w:type="dxa"/>
          </w:tcPr>
          <w:p w:rsidR="00EA55E2" w:rsidRPr="00FE3BC1" w:rsidRDefault="00EA55E2" w:rsidP="003A7F8B">
            <w:pPr>
              <w:widowControl w:val="0"/>
              <w:autoSpaceDE w:val="0"/>
              <w:autoSpaceDN w:val="0"/>
              <w:adjustRightInd w:val="0"/>
              <w:jc w:val="center"/>
              <w:rPr>
                <w:rFonts w:eastAsia="MS Mincho"/>
                <w:b/>
                <w:sz w:val="22"/>
                <w:szCs w:val="22"/>
              </w:rPr>
            </w:pPr>
          </w:p>
        </w:tc>
      </w:tr>
      <w:tr w:rsidR="00B4758A" w:rsidRPr="00FE3BC1" w:rsidTr="00FE3BC1">
        <w:tc>
          <w:tcPr>
            <w:tcW w:w="1208" w:type="dxa"/>
          </w:tcPr>
          <w:p w:rsidR="00EA55E2" w:rsidRPr="00FE3BC1" w:rsidRDefault="005A0E7D" w:rsidP="003A7F8B">
            <w:pPr>
              <w:widowControl w:val="0"/>
              <w:autoSpaceDE w:val="0"/>
              <w:autoSpaceDN w:val="0"/>
              <w:adjustRightInd w:val="0"/>
              <w:jc w:val="center"/>
              <w:rPr>
                <w:rFonts w:eastAsia="MS Mincho"/>
                <w:b/>
                <w:sz w:val="22"/>
                <w:szCs w:val="22"/>
              </w:rPr>
            </w:pPr>
            <w:r w:rsidRPr="00FE3BC1">
              <w:rPr>
                <w:rFonts w:eastAsia="MS Mincho"/>
                <w:b/>
                <w:sz w:val="22"/>
                <w:szCs w:val="22"/>
                <w:lang w:val="en-US"/>
              </w:rPr>
              <w:t>11</w:t>
            </w:r>
            <w:r w:rsidRPr="00FE3BC1">
              <w:rPr>
                <w:rFonts w:eastAsia="MS Mincho"/>
                <w:b/>
                <w:sz w:val="22"/>
                <w:szCs w:val="22"/>
              </w:rPr>
              <w:t>.04.2019</w:t>
            </w:r>
          </w:p>
        </w:tc>
        <w:tc>
          <w:tcPr>
            <w:tcW w:w="3859" w:type="dxa"/>
          </w:tcPr>
          <w:p w:rsidR="00EA55E2" w:rsidRPr="00FE3BC1" w:rsidRDefault="005A0E7D" w:rsidP="003A7F8B">
            <w:pPr>
              <w:widowControl w:val="0"/>
              <w:autoSpaceDE w:val="0"/>
              <w:autoSpaceDN w:val="0"/>
              <w:adjustRightInd w:val="0"/>
              <w:jc w:val="center"/>
              <w:rPr>
                <w:rFonts w:eastAsia="MS Mincho"/>
                <w:b/>
                <w:sz w:val="22"/>
                <w:szCs w:val="22"/>
              </w:rPr>
            </w:pPr>
            <w:r w:rsidRPr="00FE3BC1">
              <w:rPr>
                <w:rFonts w:eastAsia="MS Mincho"/>
                <w:b/>
                <w:sz w:val="22"/>
                <w:szCs w:val="22"/>
              </w:rPr>
              <w:t>МИИТ</w:t>
            </w:r>
            <w:r w:rsidRPr="00FE3BC1">
              <w:rPr>
                <w:rFonts w:eastAsia="MS Mincho"/>
                <w:b/>
                <w:sz w:val="22"/>
                <w:szCs w:val="22"/>
                <w:lang w:val="en-US"/>
              </w:rPr>
              <w:t>,</w:t>
            </w:r>
            <w:r w:rsidR="00FE3BC1">
              <w:rPr>
                <w:rFonts w:eastAsia="MS Mincho"/>
                <w:b/>
                <w:sz w:val="22"/>
                <w:szCs w:val="22"/>
              </w:rPr>
              <w:t xml:space="preserve"> </w:t>
            </w:r>
            <w:r w:rsidRPr="00FE3BC1">
              <w:rPr>
                <w:rFonts w:eastAsia="MS Mincho"/>
                <w:b/>
                <w:sz w:val="22"/>
                <w:szCs w:val="22"/>
              </w:rPr>
              <w:t>МГУ</w:t>
            </w:r>
          </w:p>
        </w:tc>
        <w:tc>
          <w:tcPr>
            <w:tcW w:w="1333" w:type="dxa"/>
          </w:tcPr>
          <w:p w:rsidR="00EA55E2" w:rsidRPr="00FE3BC1" w:rsidRDefault="00EA55E2" w:rsidP="003A7F8B">
            <w:pPr>
              <w:widowControl w:val="0"/>
              <w:autoSpaceDE w:val="0"/>
              <w:autoSpaceDN w:val="0"/>
              <w:adjustRightInd w:val="0"/>
              <w:jc w:val="center"/>
              <w:rPr>
                <w:rFonts w:eastAsia="MS Mincho"/>
                <w:b/>
                <w:sz w:val="22"/>
                <w:szCs w:val="22"/>
              </w:rPr>
            </w:pPr>
          </w:p>
        </w:tc>
        <w:tc>
          <w:tcPr>
            <w:tcW w:w="1477" w:type="dxa"/>
          </w:tcPr>
          <w:p w:rsidR="00EA55E2" w:rsidRPr="00FE3BC1" w:rsidRDefault="00EA55E2" w:rsidP="003A7F8B">
            <w:pPr>
              <w:widowControl w:val="0"/>
              <w:autoSpaceDE w:val="0"/>
              <w:autoSpaceDN w:val="0"/>
              <w:adjustRightInd w:val="0"/>
              <w:jc w:val="center"/>
              <w:rPr>
                <w:rFonts w:eastAsia="MS Mincho"/>
                <w:b/>
                <w:sz w:val="22"/>
                <w:szCs w:val="22"/>
              </w:rPr>
            </w:pPr>
          </w:p>
        </w:tc>
        <w:tc>
          <w:tcPr>
            <w:tcW w:w="2579" w:type="dxa"/>
          </w:tcPr>
          <w:p w:rsidR="00EA55E2" w:rsidRPr="00FE3BC1" w:rsidRDefault="005A0E7D" w:rsidP="003A7F8B">
            <w:pPr>
              <w:widowControl w:val="0"/>
              <w:autoSpaceDE w:val="0"/>
              <w:autoSpaceDN w:val="0"/>
              <w:adjustRightInd w:val="0"/>
              <w:jc w:val="center"/>
              <w:rPr>
                <w:rFonts w:eastAsia="MS Mincho"/>
                <w:b/>
                <w:sz w:val="22"/>
                <w:szCs w:val="22"/>
              </w:rPr>
            </w:pPr>
            <w:r w:rsidRPr="00FE3BC1">
              <w:rPr>
                <w:rFonts w:eastAsia="MS Mincho"/>
                <w:b/>
                <w:sz w:val="22"/>
                <w:szCs w:val="22"/>
              </w:rPr>
              <w:t>Церемония награждения</w:t>
            </w:r>
          </w:p>
        </w:tc>
      </w:tr>
    </w:tbl>
    <w:p w:rsidR="00580CA9" w:rsidRPr="00A23DD6" w:rsidRDefault="00580CA9" w:rsidP="00FE3BC1">
      <w:pPr>
        <w:spacing w:line="252" w:lineRule="auto"/>
        <w:contextualSpacing/>
        <w:rPr>
          <w:sz w:val="22"/>
          <w:szCs w:val="22"/>
        </w:rPr>
      </w:pPr>
    </w:p>
    <w:p w:rsidR="00F00E93" w:rsidRPr="00A23DD6" w:rsidRDefault="00F00E93" w:rsidP="00F00E93">
      <w:pPr>
        <w:spacing w:line="14" w:lineRule="exact"/>
        <w:ind w:right="-24"/>
        <w:jc w:val="both"/>
        <w:rPr>
          <w:sz w:val="22"/>
          <w:szCs w:val="22"/>
        </w:rPr>
      </w:pPr>
    </w:p>
    <w:p w:rsidR="00F00E93" w:rsidRPr="00A23DD6" w:rsidRDefault="00F00E93" w:rsidP="00F00E93">
      <w:pPr>
        <w:spacing w:line="14" w:lineRule="exact"/>
        <w:ind w:right="-24"/>
        <w:jc w:val="both"/>
        <w:rPr>
          <w:sz w:val="22"/>
          <w:szCs w:val="22"/>
        </w:rPr>
      </w:pPr>
    </w:p>
    <w:p w:rsidR="00676E71" w:rsidRPr="00A23DD6" w:rsidRDefault="00676E71" w:rsidP="00676E71">
      <w:pPr>
        <w:numPr>
          <w:ilvl w:val="0"/>
          <w:numId w:val="7"/>
        </w:numPr>
        <w:suppressAutoHyphens/>
        <w:spacing w:line="276" w:lineRule="auto"/>
        <w:jc w:val="center"/>
        <w:rPr>
          <w:b/>
          <w:sz w:val="22"/>
          <w:szCs w:val="22"/>
          <w:lang w:eastAsia="ar-SA"/>
        </w:rPr>
      </w:pPr>
      <w:r w:rsidRPr="00A23DD6">
        <w:rPr>
          <w:b/>
          <w:sz w:val="22"/>
          <w:szCs w:val="22"/>
          <w:lang w:eastAsia="ar-SA"/>
        </w:rPr>
        <w:t>Условия подведения итогов</w:t>
      </w:r>
    </w:p>
    <w:p w:rsidR="00580CA9" w:rsidRPr="00A23DD6" w:rsidRDefault="00580CA9" w:rsidP="00580CA9">
      <w:pPr>
        <w:jc w:val="both"/>
        <w:rPr>
          <w:b/>
          <w:sz w:val="22"/>
          <w:szCs w:val="22"/>
          <w:lang w:eastAsia="ar-SA"/>
        </w:rPr>
      </w:pPr>
    </w:p>
    <w:p w:rsidR="00BA3EDC" w:rsidRPr="00A23DD6" w:rsidRDefault="00BA3EDC" w:rsidP="00BA3EDC">
      <w:pPr>
        <w:ind w:firstLine="708"/>
        <w:jc w:val="both"/>
        <w:rPr>
          <w:sz w:val="22"/>
          <w:szCs w:val="22"/>
        </w:rPr>
      </w:pPr>
      <w:r w:rsidRPr="00A23DD6">
        <w:rPr>
          <w:rFonts w:eastAsia="MS Mincho"/>
          <w:b/>
          <w:sz w:val="22"/>
          <w:szCs w:val="22"/>
        </w:rPr>
        <w:t>В зачет общекома</w:t>
      </w:r>
      <w:r w:rsidR="005A0E7D">
        <w:rPr>
          <w:rFonts w:eastAsia="MS Mincho"/>
          <w:b/>
          <w:sz w:val="22"/>
          <w:szCs w:val="22"/>
        </w:rPr>
        <w:t>ндного первенства идет 6 лучших результатов в мужском и женском многоборье.</w:t>
      </w:r>
    </w:p>
    <w:p w:rsidR="00BA3EDC" w:rsidRPr="00A23DD6" w:rsidRDefault="00BA3EDC" w:rsidP="00BA3EDC">
      <w:pPr>
        <w:ind w:right="17" w:firstLine="708"/>
        <w:jc w:val="both"/>
        <w:rPr>
          <w:color w:val="000000"/>
          <w:sz w:val="22"/>
          <w:szCs w:val="22"/>
          <w:shd w:val="clear" w:color="auto" w:fill="FFFFFF"/>
        </w:rPr>
      </w:pPr>
      <w:r w:rsidRPr="00A23DD6">
        <w:rPr>
          <w:color w:val="000000"/>
          <w:sz w:val="22"/>
          <w:szCs w:val="22"/>
          <w:shd w:val="clear" w:color="auto" w:fill="FFFFFF"/>
        </w:rPr>
        <w:t xml:space="preserve">Победители и призеры соревнований в многоборье определяются по наибольшей сумме баллов, набранной на шести видах у мужчин </w:t>
      </w:r>
      <w:r w:rsidR="00FE3BC1" w:rsidRPr="00A23DD6">
        <w:rPr>
          <w:color w:val="000000"/>
          <w:sz w:val="22"/>
          <w:szCs w:val="22"/>
          <w:shd w:val="clear" w:color="auto" w:fill="FFFFFF"/>
        </w:rPr>
        <w:t>и четырёх</w:t>
      </w:r>
      <w:r w:rsidRPr="00A23DD6">
        <w:rPr>
          <w:color w:val="000000"/>
          <w:sz w:val="22"/>
          <w:szCs w:val="22"/>
          <w:shd w:val="clear" w:color="auto" w:fill="FFFFFF"/>
        </w:rPr>
        <w:t xml:space="preserve"> видах у женщин гимнастического многоборья.</w:t>
      </w:r>
    </w:p>
    <w:p w:rsidR="00BA3EDC" w:rsidRPr="00A23DD6" w:rsidRDefault="00BA3EDC" w:rsidP="00BA3EDC">
      <w:pPr>
        <w:ind w:right="17" w:firstLine="465"/>
        <w:jc w:val="both"/>
        <w:rPr>
          <w:color w:val="000000"/>
          <w:sz w:val="22"/>
          <w:szCs w:val="22"/>
          <w:shd w:val="clear" w:color="auto" w:fill="FFFFFF"/>
        </w:rPr>
      </w:pPr>
      <w:r w:rsidRPr="00A23DD6">
        <w:rPr>
          <w:color w:val="000000"/>
          <w:sz w:val="22"/>
          <w:szCs w:val="22"/>
          <w:shd w:val="clear" w:color="auto" w:fill="FFFFFF"/>
        </w:rPr>
        <w:tab/>
        <w:t>В случае равенства результатов, спортсменам присваиваются одинаковые ранги и соответственно места.</w:t>
      </w:r>
    </w:p>
    <w:p w:rsidR="00BA3EDC" w:rsidRPr="00A23DD6" w:rsidRDefault="00BA3EDC" w:rsidP="00BA3EDC">
      <w:pPr>
        <w:ind w:right="17" w:firstLine="708"/>
        <w:jc w:val="both"/>
        <w:rPr>
          <w:color w:val="000000"/>
          <w:sz w:val="22"/>
          <w:szCs w:val="22"/>
          <w:shd w:val="clear" w:color="auto" w:fill="FFFFFF"/>
        </w:rPr>
      </w:pPr>
      <w:r w:rsidRPr="00A23DD6">
        <w:rPr>
          <w:color w:val="000000"/>
          <w:sz w:val="22"/>
          <w:szCs w:val="22"/>
          <w:shd w:val="clear" w:color="auto" w:fill="FFFFFF"/>
        </w:rPr>
        <w:t>Спортсмены, занявшие призовые места (1, 2, 3) в личном первенстве, награждаются, дипломами (грамотами), медалями соответствующих степеней и кубками.</w:t>
      </w:r>
    </w:p>
    <w:p w:rsidR="00BA3EDC" w:rsidRPr="00A23DD6" w:rsidRDefault="00BA3EDC" w:rsidP="00BA3EDC">
      <w:pPr>
        <w:ind w:right="17" w:firstLine="708"/>
        <w:jc w:val="both"/>
        <w:rPr>
          <w:color w:val="000000"/>
          <w:sz w:val="22"/>
          <w:szCs w:val="22"/>
          <w:shd w:val="clear" w:color="auto" w:fill="FFFFFF"/>
        </w:rPr>
      </w:pPr>
      <w:r w:rsidRPr="00A23DD6">
        <w:rPr>
          <w:color w:val="000000"/>
          <w:sz w:val="22"/>
          <w:szCs w:val="22"/>
          <w:shd w:val="clear" w:color="auto" w:fill="FFFFFF"/>
        </w:rPr>
        <w:t>Награждение победителей и призеров памятными призами обеспечивают спонсоры.</w:t>
      </w:r>
    </w:p>
    <w:p w:rsidR="00BA3EDC" w:rsidRPr="00A23DD6" w:rsidRDefault="00BA3EDC" w:rsidP="00BA3EDC">
      <w:pPr>
        <w:ind w:right="17" w:firstLine="465"/>
        <w:jc w:val="both"/>
        <w:rPr>
          <w:color w:val="000000"/>
          <w:sz w:val="22"/>
          <w:szCs w:val="22"/>
          <w:shd w:val="clear" w:color="auto" w:fill="FFFFFF"/>
        </w:rPr>
      </w:pPr>
      <w:r w:rsidRPr="00A23DD6">
        <w:rPr>
          <w:color w:val="000000"/>
          <w:sz w:val="22"/>
          <w:szCs w:val="22"/>
          <w:shd w:val="clear" w:color="auto" w:fill="FFFFFF"/>
        </w:rPr>
        <w:t>Награждение проводится в командном первенстве в личном первенстве и в отдельных видах многоборья</w:t>
      </w:r>
      <w:r w:rsidR="005A0E7D">
        <w:rPr>
          <w:color w:val="000000"/>
          <w:sz w:val="22"/>
          <w:szCs w:val="22"/>
          <w:shd w:val="clear" w:color="auto" w:fill="FFFFFF"/>
        </w:rPr>
        <w:t>.</w:t>
      </w:r>
    </w:p>
    <w:p w:rsidR="00580CA9" w:rsidRPr="00A23DD6" w:rsidRDefault="00580CA9" w:rsidP="00580CA9">
      <w:pPr>
        <w:spacing w:line="276" w:lineRule="auto"/>
        <w:ind w:firstLine="720"/>
        <w:jc w:val="both"/>
        <w:rPr>
          <w:sz w:val="22"/>
          <w:szCs w:val="22"/>
        </w:rPr>
      </w:pPr>
    </w:p>
    <w:p w:rsidR="005F749E" w:rsidRPr="00A23DD6" w:rsidRDefault="00676E71" w:rsidP="00580CA9">
      <w:pPr>
        <w:pStyle w:val="ae"/>
        <w:numPr>
          <w:ilvl w:val="0"/>
          <w:numId w:val="7"/>
        </w:numPr>
        <w:ind w:right="-24"/>
        <w:jc w:val="center"/>
        <w:rPr>
          <w:rFonts w:ascii="Times New Roman" w:hAnsi="Times New Roman"/>
          <w:b/>
          <w:lang w:eastAsia="ar-SA"/>
        </w:rPr>
      </w:pPr>
      <w:r w:rsidRPr="00A23DD6">
        <w:rPr>
          <w:rFonts w:ascii="Times New Roman" w:hAnsi="Times New Roman"/>
          <w:b/>
          <w:lang w:eastAsia="ar-SA"/>
        </w:rPr>
        <w:t>Награждение</w:t>
      </w:r>
    </w:p>
    <w:p w:rsidR="005F749E" w:rsidRPr="00A23DD6" w:rsidRDefault="00580CA9" w:rsidP="00580CA9">
      <w:pPr>
        <w:suppressAutoHyphens/>
        <w:spacing w:line="276" w:lineRule="auto"/>
        <w:ind w:firstLine="708"/>
        <w:jc w:val="both"/>
        <w:rPr>
          <w:b/>
          <w:sz w:val="22"/>
          <w:szCs w:val="22"/>
          <w:lang w:eastAsia="ar-SA"/>
        </w:rPr>
      </w:pPr>
      <w:r w:rsidRPr="00A23DD6">
        <w:rPr>
          <w:rFonts w:eastAsia="MS Mincho"/>
          <w:bCs/>
          <w:iCs/>
          <w:sz w:val="22"/>
          <w:szCs w:val="22"/>
        </w:rPr>
        <w:t>9</w:t>
      </w:r>
      <w:r w:rsidR="004872C1" w:rsidRPr="00A23DD6">
        <w:rPr>
          <w:rFonts w:eastAsia="MS Mincho"/>
          <w:bCs/>
          <w:iCs/>
          <w:sz w:val="22"/>
          <w:szCs w:val="22"/>
        </w:rPr>
        <w:t>.1.</w:t>
      </w:r>
      <w:r w:rsidR="005F749E" w:rsidRPr="00A23DD6">
        <w:rPr>
          <w:rFonts w:eastAsia="MS Mincho"/>
          <w:bCs/>
          <w:iCs/>
          <w:sz w:val="22"/>
          <w:szCs w:val="22"/>
        </w:rPr>
        <w:t xml:space="preserve"> </w:t>
      </w:r>
      <w:r w:rsidR="001E3059" w:rsidRPr="00A23DD6">
        <w:rPr>
          <w:rFonts w:eastAsia="MS Mincho"/>
          <w:bCs/>
          <w:iCs/>
          <w:sz w:val="22"/>
          <w:szCs w:val="22"/>
        </w:rPr>
        <w:t>Спортсмены команды победителя и команд призеров соревнований награждаются медалями и дипломами соответствующих степеней.</w:t>
      </w:r>
    </w:p>
    <w:p w:rsidR="005F749E" w:rsidRPr="00A23DD6" w:rsidRDefault="00580CA9" w:rsidP="00580CA9">
      <w:pPr>
        <w:suppressAutoHyphens/>
        <w:spacing w:line="276" w:lineRule="auto"/>
        <w:ind w:firstLine="708"/>
        <w:jc w:val="both"/>
        <w:rPr>
          <w:b/>
          <w:sz w:val="22"/>
          <w:szCs w:val="22"/>
          <w:lang w:eastAsia="ar-SA"/>
        </w:rPr>
      </w:pPr>
      <w:r w:rsidRPr="00A23DD6">
        <w:rPr>
          <w:rFonts w:eastAsia="MS Mincho"/>
          <w:bCs/>
          <w:iCs/>
          <w:sz w:val="22"/>
          <w:szCs w:val="22"/>
        </w:rPr>
        <w:t>9</w:t>
      </w:r>
      <w:r w:rsidR="002D2942" w:rsidRPr="00A23DD6">
        <w:rPr>
          <w:rFonts w:eastAsia="MS Mincho"/>
          <w:bCs/>
          <w:iCs/>
          <w:sz w:val="22"/>
          <w:szCs w:val="22"/>
        </w:rPr>
        <w:t>.2.</w:t>
      </w:r>
      <w:r w:rsidR="005F749E" w:rsidRPr="00A23DD6">
        <w:rPr>
          <w:rFonts w:eastAsia="MS Mincho"/>
          <w:bCs/>
          <w:iCs/>
          <w:sz w:val="22"/>
          <w:szCs w:val="22"/>
        </w:rPr>
        <w:t xml:space="preserve"> </w:t>
      </w:r>
      <w:r w:rsidR="001E3059" w:rsidRPr="00A23DD6">
        <w:rPr>
          <w:rFonts w:eastAsia="MS Mincho"/>
          <w:bCs/>
          <w:iCs/>
          <w:sz w:val="22"/>
          <w:szCs w:val="22"/>
        </w:rPr>
        <w:t>Команда победитель награждается Кубком и дипломом.</w:t>
      </w:r>
    </w:p>
    <w:p w:rsidR="001E3059" w:rsidRPr="00A23DD6" w:rsidRDefault="00580CA9" w:rsidP="00580CA9">
      <w:pPr>
        <w:suppressAutoHyphens/>
        <w:spacing w:line="276" w:lineRule="auto"/>
        <w:ind w:firstLine="708"/>
        <w:jc w:val="both"/>
        <w:rPr>
          <w:b/>
          <w:sz w:val="22"/>
          <w:szCs w:val="22"/>
          <w:lang w:eastAsia="ar-SA"/>
        </w:rPr>
      </w:pPr>
      <w:r w:rsidRPr="00A23DD6">
        <w:rPr>
          <w:rFonts w:eastAsia="MS Mincho"/>
          <w:bCs/>
          <w:iCs/>
          <w:sz w:val="22"/>
          <w:szCs w:val="22"/>
        </w:rPr>
        <w:t>9</w:t>
      </w:r>
      <w:r w:rsidR="002D2942" w:rsidRPr="00A23DD6">
        <w:rPr>
          <w:rFonts w:eastAsia="MS Mincho"/>
          <w:bCs/>
          <w:iCs/>
          <w:sz w:val="22"/>
          <w:szCs w:val="22"/>
        </w:rPr>
        <w:t xml:space="preserve">.3. </w:t>
      </w:r>
      <w:r w:rsidR="001E3059" w:rsidRPr="00A23DD6">
        <w:rPr>
          <w:rFonts w:eastAsia="MS Mincho"/>
          <w:bCs/>
          <w:iCs/>
          <w:sz w:val="22"/>
          <w:szCs w:val="22"/>
        </w:rPr>
        <w:t>Команды призеры – дипломами.</w:t>
      </w:r>
    </w:p>
    <w:p w:rsidR="001E3059" w:rsidRPr="00A23DD6" w:rsidRDefault="001E3059" w:rsidP="001E3059">
      <w:pPr>
        <w:keepNext/>
        <w:keepLines/>
        <w:tabs>
          <w:tab w:val="left" w:pos="0"/>
        </w:tabs>
        <w:suppressAutoHyphens/>
        <w:autoSpaceDE w:val="0"/>
        <w:autoSpaceDN w:val="0"/>
        <w:adjustRightInd w:val="0"/>
        <w:ind w:left="709"/>
        <w:jc w:val="both"/>
        <w:rPr>
          <w:rFonts w:eastAsia="MS Mincho"/>
          <w:bCs/>
          <w:iCs/>
          <w:sz w:val="22"/>
          <w:szCs w:val="22"/>
        </w:rPr>
      </w:pPr>
    </w:p>
    <w:p w:rsidR="001E3059" w:rsidRPr="00A23DD6"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2"/>
          <w:szCs w:val="22"/>
        </w:rPr>
      </w:pPr>
      <w:r w:rsidRPr="00A23DD6">
        <w:rPr>
          <w:rFonts w:eastAsia="MS Mincho"/>
          <w:b/>
          <w:bCs/>
          <w:iCs/>
          <w:sz w:val="22"/>
          <w:szCs w:val="22"/>
        </w:rPr>
        <w:t>Условия финансирования</w:t>
      </w:r>
    </w:p>
    <w:p w:rsidR="001E3059" w:rsidRPr="00A23DD6" w:rsidRDefault="001E3059" w:rsidP="001E3059">
      <w:pPr>
        <w:keepNext/>
        <w:keepLines/>
        <w:tabs>
          <w:tab w:val="left" w:pos="0"/>
        </w:tabs>
        <w:suppressAutoHyphens/>
        <w:autoSpaceDE w:val="0"/>
        <w:autoSpaceDN w:val="0"/>
        <w:adjustRightInd w:val="0"/>
        <w:ind w:left="1069"/>
        <w:rPr>
          <w:rFonts w:eastAsia="MS Mincho"/>
          <w:b/>
          <w:bCs/>
          <w:iCs/>
          <w:sz w:val="22"/>
          <w:szCs w:val="22"/>
        </w:rPr>
      </w:pPr>
    </w:p>
    <w:p w:rsidR="001E3059" w:rsidRPr="00A23DD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sz w:val="22"/>
          <w:szCs w:val="22"/>
        </w:rPr>
      </w:pPr>
      <w:r w:rsidRPr="00A23DD6">
        <w:rPr>
          <w:rFonts w:eastAsia="MS Mincho"/>
          <w:bCs/>
          <w:iCs/>
          <w:sz w:val="22"/>
          <w:szCs w:val="22"/>
        </w:rPr>
        <w:t>Финансирование соревнований осуществляется МРО «РССС» из средств Департамента спорта и туризма 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rsidR="001E3059" w:rsidRPr="00A23DD6" w:rsidRDefault="001E3059" w:rsidP="001E3059">
      <w:pPr>
        <w:keepNext/>
        <w:keepLines/>
        <w:suppressAutoHyphens/>
        <w:autoSpaceDE w:val="0"/>
        <w:autoSpaceDN w:val="0"/>
        <w:adjustRightInd w:val="0"/>
        <w:jc w:val="both"/>
        <w:rPr>
          <w:rFonts w:eastAsia="MS Mincho"/>
          <w:i/>
          <w:iCs/>
          <w:sz w:val="22"/>
          <w:szCs w:val="22"/>
        </w:rPr>
      </w:pPr>
    </w:p>
    <w:p w:rsidR="001E3059" w:rsidRPr="00A23DD6" w:rsidRDefault="001E3059" w:rsidP="001E3059">
      <w:pPr>
        <w:keepNext/>
        <w:keepLines/>
        <w:tabs>
          <w:tab w:val="left" w:pos="1134"/>
        </w:tabs>
        <w:suppressAutoHyphens/>
        <w:jc w:val="center"/>
        <w:rPr>
          <w:b/>
          <w:sz w:val="22"/>
          <w:szCs w:val="22"/>
        </w:rPr>
      </w:pPr>
      <w:r w:rsidRPr="00A23DD6">
        <w:rPr>
          <w:b/>
          <w:sz w:val="22"/>
          <w:szCs w:val="22"/>
        </w:rPr>
        <w:t>Данное Положение является официальным вызовом на соревнования.</w:t>
      </w:r>
    </w:p>
    <w:p w:rsidR="00185143" w:rsidRPr="00A23DD6" w:rsidRDefault="00185143" w:rsidP="00185143">
      <w:pPr>
        <w:keepNext/>
        <w:keepLines/>
        <w:suppressAutoHyphens/>
        <w:ind w:firstLine="708"/>
        <w:jc w:val="both"/>
        <w:rPr>
          <w:sz w:val="22"/>
          <w:szCs w:val="22"/>
        </w:rPr>
      </w:pPr>
    </w:p>
    <w:p w:rsidR="002E486D" w:rsidRPr="00A23DD6" w:rsidRDefault="002E486D" w:rsidP="002E486D">
      <w:pPr>
        <w:keepNext/>
        <w:keepLines/>
        <w:suppressAutoHyphens/>
        <w:jc w:val="both"/>
        <w:rPr>
          <w:sz w:val="22"/>
          <w:szCs w:val="22"/>
        </w:rPr>
      </w:pPr>
    </w:p>
    <w:p w:rsidR="002E486D" w:rsidRPr="00A23DD6" w:rsidRDefault="002E486D" w:rsidP="002E486D">
      <w:pPr>
        <w:keepNext/>
        <w:keepLines/>
        <w:suppressAutoHyphens/>
        <w:jc w:val="both"/>
        <w:rPr>
          <w:sz w:val="22"/>
          <w:szCs w:val="22"/>
        </w:rPr>
        <w:sectPr w:rsidR="002E486D" w:rsidRPr="00A23DD6" w:rsidSect="009014A0">
          <w:footerReference w:type="default" r:id="rId10"/>
          <w:pgSz w:w="11906" w:h="16838"/>
          <w:pgMar w:top="720" w:right="851" w:bottom="902" w:left="902" w:header="709" w:footer="709" w:gutter="0"/>
          <w:cols w:space="708"/>
          <w:titlePg/>
          <w:docGrid w:linePitch="360"/>
        </w:sectPr>
      </w:pPr>
    </w:p>
    <w:p w:rsidR="00580CA9" w:rsidRPr="00580CA9" w:rsidRDefault="00580CA9" w:rsidP="00580CA9">
      <w:pPr>
        <w:tabs>
          <w:tab w:val="left" w:pos="8130"/>
        </w:tabs>
        <w:jc w:val="both"/>
      </w:pPr>
    </w:p>
    <w:sectPr w:rsidR="00580CA9" w:rsidRPr="00580CA9"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835" w:rsidRDefault="008C7835" w:rsidP="00332401">
      <w:r>
        <w:separator/>
      </w:r>
    </w:p>
  </w:endnote>
  <w:endnote w:type="continuationSeparator" w:id="0">
    <w:p w:rsidR="008C7835" w:rsidRDefault="008C7835"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F45CC9">
      <w:rPr>
        <w:b/>
        <w:bCs/>
        <w:noProof/>
        <w:sz w:val="16"/>
        <w:szCs w:val="16"/>
      </w:rPr>
      <w:t>6</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835" w:rsidRDefault="008C7835" w:rsidP="00332401">
      <w:r>
        <w:separator/>
      </w:r>
    </w:p>
  </w:footnote>
  <w:footnote w:type="continuationSeparator" w:id="0">
    <w:p w:rsidR="008C7835" w:rsidRDefault="008C7835"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8AE"/>
    <w:rsid w:val="00095ACD"/>
    <w:rsid w:val="00096462"/>
    <w:rsid w:val="000A07D2"/>
    <w:rsid w:val="000A3842"/>
    <w:rsid w:val="000A3CF4"/>
    <w:rsid w:val="000A41DA"/>
    <w:rsid w:val="000A6CBD"/>
    <w:rsid w:val="000A7832"/>
    <w:rsid w:val="000B122C"/>
    <w:rsid w:val="000B2DA3"/>
    <w:rsid w:val="000B68B2"/>
    <w:rsid w:val="000C086A"/>
    <w:rsid w:val="000C15BA"/>
    <w:rsid w:val="000C3EE3"/>
    <w:rsid w:val="000C40DD"/>
    <w:rsid w:val="000C5A34"/>
    <w:rsid w:val="000C7A30"/>
    <w:rsid w:val="000D1909"/>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15D1"/>
    <w:rsid w:val="00193852"/>
    <w:rsid w:val="00193C3A"/>
    <w:rsid w:val="00193FB9"/>
    <w:rsid w:val="00195DAB"/>
    <w:rsid w:val="00196692"/>
    <w:rsid w:val="001A0FD6"/>
    <w:rsid w:val="001A5D87"/>
    <w:rsid w:val="001B2BE8"/>
    <w:rsid w:val="001B3179"/>
    <w:rsid w:val="001B5D10"/>
    <w:rsid w:val="001B74DB"/>
    <w:rsid w:val="001C40F8"/>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2C10"/>
    <w:rsid w:val="002A3BF0"/>
    <w:rsid w:val="002B2F5E"/>
    <w:rsid w:val="002B5271"/>
    <w:rsid w:val="002C2B03"/>
    <w:rsid w:val="002C6F9C"/>
    <w:rsid w:val="002D0C79"/>
    <w:rsid w:val="002D2942"/>
    <w:rsid w:val="002D5117"/>
    <w:rsid w:val="002D70EA"/>
    <w:rsid w:val="002E486D"/>
    <w:rsid w:val="002E594A"/>
    <w:rsid w:val="002F2BDB"/>
    <w:rsid w:val="002F7FAA"/>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A7F8B"/>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34E87"/>
    <w:rsid w:val="0044419C"/>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0E7D"/>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297C"/>
    <w:rsid w:val="005F31FE"/>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07ABD"/>
    <w:rsid w:val="00710E42"/>
    <w:rsid w:val="00712F02"/>
    <w:rsid w:val="00714967"/>
    <w:rsid w:val="0071628F"/>
    <w:rsid w:val="00716FA0"/>
    <w:rsid w:val="00720774"/>
    <w:rsid w:val="00727B3B"/>
    <w:rsid w:val="007315EE"/>
    <w:rsid w:val="007325C3"/>
    <w:rsid w:val="00732EE2"/>
    <w:rsid w:val="00734CB5"/>
    <w:rsid w:val="0074088E"/>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4FEA"/>
    <w:rsid w:val="007D6000"/>
    <w:rsid w:val="007E011C"/>
    <w:rsid w:val="007E2963"/>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2B38"/>
    <w:rsid w:val="008336C0"/>
    <w:rsid w:val="008400E4"/>
    <w:rsid w:val="0084059C"/>
    <w:rsid w:val="00845ADC"/>
    <w:rsid w:val="008468EB"/>
    <w:rsid w:val="008559A1"/>
    <w:rsid w:val="00855A5C"/>
    <w:rsid w:val="008610F8"/>
    <w:rsid w:val="00862FF2"/>
    <w:rsid w:val="00863A17"/>
    <w:rsid w:val="0086650D"/>
    <w:rsid w:val="00871E00"/>
    <w:rsid w:val="0088008B"/>
    <w:rsid w:val="00880159"/>
    <w:rsid w:val="00881426"/>
    <w:rsid w:val="00884C49"/>
    <w:rsid w:val="00892A5D"/>
    <w:rsid w:val="00892F59"/>
    <w:rsid w:val="00895DE2"/>
    <w:rsid w:val="00896FEE"/>
    <w:rsid w:val="008A2FC4"/>
    <w:rsid w:val="008A71FF"/>
    <w:rsid w:val="008B152A"/>
    <w:rsid w:val="008B4093"/>
    <w:rsid w:val="008C11B2"/>
    <w:rsid w:val="008C7835"/>
    <w:rsid w:val="008E0579"/>
    <w:rsid w:val="008E080E"/>
    <w:rsid w:val="008E2FC1"/>
    <w:rsid w:val="008E31B2"/>
    <w:rsid w:val="008E34C8"/>
    <w:rsid w:val="008E6D6E"/>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1E77"/>
    <w:rsid w:val="009B573F"/>
    <w:rsid w:val="009C6313"/>
    <w:rsid w:val="009D1704"/>
    <w:rsid w:val="009D1B9A"/>
    <w:rsid w:val="009E1304"/>
    <w:rsid w:val="009F0BF4"/>
    <w:rsid w:val="009F2563"/>
    <w:rsid w:val="009F3064"/>
    <w:rsid w:val="009F4CCB"/>
    <w:rsid w:val="009F5904"/>
    <w:rsid w:val="00A01B90"/>
    <w:rsid w:val="00A02E8D"/>
    <w:rsid w:val="00A0569E"/>
    <w:rsid w:val="00A11D5D"/>
    <w:rsid w:val="00A123F8"/>
    <w:rsid w:val="00A13847"/>
    <w:rsid w:val="00A20926"/>
    <w:rsid w:val="00A23DD6"/>
    <w:rsid w:val="00A24057"/>
    <w:rsid w:val="00A24FD6"/>
    <w:rsid w:val="00A30D00"/>
    <w:rsid w:val="00A311E1"/>
    <w:rsid w:val="00A43713"/>
    <w:rsid w:val="00A47BB5"/>
    <w:rsid w:val="00A5017F"/>
    <w:rsid w:val="00A613B2"/>
    <w:rsid w:val="00A67EC1"/>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4758A"/>
    <w:rsid w:val="00B50046"/>
    <w:rsid w:val="00B50E41"/>
    <w:rsid w:val="00B53AE8"/>
    <w:rsid w:val="00B6020D"/>
    <w:rsid w:val="00B6257E"/>
    <w:rsid w:val="00B636F2"/>
    <w:rsid w:val="00B6374D"/>
    <w:rsid w:val="00B63851"/>
    <w:rsid w:val="00B6523A"/>
    <w:rsid w:val="00B65841"/>
    <w:rsid w:val="00B66DC4"/>
    <w:rsid w:val="00B8017E"/>
    <w:rsid w:val="00B811E1"/>
    <w:rsid w:val="00B90635"/>
    <w:rsid w:val="00B908DB"/>
    <w:rsid w:val="00B91A76"/>
    <w:rsid w:val="00B92BFC"/>
    <w:rsid w:val="00BA3EDC"/>
    <w:rsid w:val="00BA79A5"/>
    <w:rsid w:val="00BB4F14"/>
    <w:rsid w:val="00BB7EDC"/>
    <w:rsid w:val="00BC2BBC"/>
    <w:rsid w:val="00BC556C"/>
    <w:rsid w:val="00BD190A"/>
    <w:rsid w:val="00BD437E"/>
    <w:rsid w:val="00BD63FD"/>
    <w:rsid w:val="00BE0914"/>
    <w:rsid w:val="00BE13C6"/>
    <w:rsid w:val="00BE176F"/>
    <w:rsid w:val="00BE3F99"/>
    <w:rsid w:val="00BE56F8"/>
    <w:rsid w:val="00BE71A2"/>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97868"/>
    <w:rsid w:val="00CA0413"/>
    <w:rsid w:val="00CA2FD7"/>
    <w:rsid w:val="00CA4C68"/>
    <w:rsid w:val="00CA5278"/>
    <w:rsid w:val="00CA7139"/>
    <w:rsid w:val="00CA7EC8"/>
    <w:rsid w:val="00CB1BA5"/>
    <w:rsid w:val="00CB7E02"/>
    <w:rsid w:val="00CC339C"/>
    <w:rsid w:val="00CC6F7F"/>
    <w:rsid w:val="00CD0E5C"/>
    <w:rsid w:val="00CE1ED1"/>
    <w:rsid w:val="00CE73AF"/>
    <w:rsid w:val="00CF2BA8"/>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32AB"/>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50D39"/>
    <w:rsid w:val="00E71FAF"/>
    <w:rsid w:val="00E75B0F"/>
    <w:rsid w:val="00E7754F"/>
    <w:rsid w:val="00E869AF"/>
    <w:rsid w:val="00E978B1"/>
    <w:rsid w:val="00EA55E2"/>
    <w:rsid w:val="00EB1EC7"/>
    <w:rsid w:val="00EB4F63"/>
    <w:rsid w:val="00EB52EE"/>
    <w:rsid w:val="00ED1456"/>
    <w:rsid w:val="00ED38BA"/>
    <w:rsid w:val="00ED4499"/>
    <w:rsid w:val="00EE25B5"/>
    <w:rsid w:val="00EE3752"/>
    <w:rsid w:val="00EF0BB1"/>
    <w:rsid w:val="00EF1ACF"/>
    <w:rsid w:val="00EF4A61"/>
    <w:rsid w:val="00F00E93"/>
    <w:rsid w:val="00F04B82"/>
    <w:rsid w:val="00F05C9C"/>
    <w:rsid w:val="00F06630"/>
    <w:rsid w:val="00F07A04"/>
    <w:rsid w:val="00F158F0"/>
    <w:rsid w:val="00F16948"/>
    <w:rsid w:val="00F2742F"/>
    <w:rsid w:val="00F30E16"/>
    <w:rsid w:val="00F318FC"/>
    <w:rsid w:val="00F35BED"/>
    <w:rsid w:val="00F45CC9"/>
    <w:rsid w:val="00F45F67"/>
    <w:rsid w:val="00F544EA"/>
    <w:rsid w:val="00F55837"/>
    <w:rsid w:val="00F62775"/>
    <w:rsid w:val="00F65307"/>
    <w:rsid w:val="00F6599D"/>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3BC1"/>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D497EAA"/>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ru/page/xxxi-ms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E6BFD-FC01-4F64-8E48-8914EB92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1</Pages>
  <Words>1905</Words>
  <Characters>10862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12742</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53</cp:revision>
  <cp:lastPrinted>2018-10-22T14:36:00Z</cp:lastPrinted>
  <dcterms:created xsi:type="dcterms:W3CDTF">2018-07-17T15:21:00Z</dcterms:created>
  <dcterms:modified xsi:type="dcterms:W3CDTF">2019-03-17T18:27:00Z</dcterms:modified>
</cp:coreProperties>
</file>