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EFB9" w14:textId="5C7099D5" w:rsidR="00847380" w:rsidRPr="001870AD" w:rsidRDefault="009B20B7" w:rsidP="00847380">
      <w:pPr>
        <w:jc w:val="center"/>
        <w:rPr>
          <w:b/>
        </w:rPr>
      </w:pPr>
      <w:r>
        <w:rPr>
          <w:b/>
        </w:rPr>
        <w:t>Технические правила</w:t>
      </w:r>
      <w:r w:rsidR="00847380" w:rsidRPr="00847380">
        <w:rPr>
          <w:b/>
        </w:rPr>
        <w:t xml:space="preserve"> соревнований по </w:t>
      </w:r>
      <w:proofErr w:type="spellStart"/>
      <w:r w:rsidR="00847380" w:rsidRPr="00847380">
        <w:rPr>
          <w:b/>
          <w:lang w:val="en-US"/>
        </w:rPr>
        <w:t>HearthStone</w:t>
      </w:r>
      <w:proofErr w:type="spellEnd"/>
      <w:r w:rsidR="00847380" w:rsidRPr="001870AD">
        <w:rPr>
          <w:b/>
        </w:rPr>
        <w:t>.</w:t>
      </w:r>
    </w:p>
    <w:p w14:paraId="54B93BAE" w14:textId="77777777" w:rsidR="009B20B7" w:rsidRDefault="009B20B7" w:rsidP="009B20B7">
      <w:pPr>
        <w:pStyle w:val="a3"/>
        <w:shd w:val="clear" w:color="auto" w:fill="FFFFFF"/>
        <w:spacing w:after="14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Ваше участие подразумевает ознакомление и согласие с действующими: положением, регламентом и техническими правилами соревнования. Ознакомиться с ними вы можете на официал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>ном сайте в разделе «Правила».</w:t>
      </w:r>
    </w:p>
    <w:p w14:paraId="0D7F678C" w14:textId="77777777" w:rsidR="00847380" w:rsidRDefault="00847380" w:rsidP="00847380"/>
    <w:p w14:paraId="03DA48BB" w14:textId="77777777" w:rsidR="00AE2177" w:rsidRPr="00922371" w:rsidRDefault="00847380" w:rsidP="00847380">
      <w:pPr>
        <w:rPr>
          <w:b/>
        </w:rPr>
      </w:pPr>
      <w:r w:rsidRPr="00922371">
        <w:rPr>
          <w:b/>
        </w:rPr>
        <w:t>1. Общая информация</w:t>
      </w:r>
    </w:p>
    <w:p w14:paraId="1F07EA6D" w14:textId="08A97729" w:rsidR="00847380" w:rsidRDefault="00847380" w:rsidP="00847380">
      <w:r>
        <w:t>1.1. Участники спортивных соревнований обязаны соблюдать требования настоящих правил</w:t>
      </w:r>
      <w:r w:rsidR="001870AD">
        <w:t>.</w:t>
      </w:r>
    </w:p>
    <w:p w14:paraId="1215451B" w14:textId="77777777" w:rsidR="00847380" w:rsidRDefault="00847380" w:rsidP="00847380">
      <w:r>
        <w:t xml:space="preserve">1.2. Версия игры: лицензионная, последняя опубликованная в сервисе </w:t>
      </w:r>
      <w:proofErr w:type="spellStart"/>
      <w:r>
        <w:t>Blizzard</w:t>
      </w:r>
      <w:proofErr w:type="spellEnd"/>
      <w:r>
        <w:t xml:space="preserve"> Battle.net. Регион учетной записи: Европа.</w:t>
      </w:r>
    </w:p>
    <w:p w14:paraId="525FB4C4" w14:textId="77777777" w:rsidR="00847380" w:rsidRPr="00922371" w:rsidRDefault="00847380" w:rsidP="00847380">
      <w:pPr>
        <w:rPr>
          <w:b/>
        </w:rPr>
      </w:pPr>
      <w:r w:rsidRPr="00922371">
        <w:rPr>
          <w:b/>
        </w:rPr>
        <w:t>2. Проведение матчей</w:t>
      </w:r>
    </w:p>
    <w:p w14:paraId="584D6F47" w14:textId="269C39BC" w:rsidR="00847380" w:rsidRDefault="00847380" w:rsidP="00847380">
      <w:r>
        <w:t>2.1. Режим игры "Стандартный".</w:t>
      </w:r>
    </w:p>
    <w:p w14:paraId="433C4305" w14:textId="77777777" w:rsidR="00847380" w:rsidRDefault="00847380" w:rsidP="00847380">
      <w:r>
        <w:t>2.2. Матчи проходят в формате: «Завоевание» (</w:t>
      </w:r>
      <w:proofErr w:type="spellStart"/>
      <w:r>
        <w:t>Conquest</w:t>
      </w:r>
      <w:proofErr w:type="spellEnd"/>
      <w:r>
        <w:t xml:space="preserve">) с </w:t>
      </w:r>
      <w:proofErr w:type="spellStart"/>
      <w:r>
        <w:t>баном</w:t>
      </w:r>
      <w:proofErr w:type="spellEnd"/>
      <w:r>
        <w:t xml:space="preserve"> одной колоды из заявленных.</w:t>
      </w:r>
    </w:p>
    <w:p w14:paraId="37A2B991" w14:textId="3CA6AA61" w:rsidR="00847380" w:rsidRDefault="00847380" w:rsidP="00847380">
      <w:r>
        <w:t xml:space="preserve">2.3. При регистрации на соревнование участник заявляет колоды разных классов и соответствующие скриншоты к ним, демонстрирующие полноценный состав </w:t>
      </w:r>
      <w:proofErr w:type="spellStart"/>
      <w:r>
        <w:t>состав</w:t>
      </w:r>
      <w:proofErr w:type="spellEnd"/>
      <w:r>
        <w:t xml:space="preserve"> каждой колоды. Скриншоты колод должны содержать изображения заголовков всех имеющихся в колоде карт, количества экземпляров карт в колоде и названия карт (на русском или английском языке). До конца соревнования участник обязуется использовать только заявленные колоды, без права </w:t>
      </w:r>
      <w:proofErr w:type="gramStart"/>
      <w:r>
        <w:t>каких либо</w:t>
      </w:r>
      <w:proofErr w:type="gramEnd"/>
      <w:r>
        <w:t xml:space="preserve"> изменений.</w:t>
      </w:r>
    </w:p>
    <w:p w14:paraId="71179D96" w14:textId="40DD03B7" w:rsidR="00847380" w:rsidRDefault="00847380" w:rsidP="00847380">
      <w:r>
        <w:t>2.4. Все участники, не указавшие классы и сопровождающие скриншоты, или имеющие проблемы с уже загруженными (несоответствие скриншота заявленному классу, неразборчивое изображение) к участию в соревновании не допускаются.</w:t>
      </w:r>
    </w:p>
    <w:p w14:paraId="516D95C1" w14:textId="376657CA" w:rsidR="00847380" w:rsidRDefault="00847380" w:rsidP="00847380">
      <w:r>
        <w:t xml:space="preserve">2.5. В начале каждого матча оба участника определяют, какую одну колоду </w:t>
      </w:r>
      <w:proofErr w:type="spellStart"/>
      <w:r>
        <w:t>забанить</w:t>
      </w:r>
      <w:proofErr w:type="spellEnd"/>
      <w:r>
        <w:t xml:space="preserve"> сопернику. Определение банов происходит следующим образом: </w:t>
      </w:r>
      <w:r>
        <w:br/>
        <w:t xml:space="preserve">2.5.1. Каждый игрок передаёт список своих классов </w:t>
      </w:r>
      <w:r>
        <w:br/>
        <w:t>2.5.2.</w:t>
      </w:r>
      <w:r w:rsidR="00AE2177" w:rsidRPr="001870AD">
        <w:t xml:space="preserve"> </w:t>
      </w:r>
      <w:r>
        <w:t xml:space="preserve">Игроки подбрасывают монетку </w:t>
      </w:r>
      <w:r>
        <w:br/>
        <w:t>2.5.3. Победивший игрок банит первым</w:t>
      </w:r>
    </w:p>
    <w:p w14:paraId="2FF435CD" w14:textId="77777777" w:rsidR="00847380" w:rsidRDefault="00847380" w:rsidP="00847380">
      <w:r>
        <w:t xml:space="preserve">2.6. Победившая колода выбывает и до конца матча её нельзя использовать. Проигравший участник может продолжить той же колодой или взять другую, которой еще не одерживал победу в этом матче. Таким образом, матч ведется до того момента, как один из участников одержит по одной победе каждой из не </w:t>
      </w:r>
      <w:proofErr w:type="spellStart"/>
      <w:r>
        <w:t>забаненых</w:t>
      </w:r>
      <w:proofErr w:type="spellEnd"/>
      <w:r>
        <w:t xml:space="preserve"> колод.</w:t>
      </w:r>
    </w:p>
    <w:p w14:paraId="6E4977CD" w14:textId="77777777" w:rsidR="00847380" w:rsidRDefault="00847380" w:rsidP="00847380">
      <w:r>
        <w:t>2.7. Выбор колод в рамках матча проводится «вслепую» и не сообщается оппоненту.</w:t>
      </w:r>
    </w:p>
    <w:p w14:paraId="78DAEA75" w14:textId="77777777" w:rsidR="00AE2177" w:rsidRPr="00922371" w:rsidRDefault="00AE2177" w:rsidP="00847380">
      <w:pPr>
        <w:rPr>
          <w:b/>
        </w:rPr>
      </w:pPr>
      <w:r w:rsidRPr="00922371">
        <w:rPr>
          <w:b/>
        </w:rPr>
        <w:t xml:space="preserve">3.Формат проведения </w:t>
      </w:r>
    </w:p>
    <w:p w14:paraId="725130D7" w14:textId="599F1A26" w:rsidR="00922371" w:rsidRDefault="00AE2177" w:rsidP="009B20B7">
      <w:pPr>
        <w:pStyle w:val="a3"/>
        <w:shd w:val="clear" w:color="auto" w:fill="FFFFFF"/>
        <w:spacing w:after="144" w:afterAutospacing="0"/>
        <w:rPr>
          <w:rFonts w:ascii="Arial" w:hAnsi="Arial" w:cs="Arial"/>
          <w:color w:val="000000"/>
          <w:sz w:val="20"/>
          <w:szCs w:val="20"/>
        </w:rPr>
      </w:pPr>
      <w:r w:rsidRPr="009B20B7">
        <w:rPr>
          <w:rFonts w:asciiTheme="minorHAnsi" w:hAnsiTheme="minorHAnsi" w:cstheme="minorHAnsi"/>
          <w:sz w:val="22"/>
          <w:szCs w:val="22"/>
        </w:rPr>
        <w:t>3.1</w:t>
      </w:r>
      <w:r>
        <w:t xml:space="preserve"> </w:t>
      </w:r>
      <w:r w:rsidR="009B20B7">
        <w:rPr>
          <w:rFonts w:ascii="Arial" w:hAnsi="Arial" w:cs="Arial"/>
          <w:color w:val="000000"/>
          <w:sz w:val="20"/>
          <w:szCs w:val="20"/>
        </w:rPr>
        <w:t>Формат проведения</w:t>
      </w:r>
      <w:r w:rsidR="009B20B7" w:rsidRPr="0085435F">
        <w:rPr>
          <w:rFonts w:ascii="Arial" w:hAnsi="Arial" w:cs="Arial"/>
          <w:color w:val="000000"/>
          <w:sz w:val="20"/>
          <w:szCs w:val="20"/>
        </w:rPr>
        <w:t xml:space="preserve">: </w:t>
      </w:r>
      <w:r w:rsidR="009B20B7">
        <w:rPr>
          <w:rFonts w:ascii="Arial" w:hAnsi="Arial" w:cs="Arial"/>
          <w:color w:val="000000"/>
          <w:sz w:val="20"/>
          <w:szCs w:val="20"/>
        </w:rPr>
        <w:t>Оли</w:t>
      </w:r>
      <w:bookmarkStart w:id="0" w:name="_GoBack"/>
      <w:bookmarkEnd w:id="0"/>
      <w:r w:rsidR="009B20B7">
        <w:rPr>
          <w:rFonts w:ascii="Arial" w:hAnsi="Arial" w:cs="Arial"/>
          <w:color w:val="000000"/>
          <w:sz w:val="20"/>
          <w:szCs w:val="20"/>
        </w:rPr>
        <w:t xml:space="preserve">мпийская система до </w:t>
      </w:r>
      <w:r w:rsidR="009B20B7">
        <w:rPr>
          <w:rFonts w:ascii="Arial" w:hAnsi="Arial" w:cs="Arial"/>
          <w:color w:val="000000"/>
          <w:sz w:val="20"/>
          <w:szCs w:val="20"/>
        </w:rPr>
        <w:t>двух</w:t>
      </w:r>
      <w:r w:rsidR="009B20B7">
        <w:rPr>
          <w:rFonts w:ascii="Arial" w:hAnsi="Arial" w:cs="Arial"/>
          <w:color w:val="000000"/>
          <w:sz w:val="20"/>
          <w:szCs w:val="20"/>
        </w:rPr>
        <w:t xml:space="preserve"> поражени</w:t>
      </w:r>
      <w:r w:rsidR="009B20B7">
        <w:rPr>
          <w:rFonts w:ascii="Arial" w:hAnsi="Arial" w:cs="Arial"/>
          <w:color w:val="000000"/>
          <w:sz w:val="20"/>
          <w:szCs w:val="20"/>
        </w:rPr>
        <w:t>й</w:t>
      </w:r>
      <w:r w:rsidR="009B20B7">
        <w:rPr>
          <w:rFonts w:ascii="Arial" w:hAnsi="Arial" w:cs="Arial"/>
          <w:color w:val="000000"/>
          <w:sz w:val="20"/>
          <w:szCs w:val="20"/>
        </w:rPr>
        <w:t xml:space="preserve">, матч – серия до двух </w:t>
      </w:r>
      <w:proofErr w:type="gramStart"/>
      <w:r w:rsidR="009B20B7">
        <w:rPr>
          <w:rFonts w:ascii="Arial" w:hAnsi="Arial" w:cs="Arial"/>
          <w:color w:val="000000"/>
          <w:sz w:val="20"/>
          <w:szCs w:val="20"/>
        </w:rPr>
        <w:t>побед..</w:t>
      </w:r>
      <w:proofErr w:type="gramEnd"/>
    </w:p>
    <w:p w14:paraId="47BB0091" w14:textId="77777777" w:rsidR="009B20B7" w:rsidRPr="009B20B7" w:rsidRDefault="009B20B7" w:rsidP="009B20B7">
      <w:pPr>
        <w:pStyle w:val="a3"/>
        <w:shd w:val="clear" w:color="auto" w:fill="FFFFFF"/>
        <w:spacing w:after="144" w:afterAutospacing="0"/>
        <w:rPr>
          <w:rFonts w:ascii="yandex-sans" w:hAnsi="yandex-sans"/>
          <w:color w:val="000000"/>
          <w:sz w:val="23"/>
          <w:szCs w:val="23"/>
        </w:rPr>
      </w:pPr>
    </w:p>
    <w:p w14:paraId="02183773" w14:textId="7613D7F8" w:rsidR="00922371" w:rsidRDefault="00AE2177" w:rsidP="00BF1F5A">
      <w:r w:rsidRPr="00922371">
        <w:rPr>
          <w:b/>
        </w:rPr>
        <w:t>4. Фиксация результатов матча</w:t>
      </w:r>
      <w:r>
        <w:t xml:space="preserve"> </w:t>
      </w:r>
      <w:r>
        <w:br/>
      </w:r>
    </w:p>
    <w:p w14:paraId="774DB123" w14:textId="68CC5650" w:rsidR="00BF1F5A" w:rsidRDefault="00AE2177" w:rsidP="00BF1F5A">
      <w:r>
        <w:t>4.1 По окончанию матча, оба игрока должны подойти к судье соревнований и огласить резул</w:t>
      </w:r>
      <w:r w:rsidR="00BF1F5A">
        <w:t>ь</w:t>
      </w:r>
      <w:r>
        <w:t xml:space="preserve">таты каждого гейма – колоды сторон и результат гейма, а </w:t>
      </w:r>
      <w:proofErr w:type="gramStart"/>
      <w:r>
        <w:t>так же</w:t>
      </w:r>
      <w:proofErr w:type="gramEnd"/>
      <w:r>
        <w:t xml:space="preserve"> общий результат матча.</w:t>
      </w:r>
      <w:r w:rsidR="00BF1F5A">
        <w:t xml:space="preserve"> </w:t>
      </w:r>
    </w:p>
    <w:p w14:paraId="504EB302" w14:textId="50E1815F" w:rsidR="00BF1F5A" w:rsidRDefault="00BF1F5A" w:rsidP="00BF1F5A">
      <w:r w:rsidRPr="001870AD">
        <w:rPr>
          <w:b/>
        </w:rPr>
        <w:lastRenderedPageBreak/>
        <w:t>5.Оспаривание результатов матча</w:t>
      </w:r>
      <w:r>
        <w:br/>
        <w:t>5</w:t>
      </w:r>
      <w:r w:rsidRPr="00BF1F5A">
        <w:t>.1. Участник обязан делать и сохранять до конца своего участия в турнире скриншоты всех побед и нарушений оппонентов.</w:t>
      </w:r>
      <w:r>
        <w:br/>
        <w:t>5.2. В случае, если участники оспаривают итоги встречи и ни у одного нет скриншотов по всем победам, оба участника получают техническое поражение во встрече.</w:t>
      </w:r>
    </w:p>
    <w:p w14:paraId="00803B0B" w14:textId="717CEDC2" w:rsidR="00BF1F5A" w:rsidRPr="00922371" w:rsidRDefault="00BF1F5A" w:rsidP="00BF1F5A">
      <w:pPr>
        <w:rPr>
          <w:b/>
        </w:rPr>
      </w:pPr>
      <w:r w:rsidRPr="00922371">
        <w:rPr>
          <w:b/>
        </w:rPr>
        <w:t>6. Запрещено</w:t>
      </w:r>
    </w:p>
    <w:p w14:paraId="27D3C418" w14:textId="5D6A6F27" w:rsidR="00BF1F5A" w:rsidRDefault="00BF1F5A" w:rsidP="00BF1F5A">
      <w:r>
        <w:t>6.1. Запрещается намеренное введение в заблуждение администрации турнира или других игроков с использованием заведомо ложной информации.</w:t>
      </w:r>
    </w:p>
    <w:p w14:paraId="387C7F15" w14:textId="750FCC2A" w:rsidR="00BF1F5A" w:rsidRDefault="00BF1F5A" w:rsidP="00BF1F5A">
      <w:r>
        <w:t>6.2. Запрещаются любые махинации, которые приводят к нечестной победе и к победе неигровым путём.</w:t>
      </w:r>
    </w:p>
    <w:p w14:paraId="515D0006" w14:textId="3B8D6E11" w:rsidR="00BF1F5A" w:rsidRDefault="00BF1F5A" w:rsidP="00BF1F5A">
      <w:r>
        <w:t>6.3. Оскорблять противников, других участников и официальных лиц соревнований. Отправлять избыточные сообщения (</w:t>
      </w:r>
      <w:proofErr w:type="spellStart"/>
      <w:r>
        <w:t>флудить</w:t>
      </w:r>
      <w:proofErr w:type="spellEnd"/>
      <w:r>
        <w:t xml:space="preserve">) во </w:t>
      </w:r>
      <w:proofErr w:type="spellStart"/>
      <w:r>
        <w:t>внутриигровой</w:t>
      </w:r>
      <w:proofErr w:type="spellEnd"/>
      <w:r>
        <w:t xml:space="preserve"> «чат».</w:t>
      </w:r>
    </w:p>
    <w:p w14:paraId="035ADF76" w14:textId="5AE14C2B" w:rsidR="00BF1F5A" w:rsidRDefault="00BF1F5A" w:rsidP="00BF1F5A">
      <w:r>
        <w:t>6.4. Вести себя неспортивно. Неспортивное поведение определяется судьей или главным судьей, и включает в себя некорректное поведение, саботирование игр соревнования и т.п.</w:t>
      </w:r>
    </w:p>
    <w:p w14:paraId="0F55CD8B" w14:textId="73CA0A83" w:rsidR="00BF1F5A" w:rsidRPr="001870AD" w:rsidRDefault="00BF1F5A" w:rsidP="00BF1F5A">
      <w:r>
        <w:t>6.5. Использование запрещенных программ.</w:t>
      </w:r>
      <w:r w:rsidR="001870AD">
        <w:t xml:space="preserve"> </w:t>
      </w:r>
      <w:proofErr w:type="spellStart"/>
      <w:r w:rsidR="001870AD">
        <w:t>Дектрекеры</w:t>
      </w:r>
      <w:proofErr w:type="spellEnd"/>
      <w:r w:rsidR="001870AD">
        <w:t xml:space="preserve"> запрещены на </w:t>
      </w:r>
      <w:r w:rsidR="001870AD">
        <w:rPr>
          <w:lang w:val="en-US"/>
        </w:rPr>
        <w:t>Lan</w:t>
      </w:r>
      <w:r w:rsidR="001870AD" w:rsidRPr="001870AD">
        <w:t>-</w:t>
      </w:r>
      <w:r w:rsidR="001870AD">
        <w:t>соревнованиях.</w:t>
      </w:r>
    </w:p>
    <w:p w14:paraId="4809CC25" w14:textId="3BC466E1" w:rsidR="00BF1F5A" w:rsidRDefault="00BF1F5A" w:rsidP="00BF1F5A">
      <w:r>
        <w:t>6.6. Играть с чужой учетной записи. Запрещена игра с учетной записи другого игрока, равно как и подстрекательство, побуждение либо поощрение третьего лица или указание ему играть с учетной записи другого игрока.</w:t>
      </w:r>
    </w:p>
    <w:p w14:paraId="297F0AEF" w14:textId="251AC1E8" w:rsidR="00BF1F5A" w:rsidRDefault="00BF1F5A" w:rsidP="00BF1F5A">
      <w:r>
        <w:t>6.7. Подглядывание. Наблюдение за экраном для зрителей или попытка посмотреть на него.</w:t>
      </w:r>
    </w:p>
    <w:p w14:paraId="76363654" w14:textId="47841C7B" w:rsidR="00BF1F5A" w:rsidRDefault="00BF1F5A" w:rsidP="00BF1F5A">
      <w:r>
        <w:t>6.8. Намеренно разрывать соединение с сервером. Намеренный разрыв соединения без основательных и явным образом указанных причин.</w:t>
      </w:r>
    </w:p>
    <w:p w14:paraId="1048C64A" w14:textId="77777777" w:rsidR="00BF1F5A" w:rsidRDefault="00BF1F5A" w:rsidP="00BF1F5A">
      <w:r>
        <w:t xml:space="preserve">6.8. Наблюдать за игрой разрешено только официальным стримерам. Внутриигровые зрители запрещены. </w:t>
      </w:r>
    </w:p>
    <w:p w14:paraId="6668FBD8" w14:textId="361D6B4D" w:rsidR="00BF1F5A" w:rsidRPr="00922371" w:rsidRDefault="00BF1F5A" w:rsidP="00BF1F5A">
      <w:pPr>
        <w:rPr>
          <w:b/>
        </w:rPr>
      </w:pPr>
      <w:r w:rsidRPr="00922371">
        <w:rPr>
          <w:b/>
        </w:rPr>
        <w:t>7. Дисциплинарные санкции</w:t>
      </w:r>
    </w:p>
    <w:p w14:paraId="63A8644B" w14:textId="19D24E42" w:rsidR="00BF1F5A" w:rsidRDefault="00BF1F5A" w:rsidP="00BF1F5A">
      <w:r>
        <w:t>7.1. Участник, покинувший гейм и не вернувшийся в него (по любой причине), получает поражение в этом гейме.</w:t>
      </w:r>
    </w:p>
    <w:p w14:paraId="385E01F3" w14:textId="2D5EF311" w:rsidR="00BF1F5A" w:rsidRDefault="00BF1F5A" w:rsidP="00BF1F5A">
      <w:r>
        <w:t>7.2. За задержку начала, или продолжения матча более чем на 15 мин. может быть присуждено техническое поражение.</w:t>
      </w:r>
    </w:p>
    <w:p w14:paraId="65FC8F42" w14:textId="77777777" w:rsidR="00BF1F5A" w:rsidRDefault="00BF1F5A" w:rsidP="00BF1F5A">
      <w:r>
        <w:t xml:space="preserve">7.3. Участник, выбравший </w:t>
      </w:r>
      <w:proofErr w:type="spellStart"/>
      <w:r>
        <w:t>забаненую</w:t>
      </w:r>
      <w:proofErr w:type="spellEnd"/>
      <w:r>
        <w:t xml:space="preserve">, или уже выбывшую колоду, получает автоматическое поражение в гейме. </w:t>
      </w:r>
    </w:p>
    <w:p w14:paraId="6E7539DB" w14:textId="4A03FB93" w:rsidR="00BF1F5A" w:rsidRPr="00922371" w:rsidRDefault="00BF1F5A" w:rsidP="00BF1F5A">
      <w:pPr>
        <w:rPr>
          <w:b/>
        </w:rPr>
      </w:pPr>
      <w:r w:rsidRPr="00922371">
        <w:rPr>
          <w:b/>
        </w:rPr>
        <w:t>8.Технические проблемы</w:t>
      </w:r>
    </w:p>
    <w:p w14:paraId="74552953" w14:textId="78547826" w:rsidR="00BA1A6B" w:rsidRPr="00AE2177" w:rsidRDefault="00BF1F5A" w:rsidP="00BF1F5A">
      <w:r>
        <w:t xml:space="preserve">8.1. Все баги игры, влияющие на результат матча, или из-за которых невозможно его продолжение, засчитываются как </w:t>
      </w:r>
      <w:proofErr w:type="spellStart"/>
      <w:r>
        <w:t>дисконнект</w:t>
      </w:r>
      <w:proofErr w:type="spellEnd"/>
      <w:r>
        <w:t xml:space="preserve"> участника, со стороны которого произошел баг.</w:t>
      </w:r>
      <w:r w:rsidR="00AE2177">
        <w:br/>
      </w:r>
    </w:p>
    <w:sectPr w:rsidR="00BA1A6B" w:rsidRPr="00AE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4"/>
    <w:rsid w:val="001870AD"/>
    <w:rsid w:val="001F0784"/>
    <w:rsid w:val="00847380"/>
    <w:rsid w:val="00922371"/>
    <w:rsid w:val="009B20B7"/>
    <w:rsid w:val="00AE2177"/>
    <w:rsid w:val="00BF1F5A"/>
    <w:rsid w:val="00DD3DA1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D48"/>
  <w15:chartTrackingRefBased/>
  <w15:docId w15:val="{4BD22415-DE05-459F-A3A4-1D677F3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380"/>
    <w:rPr>
      <w:color w:val="0000FF"/>
      <w:u w:val="single"/>
    </w:rPr>
  </w:style>
  <w:style w:type="character" w:styleId="a5">
    <w:name w:val="Strong"/>
    <w:basedOn w:val="a0"/>
    <w:uiPriority w:val="22"/>
    <w:qFormat/>
    <w:rsid w:val="00847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С. Комаров</dc:creator>
  <cp:keywords/>
  <dc:description/>
  <cp:lastModifiedBy>LoveGun</cp:lastModifiedBy>
  <cp:revision>5</cp:revision>
  <dcterms:created xsi:type="dcterms:W3CDTF">2019-10-21T15:59:00Z</dcterms:created>
  <dcterms:modified xsi:type="dcterms:W3CDTF">2023-10-25T12:21:00Z</dcterms:modified>
</cp:coreProperties>
</file>