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DF121" w14:textId="296F3AC6" w:rsidR="00825EE4" w:rsidRPr="00EA07B6" w:rsidRDefault="00121A8F" w:rsidP="00574F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Регламент МССИ по компьютерному спорту</w:t>
      </w:r>
      <w:r w:rsidR="00825EE4" w:rsidRPr="00EA07B6">
        <w:rPr>
          <w:rFonts w:ascii="Arial" w:eastAsia="Times New Roman" w:hAnsi="Arial" w:cs="Arial"/>
          <w:b/>
          <w:bCs/>
          <w:sz w:val="28"/>
          <w:lang w:eastAsia="ru-RU"/>
        </w:rPr>
        <w:t>.</w:t>
      </w:r>
    </w:p>
    <w:p w14:paraId="7925BF3E" w14:textId="70ECC066" w:rsidR="00121A8F" w:rsidRPr="00EA07B6" w:rsidRDefault="00121A8F" w:rsidP="00574FF9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Вид программы: Dota 2</w:t>
      </w:r>
      <w:r w:rsidRPr="00EA07B6">
        <w:rPr>
          <w:rFonts w:ascii="Arial" w:eastAsia="Times New Roman" w:hAnsi="Arial" w:cs="Arial"/>
          <w:lang w:eastAsia="ru-RU"/>
        </w:rPr>
        <w:br/>
      </w:r>
    </w:p>
    <w:p w14:paraId="3826B60B" w14:textId="77777777" w:rsidR="00121A8F" w:rsidRPr="00EA07B6" w:rsidRDefault="00121A8F" w:rsidP="00574FF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EA07B6">
        <w:rPr>
          <w:rFonts w:ascii="Arial" w:eastAsia="Times New Roman" w:hAnsi="Arial" w:cs="Arial"/>
          <w:b/>
          <w:bCs/>
          <w:lang w:eastAsia="ru-RU"/>
        </w:rPr>
        <w:t>Общее положение</w:t>
      </w:r>
    </w:p>
    <w:p w14:paraId="40229C0A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1. Участники должны использовать одну учетную запись в течение соревнования.</w:t>
      </w:r>
    </w:p>
    <w:p w14:paraId="0AC8EF85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2. Участники должны использовать один и тот же игровой ник в течение соревнования.</w:t>
      </w:r>
    </w:p>
    <w:p w14:paraId="59998A85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3. Участники должны использовать тот же игровой ник, который был указан в заявке.</w:t>
      </w:r>
    </w:p>
    <w:p w14:paraId="7234B483" w14:textId="2B674953" w:rsidR="00121A8F" w:rsidRPr="00EA07B6" w:rsidRDefault="00121A8F" w:rsidP="001F5526">
      <w:pPr>
        <w:spacing w:beforeAutospacing="1" w:after="0" w:afterAutospacing="1" w:line="240" w:lineRule="auto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4. Участники имеют право использовать свои игровые девайсы.</w:t>
      </w:r>
      <w:r w:rsidRPr="00EA07B6">
        <w:rPr>
          <w:rFonts w:ascii="Arial" w:eastAsia="Times New Roman" w:hAnsi="Arial" w:cs="Arial"/>
          <w:lang w:eastAsia="ru-RU"/>
        </w:rPr>
        <w:br/>
      </w:r>
    </w:p>
    <w:p w14:paraId="6AFE0D48" w14:textId="77777777" w:rsidR="00121A8F" w:rsidRPr="00EA07B6" w:rsidRDefault="00121A8F" w:rsidP="001F552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Формат матчей и система проведения соревнований</w:t>
      </w:r>
    </w:p>
    <w:p w14:paraId="2F508190" w14:textId="09871F92" w:rsidR="00121A8F" w:rsidRPr="00EA07B6" w:rsidRDefault="004A0278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ru-RU"/>
        </w:rPr>
      </w:pPr>
      <w:r w:rsidRPr="00EA07B6">
        <w:rPr>
          <w:rFonts w:ascii="Arial" w:eastAsia="Times New Roman" w:hAnsi="Arial" w:cs="Arial"/>
          <w:lang w:val="en-US" w:eastAsia="ru-RU"/>
        </w:rPr>
        <w:t>Play-off: Online, Single-Elimination, BO1</w:t>
      </w:r>
    </w:p>
    <w:p w14:paraId="1FD2DE09" w14:textId="20549B47" w:rsidR="004A0278" w:rsidRPr="00EA07B6" w:rsidRDefault="00574FF9" w:rsidP="00574FF9">
      <w:pPr>
        <w:jc w:val="both"/>
        <w:rPr>
          <w:rFonts w:ascii="Arial" w:eastAsia="Times New Roman" w:hAnsi="Arial" w:cs="Arial"/>
          <w:lang w:val="en-GB" w:eastAsia="ru-RU"/>
        </w:rPr>
      </w:pPr>
      <w:r w:rsidRPr="00EA07B6">
        <w:rPr>
          <w:rFonts w:ascii="Arial" w:hAnsi="Arial" w:cs="Arial"/>
        </w:rPr>
        <w:t>Финал</w:t>
      </w:r>
      <w:r w:rsidRPr="00EA07B6">
        <w:rPr>
          <w:rFonts w:ascii="Arial" w:hAnsi="Arial" w:cs="Arial"/>
          <w:lang w:val="en-GB"/>
        </w:rPr>
        <w:t xml:space="preserve">, </w:t>
      </w:r>
      <w:r w:rsidRPr="00EA07B6">
        <w:rPr>
          <w:rFonts w:ascii="Arial" w:hAnsi="Arial" w:cs="Arial"/>
        </w:rPr>
        <w:t>матч</w:t>
      </w:r>
      <w:r w:rsidRPr="00EA07B6">
        <w:rPr>
          <w:rFonts w:ascii="Arial" w:hAnsi="Arial" w:cs="Arial"/>
          <w:lang w:val="en-GB"/>
        </w:rPr>
        <w:t xml:space="preserve"> </w:t>
      </w:r>
      <w:r w:rsidRPr="00EA07B6">
        <w:rPr>
          <w:rFonts w:ascii="Arial" w:hAnsi="Arial" w:cs="Arial"/>
        </w:rPr>
        <w:t>за</w:t>
      </w:r>
      <w:r w:rsidRPr="00EA07B6">
        <w:rPr>
          <w:rFonts w:ascii="Arial" w:hAnsi="Arial" w:cs="Arial"/>
          <w:lang w:val="en-GB"/>
        </w:rPr>
        <w:t xml:space="preserve"> 3</w:t>
      </w:r>
      <w:r w:rsidRPr="00EA07B6">
        <w:rPr>
          <w:rFonts w:ascii="Arial" w:hAnsi="Arial" w:cs="Arial"/>
        </w:rPr>
        <w:t>е</w:t>
      </w:r>
      <w:r w:rsidRPr="00EA07B6">
        <w:rPr>
          <w:rFonts w:ascii="Arial" w:hAnsi="Arial" w:cs="Arial"/>
          <w:lang w:val="en-GB"/>
        </w:rPr>
        <w:t xml:space="preserve"> </w:t>
      </w:r>
      <w:r w:rsidRPr="00EA07B6">
        <w:rPr>
          <w:rFonts w:ascii="Arial" w:hAnsi="Arial" w:cs="Arial"/>
        </w:rPr>
        <w:t>место</w:t>
      </w:r>
      <w:r w:rsidR="004A0278" w:rsidRPr="00EA07B6">
        <w:rPr>
          <w:rStyle w:val="jlqj4b"/>
          <w:rFonts w:ascii="Arial" w:hAnsi="Arial" w:cs="Arial"/>
          <w:lang w:val="en-US"/>
        </w:rPr>
        <w:t>: Lan, Single-Elimination, BO</w:t>
      </w:r>
      <w:r w:rsidRPr="00EA07B6">
        <w:rPr>
          <w:rStyle w:val="jlqj4b"/>
          <w:rFonts w:ascii="Arial" w:hAnsi="Arial" w:cs="Arial"/>
          <w:lang w:val="en-GB"/>
        </w:rPr>
        <w:t>3</w:t>
      </w:r>
    </w:p>
    <w:p w14:paraId="3E873546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1. Любые переносы матчей со стороны участников соревнования запрещены.</w:t>
      </w:r>
    </w:p>
    <w:p w14:paraId="64138E9A" w14:textId="77777777" w:rsidR="00121A8F" w:rsidRPr="00EA07B6" w:rsidRDefault="00121A8F" w:rsidP="001F5526">
      <w:pPr>
        <w:spacing w:beforeAutospacing="1" w:after="0" w:afterAutospacing="1" w:line="240" w:lineRule="auto"/>
        <w:rPr>
          <w:rFonts w:ascii="Arial" w:eastAsia="Times New Roman" w:hAnsi="Arial" w:cs="Arial"/>
          <w:b/>
          <w:bCs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2. Победителем соревнований становится команда, одержавшая победу в финальном матче соревнований.</w:t>
      </w:r>
      <w:r w:rsidRPr="00EA07B6">
        <w:rPr>
          <w:rFonts w:ascii="Arial" w:eastAsia="Times New Roman" w:hAnsi="Arial" w:cs="Arial"/>
          <w:lang w:eastAsia="ru-RU"/>
        </w:rPr>
        <w:br/>
      </w:r>
    </w:p>
    <w:p w14:paraId="5D52916B" w14:textId="77777777" w:rsidR="00121A8F" w:rsidRPr="00EA07B6" w:rsidRDefault="00121A8F" w:rsidP="001F552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Настройки игры</w:t>
      </w:r>
    </w:p>
    <w:p w14:paraId="43A1B027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1. Версия игры: лицензионная версия Dota 2, последний официальный патч</w:t>
      </w:r>
    </w:p>
    <w:p w14:paraId="2CEFB2CB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2. Игровые настройки при использовании русского клиента:</w:t>
      </w:r>
    </w:p>
    <w:p w14:paraId="02AADB6F" w14:textId="77777777" w:rsidR="00121A8F" w:rsidRPr="00EA07B6" w:rsidRDefault="00121A8F" w:rsidP="00574FF9">
      <w:pPr>
        <w:spacing w:beforeAutospacing="1" w:after="0" w:afterAutospacing="1" w:line="240" w:lineRule="auto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 xml:space="preserve">- Режим игры: </w:t>
      </w:r>
      <w:proofErr w:type="spellStart"/>
      <w:r w:rsidRPr="00EA07B6">
        <w:rPr>
          <w:rFonts w:ascii="Arial" w:eastAsia="Times New Roman" w:hAnsi="Arial" w:cs="Arial"/>
          <w:lang w:eastAsia="ru-RU"/>
        </w:rPr>
        <w:t>Captains</w:t>
      </w:r>
      <w:proofErr w:type="spellEnd"/>
      <w:r w:rsidRPr="00EA07B6">
        <w:rPr>
          <w:rFonts w:ascii="Arial" w:eastAsia="Times New Roman" w:hAnsi="Arial" w:cs="Arial"/>
          <w:lang w:eastAsia="ru-RU"/>
        </w:rPr>
        <w:t xml:space="preserve"> </w:t>
      </w:r>
      <w:proofErr w:type="spellStart"/>
      <w:r w:rsidRPr="00EA07B6">
        <w:rPr>
          <w:rFonts w:ascii="Arial" w:eastAsia="Times New Roman" w:hAnsi="Arial" w:cs="Arial"/>
          <w:lang w:eastAsia="ru-RU"/>
        </w:rPr>
        <w:t>Mode</w:t>
      </w:r>
      <w:proofErr w:type="spellEnd"/>
      <w:r w:rsidRPr="00EA07B6">
        <w:rPr>
          <w:rFonts w:ascii="Arial" w:eastAsia="Times New Roman" w:hAnsi="Arial" w:cs="Arial"/>
          <w:lang w:eastAsia="ru-RU"/>
        </w:rPr>
        <w:br/>
        <w:t>- Местоположение сервера: Западная Европа</w:t>
      </w:r>
      <w:r w:rsidRPr="00EA07B6">
        <w:rPr>
          <w:rFonts w:ascii="Arial" w:eastAsia="Times New Roman" w:hAnsi="Arial" w:cs="Arial"/>
          <w:lang w:eastAsia="ru-RU"/>
        </w:rPr>
        <w:br/>
        <w:t>- Наличие тренера: запретить</w:t>
      </w:r>
      <w:r w:rsidRPr="00EA07B6">
        <w:rPr>
          <w:rFonts w:ascii="Arial" w:eastAsia="Times New Roman" w:hAnsi="Arial" w:cs="Arial"/>
          <w:lang w:eastAsia="ru-RU"/>
        </w:rPr>
        <w:br/>
        <w:t>- Читы: запрещены.</w:t>
      </w:r>
    </w:p>
    <w:p w14:paraId="6FB0E1F3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3. Выбор стороны и право пика определяются броском «монетки» в лобби. При отсутствии возможности выбора стороны монеткой используется команда /</w:t>
      </w:r>
      <w:proofErr w:type="spellStart"/>
      <w:r w:rsidRPr="00EA07B6">
        <w:rPr>
          <w:rFonts w:ascii="Arial" w:eastAsia="Times New Roman" w:hAnsi="Arial" w:cs="Arial"/>
          <w:lang w:eastAsia="ru-RU"/>
        </w:rPr>
        <w:t>roll</w:t>
      </w:r>
      <w:proofErr w:type="spellEnd"/>
      <w:r w:rsidRPr="00EA07B6">
        <w:rPr>
          <w:rFonts w:ascii="Arial" w:eastAsia="Times New Roman" w:hAnsi="Arial" w:cs="Arial"/>
          <w:lang w:eastAsia="ru-RU"/>
        </w:rPr>
        <w:t xml:space="preserve"> капитанами команды. При серии bo3 после игры команды меняются стороной и правом последнего выбора. Третий матч серии используется новый бросок монетки или /</w:t>
      </w:r>
      <w:proofErr w:type="spellStart"/>
      <w:r w:rsidRPr="00EA07B6">
        <w:rPr>
          <w:rFonts w:ascii="Arial" w:eastAsia="Times New Roman" w:hAnsi="Arial" w:cs="Arial"/>
          <w:lang w:eastAsia="ru-RU"/>
        </w:rPr>
        <w:t>roll</w:t>
      </w:r>
      <w:proofErr w:type="spellEnd"/>
      <w:r w:rsidRPr="00EA07B6">
        <w:rPr>
          <w:rFonts w:ascii="Arial" w:eastAsia="Times New Roman" w:hAnsi="Arial" w:cs="Arial"/>
          <w:lang w:eastAsia="ru-RU"/>
        </w:rPr>
        <w:t>.</w:t>
      </w:r>
    </w:p>
    <w:p w14:paraId="6FD9230F" w14:textId="0C063862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4. Участника обязаны пустить судью в лобби матча, если он заявил о своём желании присутствовать в матче</w:t>
      </w:r>
      <w:r w:rsidR="004A0278" w:rsidRPr="00EA07B6">
        <w:rPr>
          <w:rFonts w:ascii="Arial" w:eastAsia="Times New Roman" w:hAnsi="Arial" w:cs="Arial"/>
          <w:lang w:eastAsia="ru-RU"/>
        </w:rPr>
        <w:t>.</w:t>
      </w:r>
    </w:p>
    <w:p w14:paraId="7822EA0F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5. Участники обязаны дождаться официальных комментаторов, если те уведомили их о желании присутствовать на матче.</w:t>
      </w:r>
    </w:p>
    <w:p w14:paraId="6E7A4C24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6. Замены разрешены только между играми. Замены по ходу матча/серии запрещены.</w:t>
      </w:r>
    </w:p>
    <w:p w14:paraId="64C7E34F" w14:textId="77777777" w:rsidR="00121A8F" w:rsidRPr="00EA07B6" w:rsidRDefault="00121A8F" w:rsidP="00574FF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 xml:space="preserve">7. Все участники, имеющие баны на любых игровых платформах должны уведомить об этом администрацию/главного судью турнира, для вынесения решения о возможности участия в турнире. После начала турнира решение об участии в турнире </w:t>
      </w:r>
      <w:proofErr w:type="spellStart"/>
      <w:r w:rsidRPr="00EA07B6">
        <w:rPr>
          <w:rFonts w:ascii="Arial" w:eastAsia="Times New Roman" w:hAnsi="Arial" w:cs="Arial"/>
          <w:lang w:eastAsia="ru-RU"/>
        </w:rPr>
        <w:t>забаненных</w:t>
      </w:r>
      <w:proofErr w:type="spellEnd"/>
      <w:r w:rsidRPr="00EA07B6">
        <w:rPr>
          <w:rFonts w:ascii="Arial" w:eastAsia="Times New Roman" w:hAnsi="Arial" w:cs="Arial"/>
          <w:lang w:eastAsia="ru-RU"/>
        </w:rPr>
        <w:t xml:space="preserve"> </w:t>
      </w:r>
      <w:r w:rsidRPr="00EA07B6">
        <w:rPr>
          <w:rFonts w:ascii="Arial" w:eastAsia="Times New Roman" w:hAnsi="Arial" w:cs="Arial"/>
          <w:lang w:eastAsia="ru-RU"/>
        </w:rPr>
        <w:lastRenderedPageBreak/>
        <w:t>игроков выносится судейскими составом и/или главным судьёй.</w:t>
      </w:r>
      <w:r w:rsidRPr="00EA07B6">
        <w:rPr>
          <w:rFonts w:ascii="Arial" w:eastAsia="Times New Roman" w:hAnsi="Arial" w:cs="Arial"/>
          <w:lang w:eastAsia="ru-RU"/>
        </w:rPr>
        <w:br/>
      </w:r>
    </w:p>
    <w:p w14:paraId="63682CA2" w14:textId="77777777" w:rsidR="00121A8F" w:rsidRPr="00EA07B6" w:rsidRDefault="00121A8F" w:rsidP="001F552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Паузы и технические проблемы</w:t>
      </w:r>
    </w:p>
    <w:p w14:paraId="2E852203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1. Установлен лимит паузы в 5 минут. Каждая из команд может использовать 3 паузы за матч, но суммарное время пауз не должно превышать лимит (15 минут).</w:t>
      </w:r>
    </w:p>
    <w:p w14:paraId="44769ACA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2. В случае возникновения технических неполадок у игроков, команда может использовать для их решения паузу. Если проблема со стороны игрока так и не будет решена, то по окончании паузы матч продолжается.</w:t>
      </w:r>
    </w:p>
    <w:p w14:paraId="151D1F16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3. В случае возникновения технических неполадок у игроков, участник обязан сообщить об этой проблеме судье.</w:t>
      </w:r>
    </w:p>
    <w:p w14:paraId="193E5175" w14:textId="77777777" w:rsidR="00121A8F" w:rsidRPr="00EA07B6" w:rsidRDefault="00121A8F" w:rsidP="00574FF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4. Организатор турнира не несет ответственность за техническое состояние принадлежащих участнику устройств/компьютера/ноутбука.</w:t>
      </w:r>
      <w:r w:rsidRPr="00EA07B6">
        <w:rPr>
          <w:rFonts w:ascii="Arial" w:eastAsia="Times New Roman" w:hAnsi="Arial" w:cs="Arial"/>
          <w:lang w:eastAsia="ru-RU"/>
        </w:rPr>
        <w:br/>
      </w:r>
    </w:p>
    <w:p w14:paraId="06C7AD67" w14:textId="77777777" w:rsidR="00121A8F" w:rsidRPr="00EA07B6" w:rsidRDefault="00121A8F" w:rsidP="001F552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Запрещено</w:t>
      </w:r>
    </w:p>
    <w:p w14:paraId="35540F3A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1. Любые действия, противоречащие данным Правилам, а также Правилам игры Dota 2.</w:t>
      </w:r>
    </w:p>
    <w:p w14:paraId="74D8F07F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2. Использование любых найденных «багов».</w:t>
      </w:r>
    </w:p>
    <w:p w14:paraId="418F1C77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3. Нахождения в игре посторонних лиц.</w:t>
      </w:r>
    </w:p>
    <w:p w14:paraId="2A43E377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4. Оскорбления в адрес противников, «</w:t>
      </w:r>
      <w:proofErr w:type="spellStart"/>
      <w:r w:rsidRPr="00EA07B6">
        <w:rPr>
          <w:rFonts w:ascii="Arial" w:eastAsia="Times New Roman" w:hAnsi="Arial" w:cs="Arial"/>
          <w:lang w:eastAsia="ru-RU"/>
        </w:rPr>
        <w:t>тиммейтов</w:t>
      </w:r>
      <w:proofErr w:type="spellEnd"/>
      <w:r w:rsidRPr="00EA07B6">
        <w:rPr>
          <w:rFonts w:ascii="Arial" w:eastAsia="Times New Roman" w:hAnsi="Arial" w:cs="Arial"/>
          <w:lang w:eastAsia="ru-RU"/>
        </w:rPr>
        <w:t>», администрации и других участников соревнований.</w:t>
      </w:r>
    </w:p>
    <w:p w14:paraId="097A04BB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5. Отправка избыточные сообщения в чат (т.е. флуд).</w:t>
      </w:r>
    </w:p>
    <w:p w14:paraId="29142BC3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6. Неспортивное поведение. Неспортивное поведение определяется судьей матча или главным судьей. Включает в себя просмотр трансляций турнира, принятие подсказок со стороны и т. п.</w:t>
      </w:r>
    </w:p>
    <w:p w14:paraId="05DFA9AA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7. Начало игры неполными составами.</w:t>
      </w:r>
    </w:p>
    <w:p w14:paraId="707C9FB8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8. Использование программ, влияющих на игровой процесс.</w:t>
      </w:r>
    </w:p>
    <w:p w14:paraId="78084230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9. Проведение несогласованных замен игроков.</w:t>
      </w:r>
    </w:p>
    <w:p w14:paraId="6FE01E73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10. Ввод в заблуждение судейской коллегии путем обмана и различных махинаций.</w:t>
      </w:r>
    </w:p>
    <w:p w14:paraId="03FD1B17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 xml:space="preserve">11. Участие в турнире не с личного аккаунта </w:t>
      </w:r>
      <w:proofErr w:type="spellStart"/>
      <w:r w:rsidRPr="00EA07B6">
        <w:rPr>
          <w:rFonts w:ascii="Arial" w:eastAsia="Times New Roman" w:hAnsi="Arial" w:cs="Arial"/>
          <w:lang w:eastAsia="ru-RU"/>
        </w:rPr>
        <w:t>Steam</w:t>
      </w:r>
      <w:proofErr w:type="spellEnd"/>
      <w:r w:rsidRPr="00EA07B6">
        <w:rPr>
          <w:rFonts w:ascii="Arial" w:eastAsia="Times New Roman" w:hAnsi="Arial" w:cs="Arial"/>
          <w:lang w:eastAsia="ru-RU"/>
        </w:rPr>
        <w:t>.</w:t>
      </w:r>
    </w:p>
    <w:p w14:paraId="2004F7D5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12. Намеренный разрыв соединения с сервером. Намеренным разрывом соединения считается таковой без основательных и явным образом указанных причин.</w:t>
      </w:r>
    </w:p>
    <w:p w14:paraId="79A45BE0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13. Начало игры, если без готовности соперника.</w:t>
      </w:r>
    </w:p>
    <w:p w14:paraId="316594BD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14. Использование игровых ников, прямо или косвенно содержащих нецензурную лексику.</w:t>
      </w:r>
    </w:p>
    <w:p w14:paraId="2107F3F3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lastRenderedPageBreak/>
        <w:t>15. Употребление алкоголя, допинга, запрещенных законодательством страны, препаратов и наркотиков во время игр и мероприятий запрещено на всем протяжении турнира. В процессе участия в состязании игроки не должны находиться под воздействием психотропных веществ или алкоголя.</w:t>
      </w:r>
    </w:p>
    <w:p w14:paraId="49266A39" w14:textId="77777777" w:rsidR="00121A8F" w:rsidRPr="00EA07B6" w:rsidRDefault="00121A8F" w:rsidP="001F5526">
      <w:pPr>
        <w:spacing w:beforeAutospacing="1" w:after="0" w:afterAutospacing="1" w:line="240" w:lineRule="auto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16. Написание “</w:t>
      </w:r>
      <w:proofErr w:type="spellStart"/>
      <w:r w:rsidRPr="00EA07B6">
        <w:rPr>
          <w:rFonts w:ascii="Arial" w:eastAsia="Times New Roman" w:hAnsi="Arial" w:cs="Arial"/>
          <w:lang w:eastAsia="ru-RU"/>
        </w:rPr>
        <w:t>gg</w:t>
      </w:r>
      <w:proofErr w:type="spellEnd"/>
      <w:r w:rsidRPr="00EA07B6">
        <w:rPr>
          <w:rFonts w:ascii="Arial" w:eastAsia="Times New Roman" w:hAnsi="Arial" w:cs="Arial"/>
          <w:lang w:eastAsia="ru-RU"/>
        </w:rPr>
        <w:t>” в чат. Если “</w:t>
      </w:r>
      <w:proofErr w:type="spellStart"/>
      <w:r w:rsidRPr="00EA07B6">
        <w:rPr>
          <w:rFonts w:ascii="Arial" w:eastAsia="Times New Roman" w:hAnsi="Arial" w:cs="Arial"/>
          <w:lang w:eastAsia="ru-RU"/>
        </w:rPr>
        <w:t>gg</w:t>
      </w:r>
      <w:proofErr w:type="spellEnd"/>
      <w:r w:rsidRPr="00EA07B6">
        <w:rPr>
          <w:rFonts w:ascii="Arial" w:eastAsia="Times New Roman" w:hAnsi="Arial" w:cs="Arial"/>
          <w:lang w:eastAsia="ru-RU"/>
        </w:rPr>
        <w:t>” было прописано случайно, однократно и отменено в течение 3 секунд, игра продолжается.</w:t>
      </w:r>
      <w:r w:rsidRPr="00EA07B6">
        <w:rPr>
          <w:rFonts w:ascii="Arial" w:eastAsia="Times New Roman" w:hAnsi="Arial" w:cs="Arial"/>
          <w:lang w:eastAsia="ru-RU"/>
        </w:rPr>
        <w:br/>
      </w:r>
    </w:p>
    <w:p w14:paraId="61C5E858" w14:textId="05DD457B" w:rsidR="00121A8F" w:rsidRPr="00EA07B6" w:rsidRDefault="00121A8F" w:rsidP="001F5526">
      <w:pPr>
        <w:spacing w:beforeAutospacing="1" w:after="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lang w:eastAsia="ru-RU"/>
        </w:rPr>
      </w:pPr>
      <w:r w:rsidRPr="00EA07B6">
        <w:rPr>
          <w:rFonts w:ascii="Arial" w:eastAsia="Times New Roman" w:hAnsi="Arial" w:cs="Arial"/>
          <w:b/>
          <w:bCs/>
          <w:sz w:val="28"/>
          <w:lang w:eastAsia="ru-RU"/>
        </w:rPr>
        <w:t>Верификация, порядок прохождения верификации</w:t>
      </w:r>
    </w:p>
    <w:p w14:paraId="07B86AF2" w14:textId="77777777" w:rsidR="003A168B" w:rsidRPr="00EA07B6" w:rsidRDefault="003A168B" w:rsidP="00574FF9">
      <w:pPr>
        <w:jc w:val="both"/>
        <w:rPr>
          <w:rFonts w:ascii="Arial" w:hAnsi="Arial" w:cs="Arial"/>
          <w:b/>
          <w:iCs/>
        </w:rPr>
      </w:pPr>
      <w:r w:rsidRPr="00EA07B6">
        <w:rPr>
          <w:rFonts w:ascii="Arial" w:hAnsi="Arial" w:cs="Arial"/>
          <w:b/>
          <w:iCs/>
        </w:rPr>
        <w:t>Верификация онлайн формата.</w:t>
      </w:r>
    </w:p>
    <w:p w14:paraId="48EB8D52" w14:textId="77777777" w:rsidR="003A168B" w:rsidRPr="00EA07B6" w:rsidRDefault="003A168B" w:rsidP="00574FF9">
      <w:pPr>
        <w:jc w:val="both"/>
        <w:rPr>
          <w:rFonts w:ascii="Arial" w:hAnsi="Arial" w:cs="Arial"/>
          <w:i/>
          <w:iCs/>
        </w:rPr>
      </w:pPr>
      <w:r w:rsidRPr="00EA07B6">
        <w:rPr>
          <w:rFonts w:ascii="Arial" w:hAnsi="Arial" w:cs="Arial"/>
          <w:shd w:val="clear" w:color="auto" w:fill="FEFFFF"/>
        </w:rPr>
        <w:t xml:space="preserve">1. Верификация будет проходить на официальном </w:t>
      </w:r>
      <w:proofErr w:type="spellStart"/>
      <w:r w:rsidRPr="00EA07B6">
        <w:rPr>
          <w:rFonts w:ascii="Arial" w:hAnsi="Arial" w:cs="Arial"/>
          <w:shd w:val="clear" w:color="auto" w:fill="FEFFFF"/>
        </w:rPr>
        <w:t>дискорд</w:t>
      </w:r>
      <w:proofErr w:type="spellEnd"/>
      <w:r w:rsidRPr="00EA07B6">
        <w:rPr>
          <w:rFonts w:ascii="Arial" w:hAnsi="Arial" w:cs="Arial"/>
          <w:shd w:val="clear" w:color="auto" w:fill="FEFFFF"/>
        </w:rPr>
        <w:t>-сервере МСКЛ. Для участников будут сделаны голосовые комнаты с названиями их команд. Все участники состава (в том числе и замены) обязаны будут зайти в голосовой канал и включить свои камеры (с телефона или компьютера). На камеру участники должны показать свой студенческий билет, а также развернуть камеру и показать свой монитор, развернуть Dota 2, и совершить определенные действия (например, подвигать мышкой) по указанию судьи. Команды, непрошедшие верификацию, не допускаются до соревнований</w:t>
      </w:r>
    </w:p>
    <w:p w14:paraId="14BF3DF4" w14:textId="77777777" w:rsidR="003A168B" w:rsidRPr="00EA07B6" w:rsidRDefault="003A168B" w:rsidP="00574FF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7AD912A9" w14:textId="180759EA" w:rsidR="003A168B" w:rsidRPr="00EA07B6" w:rsidRDefault="003A168B" w:rsidP="00574FF9">
      <w:pPr>
        <w:spacing w:beforeAutospacing="1" w:after="0" w:afterAutospacing="1" w:line="240" w:lineRule="auto"/>
        <w:jc w:val="both"/>
        <w:rPr>
          <w:rFonts w:ascii="Arial" w:eastAsia="Times New Roman" w:hAnsi="Arial" w:cs="Arial"/>
          <w:b/>
          <w:iCs/>
          <w:lang w:eastAsia="ru-RU"/>
        </w:rPr>
      </w:pPr>
      <w:r w:rsidRPr="00EA07B6">
        <w:rPr>
          <w:rFonts w:ascii="Arial" w:eastAsia="Times New Roman" w:hAnsi="Arial" w:cs="Arial"/>
          <w:b/>
          <w:iCs/>
          <w:lang w:eastAsia="ru-RU"/>
        </w:rPr>
        <w:t>Верификация лан формата.</w:t>
      </w:r>
    </w:p>
    <w:p w14:paraId="006F576E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1. Верификация - процесс подтверждения участниками соревнований данных, подаваемых при регистрации, а также подтверждения участниками соблюдения правил регламента</w:t>
      </w:r>
    </w:p>
    <w:p w14:paraId="4A79DA2C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2. По прибытию на площадку соревнований, участник соревнований должен пройти процедуру верификации.</w:t>
      </w:r>
    </w:p>
    <w:p w14:paraId="3FB3A134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3. Участник соревнований обязан предъявить продленный студенческий билет судье для полной сверки данных с данными в заявке. Если у игрока нет студенческого билета, то участник может пройти верификацию с помощью документа из учебного заведения с печатью и документом, удостоверяющим личность.</w:t>
      </w:r>
    </w:p>
    <w:p w14:paraId="693C1750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4. Судья соревнований вправе запрашивать любую информацию, необходимую ему для проведения верификации участников.</w:t>
      </w:r>
    </w:p>
    <w:p w14:paraId="41574695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5. Каждый участник обязан пройти верификацию до начала матча.</w:t>
      </w:r>
    </w:p>
    <w:p w14:paraId="4C3B98E5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6. Верификация начинается за 30 минут до старта первого матча.</w:t>
      </w:r>
    </w:p>
    <w:p w14:paraId="25657012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7. Каждый участник имеет право настроить свое игровое место и настройки игры строго до начала турнира.</w:t>
      </w:r>
    </w:p>
    <w:p w14:paraId="3F892513" w14:textId="77777777" w:rsidR="00121A8F" w:rsidRPr="00EA07B6" w:rsidRDefault="00121A8F" w:rsidP="00574FF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EA07B6">
        <w:rPr>
          <w:rFonts w:ascii="Arial" w:eastAsia="Times New Roman" w:hAnsi="Arial" w:cs="Arial"/>
          <w:lang w:eastAsia="ru-RU"/>
        </w:rPr>
        <w:t>8. Команды, не прошедшие верификацию, не допускаются до соревнований.</w:t>
      </w:r>
    </w:p>
    <w:p w14:paraId="12AEF963" w14:textId="77777777" w:rsidR="003A168B" w:rsidRPr="00EA07B6" w:rsidRDefault="003A168B" w:rsidP="00574FF9">
      <w:pPr>
        <w:jc w:val="both"/>
        <w:rPr>
          <w:rFonts w:ascii="Arial" w:hAnsi="Arial" w:cs="Arial"/>
          <w:b/>
          <w:iCs/>
        </w:rPr>
      </w:pPr>
      <w:r w:rsidRPr="00EA07B6">
        <w:rPr>
          <w:rFonts w:ascii="Arial" w:hAnsi="Arial" w:cs="Arial"/>
          <w:b/>
          <w:iCs/>
        </w:rPr>
        <w:t>Верификация онлайн формата.</w:t>
      </w:r>
    </w:p>
    <w:p w14:paraId="47727488" w14:textId="2D155E7A" w:rsidR="003A168B" w:rsidRPr="00EA07B6" w:rsidRDefault="003A168B" w:rsidP="00574FF9">
      <w:pPr>
        <w:jc w:val="both"/>
        <w:rPr>
          <w:rFonts w:ascii="Arial" w:hAnsi="Arial" w:cs="Arial"/>
          <w:i/>
          <w:iCs/>
        </w:rPr>
      </w:pPr>
      <w:r w:rsidRPr="00EA07B6">
        <w:rPr>
          <w:rFonts w:ascii="Arial" w:hAnsi="Arial" w:cs="Arial"/>
          <w:shd w:val="clear" w:color="auto" w:fill="FEFFFF"/>
        </w:rPr>
        <w:t xml:space="preserve">1. Верификация будет проходить на официальном </w:t>
      </w:r>
      <w:proofErr w:type="spellStart"/>
      <w:r w:rsidRPr="00EA07B6">
        <w:rPr>
          <w:rFonts w:ascii="Arial" w:hAnsi="Arial" w:cs="Arial"/>
          <w:shd w:val="clear" w:color="auto" w:fill="FEFFFF"/>
        </w:rPr>
        <w:t>дискорд</w:t>
      </w:r>
      <w:proofErr w:type="spellEnd"/>
      <w:r w:rsidRPr="00EA07B6">
        <w:rPr>
          <w:rFonts w:ascii="Arial" w:hAnsi="Arial" w:cs="Arial"/>
          <w:shd w:val="clear" w:color="auto" w:fill="FEFFFF"/>
        </w:rPr>
        <w:t xml:space="preserve">-сервере МСКЛ. Для участников будут сделаны голосовые комнаты с названиями их команд. Все участники состава (в том числе и замены) обязаны будут зайти в голосовой канал и включить свои камеры (с телефона или компьютера). На камеру участники должны показать свой студенческий билет, а также развернуть камеру и показать свой монитор, развернуть Dota 2, и совершить </w:t>
      </w:r>
      <w:r w:rsidRPr="00EA07B6">
        <w:rPr>
          <w:rFonts w:ascii="Arial" w:hAnsi="Arial" w:cs="Arial"/>
          <w:shd w:val="clear" w:color="auto" w:fill="FEFFFF"/>
        </w:rPr>
        <w:lastRenderedPageBreak/>
        <w:t>определенные действия (например, подвигать мышкой) по указанию судьи. Команды, непрошедшие верификаци</w:t>
      </w:r>
      <w:bookmarkStart w:id="0" w:name="_GoBack"/>
      <w:bookmarkEnd w:id="0"/>
      <w:r w:rsidRPr="00EA07B6">
        <w:rPr>
          <w:rFonts w:ascii="Arial" w:hAnsi="Arial" w:cs="Arial"/>
          <w:shd w:val="clear" w:color="auto" w:fill="FEFFFF"/>
        </w:rPr>
        <w:t>ю, не допускаются до соревнований</w:t>
      </w:r>
    </w:p>
    <w:sectPr w:rsidR="003A168B" w:rsidRPr="00EA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D20F9"/>
    <w:multiLevelType w:val="hybridMultilevel"/>
    <w:tmpl w:val="FD8C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71C53"/>
    <w:multiLevelType w:val="hybridMultilevel"/>
    <w:tmpl w:val="4B545D70"/>
    <w:lvl w:ilvl="0" w:tplc="9AE4B2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C42D2"/>
    <w:multiLevelType w:val="hybridMultilevel"/>
    <w:tmpl w:val="D4C2B72A"/>
    <w:lvl w:ilvl="0" w:tplc="ED0C8A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D2B4B"/>
    <w:multiLevelType w:val="hybridMultilevel"/>
    <w:tmpl w:val="02DE65C4"/>
    <w:lvl w:ilvl="0" w:tplc="99282B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325FD"/>
    <w:multiLevelType w:val="hybridMultilevel"/>
    <w:tmpl w:val="2EB2EAB4"/>
    <w:lvl w:ilvl="0" w:tplc="0090E49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3C3C3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39"/>
    <w:rsid w:val="00121A8F"/>
    <w:rsid w:val="001F5526"/>
    <w:rsid w:val="003A168B"/>
    <w:rsid w:val="004A0278"/>
    <w:rsid w:val="00574FF9"/>
    <w:rsid w:val="005B7839"/>
    <w:rsid w:val="006F10B1"/>
    <w:rsid w:val="00825EE4"/>
    <w:rsid w:val="009A3064"/>
    <w:rsid w:val="00DC48BE"/>
    <w:rsid w:val="00EA07B6"/>
    <w:rsid w:val="00F2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F642"/>
  <w15:chartTrackingRefBased/>
  <w15:docId w15:val="{2FF7849B-F7D2-4619-AA97-1EE2DA12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1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1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68B"/>
    <w:pPr>
      <w:ind w:left="720"/>
      <w:contextualSpacing/>
    </w:pPr>
  </w:style>
  <w:style w:type="character" w:customStyle="1" w:styleId="jlqj4b">
    <w:name w:val="jlqj4b"/>
    <w:basedOn w:val="a0"/>
    <w:rsid w:val="004A0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Sky</cp:lastModifiedBy>
  <cp:revision>4</cp:revision>
  <dcterms:created xsi:type="dcterms:W3CDTF">2022-03-29T10:22:00Z</dcterms:created>
  <dcterms:modified xsi:type="dcterms:W3CDTF">2022-03-29T10:24:00Z</dcterms:modified>
</cp:coreProperties>
</file>